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2D" w:rsidRPr="00FD2AC6"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b/>
          <w:bCs/>
          <w:caps/>
          <w:sz w:val="52"/>
          <w:szCs w:val="52"/>
        </w:rPr>
      </w:pPr>
      <w:bookmarkStart w:id="0" w:name="_GoBack"/>
      <w:bookmarkEnd w:id="0"/>
      <w:r>
        <w:rPr>
          <w:noProof/>
          <w:lang w:eastAsia="ru-RU"/>
        </w:rPr>
        <w:drawing>
          <wp:anchor distT="0" distB="0" distL="114300" distR="114300" simplePos="0" relativeHeight="251659264" behindDoc="0" locked="0" layoutInCell="1" allowOverlap="1" wp14:anchorId="468960FB" wp14:editId="1F5A6676">
            <wp:simplePos x="0" y="0"/>
            <wp:positionH relativeFrom="column">
              <wp:posOffset>228600</wp:posOffset>
            </wp:positionH>
            <wp:positionV relativeFrom="paragraph">
              <wp:posOffset>342900</wp:posOffset>
            </wp:positionV>
            <wp:extent cx="1242695" cy="14497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49705"/>
                    </a:xfrm>
                    <a:prstGeom prst="rect">
                      <a:avLst/>
                    </a:prstGeom>
                    <a:noFill/>
                  </pic:spPr>
                </pic:pic>
              </a:graphicData>
            </a:graphic>
            <wp14:sizeRelH relativeFrom="page">
              <wp14:pctWidth>0</wp14:pctWidth>
            </wp14:sizeRelH>
            <wp14:sizeRelV relativeFrom="page">
              <wp14:pctHeight>0</wp14:pctHeight>
            </wp14:sizeRelV>
          </wp:anchor>
        </w:drawing>
      </w:r>
    </w:p>
    <w:p w:rsidR="00FA6A2D" w:rsidRPr="00FD2AC6" w:rsidRDefault="00FA6A2D" w:rsidP="008A647A">
      <w:pPr>
        <w:keepNext/>
        <w:suppressLineNumbers/>
        <w:pBdr>
          <w:top w:val="single" w:sz="24" w:space="1" w:color="auto"/>
          <w:left w:val="single" w:sz="24" w:space="4" w:color="auto"/>
          <w:bottom w:val="single" w:sz="24" w:space="27" w:color="auto"/>
          <w:right w:val="single" w:sz="24" w:space="4" w:color="auto"/>
        </w:pBdr>
        <w:ind w:firstLine="2340"/>
        <w:jc w:val="center"/>
        <w:rPr>
          <w:rFonts w:ascii="Times New Roman" w:hAnsi="Times New Roman" w:cs="Times New Roman"/>
          <w:b/>
          <w:bCs/>
          <w:caps/>
          <w:sz w:val="42"/>
          <w:szCs w:val="42"/>
        </w:rPr>
      </w:pPr>
      <w:r w:rsidRPr="00FD2AC6">
        <w:rPr>
          <w:rFonts w:ascii="Times New Roman" w:hAnsi="Times New Roman" w:cs="Times New Roman"/>
          <w:b/>
          <w:bCs/>
          <w:caps/>
          <w:sz w:val="42"/>
          <w:szCs w:val="42"/>
        </w:rPr>
        <w:t>Московская областная Дума</w:t>
      </w:r>
    </w:p>
    <w:p w:rsidR="00FA6A2D" w:rsidRPr="00FD2AC6" w:rsidRDefault="00FA6A2D" w:rsidP="008A647A">
      <w:pPr>
        <w:keepNext/>
        <w:suppressLineNumbers/>
        <w:pBdr>
          <w:top w:val="single" w:sz="24" w:space="1" w:color="auto"/>
          <w:left w:val="single" w:sz="24" w:space="4" w:color="auto"/>
          <w:bottom w:val="single" w:sz="24" w:space="27" w:color="auto"/>
          <w:right w:val="single" w:sz="24" w:space="4" w:color="auto"/>
        </w:pBdr>
        <w:spacing w:after="0"/>
        <w:ind w:firstLine="3600"/>
        <w:jc w:val="right"/>
        <w:rPr>
          <w:rFonts w:ascii="Times New Roman" w:hAnsi="Times New Roman" w:cs="Times New Roman"/>
          <w:b/>
          <w:bCs/>
          <w:sz w:val="40"/>
          <w:szCs w:val="40"/>
        </w:rPr>
      </w:pPr>
      <w:r w:rsidRPr="00FD2AC6">
        <w:rPr>
          <w:rFonts w:ascii="Times New Roman" w:hAnsi="Times New Roman" w:cs="Times New Roman"/>
          <w:b/>
          <w:bCs/>
          <w:sz w:val="40"/>
          <w:szCs w:val="40"/>
        </w:rPr>
        <w:t>Организационно</w:t>
      </w:r>
      <w:r>
        <w:rPr>
          <w:rFonts w:ascii="Times New Roman" w:hAnsi="Times New Roman" w:cs="Times New Roman"/>
          <w:b/>
          <w:bCs/>
          <w:sz w:val="40"/>
          <w:szCs w:val="40"/>
        </w:rPr>
        <w:t xml:space="preserve">-аналитическое </w:t>
      </w:r>
      <w:r>
        <w:rPr>
          <w:rFonts w:ascii="Times New Roman" w:hAnsi="Times New Roman" w:cs="Times New Roman"/>
          <w:b/>
          <w:bCs/>
          <w:sz w:val="40"/>
          <w:szCs w:val="40"/>
        </w:rPr>
        <w:br/>
      </w:r>
      <w:r w:rsidRPr="00FD2AC6">
        <w:rPr>
          <w:rFonts w:ascii="Times New Roman" w:hAnsi="Times New Roman" w:cs="Times New Roman"/>
          <w:b/>
          <w:bCs/>
          <w:sz w:val="40"/>
          <w:szCs w:val="40"/>
        </w:rPr>
        <w:t>управление</w:t>
      </w:r>
    </w:p>
    <w:p w:rsidR="00FA6A2D" w:rsidRPr="00FD2AC6"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rPr>
      </w:pPr>
    </w:p>
    <w:p w:rsidR="00FA6A2D" w:rsidRPr="00FD2AC6"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rPr>
      </w:pP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spacing w:before="360" w:after="360"/>
        <w:jc w:val="center"/>
        <w:rPr>
          <w:rFonts w:ascii="Times New Roman" w:hAnsi="Times New Roman" w:cs="Times New Roman"/>
          <w:bCs/>
          <w:sz w:val="40"/>
          <w:szCs w:val="40"/>
        </w:rPr>
      </w:pPr>
      <w:r w:rsidRPr="00FD2AC6">
        <w:rPr>
          <w:rFonts w:ascii="Times New Roman" w:hAnsi="Times New Roman" w:cs="Times New Roman"/>
          <w:b/>
          <w:bCs/>
          <w:sz w:val="52"/>
          <w:szCs w:val="52"/>
        </w:rPr>
        <w:t xml:space="preserve">СБОРНИК </w:t>
      </w:r>
      <w:r>
        <w:rPr>
          <w:rFonts w:ascii="Times New Roman" w:hAnsi="Times New Roman" w:cs="Times New Roman"/>
          <w:b/>
          <w:bCs/>
          <w:sz w:val="52"/>
          <w:szCs w:val="52"/>
        </w:rPr>
        <w:br/>
      </w:r>
      <w:r>
        <w:rPr>
          <w:rFonts w:ascii="Times New Roman" w:hAnsi="Times New Roman" w:cs="Times New Roman"/>
          <w:bCs/>
          <w:sz w:val="40"/>
          <w:szCs w:val="40"/>
        </w:rPr>
        <w:t>публикаций в СМИ</w:t>
      </w:r>
      <w:r w:rsidRPr="0075230E">
        <w:rPr>
          <w:rFonts w:ascii="Times New Roman" w:hAnsi="Times New Roman" w:cs="Times New Roman"/>
          <w:bCs/>
          <w:sz w:val="40"/>
          <w:szCs w:val="40"/>
        </w:rPr>
        <w:t xml:space="preserve"> </w:t>
      </w:r>
      <w:r w:rsidRPr="0075230E">
        <w:rPr>
          <w:rFonts w:ascii="Times New Roman" w:hAnsi="Times New Roman" w:cs="Times New Roman"/>
          <w:bCs/>
          <w:sz w:val="40"/>
          <w:szCs w:val="40"/>
        </w:rPr>
        <w:br/>
        <w:t xml:space="preserve">к </w:t>
      </w:r>
      <w:r>
        <w:rPr>
          <w:rFonts w:ascii="Times New Roman" w:hAnsi="Times New Roman" w:cs="Times New Roman"/>
          <w:bCs/>
          <w:sz w:val="40"/>
          <w:szCs w:val="40"/>
        </w:rPr>
        <w:t xml:space="preserve">круглому столу </w:t>
      </w:r>
      <w:r w:rsidRPr="0075230E">
        <w:rPr>
          <w:rFonts w:ascii="Times New Roman" w:hAnsi="Times New Roman" w:cs="Times New Roman"/>
          <w:bCs/>
          <w:sz w:val="40"/>
          <w:szCs w:val="40"/>
        </w:rPr>
        <w:t xml:space="preserve">на тему: </w:t>
      </w: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spacing w:before="360" w:after="360"/>
        <w:jc w:val="center"/>
        <w:rPr>
          <w:rFonts w:ascii="Times New Roman" w:hAnsi="Times New Roman" w:cs="Times New Roman"/>
          <w:sz w:val="44"/>
          <w:szCs w:val="44"/>
        </w:rPr>
      </w:pPr>
      <w:r>
        <w:rPr>
          <w:rFonts w:ascii="Times New Roman" w:hAnsi="Times New Roman" w:cs="Times New Roman"/>
          <w:b/>
          <w:bCs/>
          <w:sz w:val="52"/>
          <w:szCs w:val="52"/>
        </w:rPr>
        <w:t>«Повышение эффективности предоставления жилищно-коммунальных услуг населению Московской области»</w:t>
      </w:r>
    </w:p>
    <w:p w:rsidR="00FA6A2D" w:rsidRPr="0075230E"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sz w:val="32"/>
          <w:szCs w:val="32"/>
        </w:rPr>
      </w:pPr>
    </w:p>
    <w:p w:rsidR="00FA6A2D" w:rsidRPr="000574B2" w:rsidRDefault="008A647A" w:rsidP="008A647A">
      <w:pPr>
        <w:keepNext/>
        <w:suppressLineNumbers/>
        <w:pBdr>
          <w:top w:val="single" w:sz="24" w:space="1" w:color="auto"/>
          <w:left w:val="single" w:sz="24" w:space="4" w:color="auto"/>
          <w:bottom w:val="single" w:sz="24" w:space="27" w:color="auto"/>
          <w:right w:val="single" w:sz="24" w:space="4" w:color="auto"/>
        </w:pBdr>
        <w:jc w:val="right"/>
        <w:rPr>
          <w:rFonts w:ascii="Times New Roman" w:hAnsi="Times New Roman" w:cs="Times New Roman"/>
          <w:i/>
          <w:sz w:val="36"/>
          <w:szCs w:val="36"/>
        </w:rPr>
      </w:pPr>
      <w:r>
        <w:rPr>
          <w:rFonts w:ascii="Times New Roman" w:hAnsi="Times New Roman" w:cs="Times New Roman"/>
          <w:i/>
          <w:sz w:val="36"/>
          <w:szCs w:val="36"/>
        </w:rPr>
        <w:t>29 ма</w:t>
      </w:r>
      <w:r w:rsidR="00FA6A2D" w:rsidRPr="000574B2">
        <w:rPr>
          <w:rFonts w:ascii="Times New Roman" w:hAnsi="Times New Roman" w:cs="Times New Roman"/>
          <w:i/>
          <w:sz w:val="36"/>
          <w:szCs w:val="36"/>
        </w:rPr>
        <w:t>я 201</w:t>
      </w:r>
      <w:r>
        <w:rPr>
          <w:rFonts w:ascii="Times New Roman" w:hAnsi="Times New Roman" w:cs="Times New Roman"/>
          <w:i/>
          <w:sz w:val="36"/>
          <w:szCs w:val="36"/>
        </w:rPr>
        <w:t>4</w:t>
      </w:r>
      <w:r w:rsidR="00FA6A2D" w:rsidRPr="000574B2">
        <w:rPr>
          <w:rFonts w:ascii="Times New Roman" w:hAnsi="Times New Roman" w:cs="Times New Roman"/>
          <w:i/>
          <w:sz w:val="36"/>
          <w:szCs w:val="36"/>
        </w:rPr>
        <w:t xml:space="preserve"> года</w:t>
      </w:r>
    </w:p>
    <w:p w:rsidR="00FA6A2D" w:rsidRPr="0075230E"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sz w:val="40"/>
          <w:szCs w:val="40"/>
        </w:rPr>
      </w:pPr>
    </w:p>
    <w:p w:rsidR="00FA6A2D" w:rsidRPr="0075230E"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sz w:val="40"/>
          <w:szCs w:val="40"/>
        </w:rPr>
      </w:pP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sz w:val="44"/>
          <w:szCs w:val="44"/>
        </w:rPr>
      </w:pP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b/>
          <w:bCs/>
          <w:sz w:val="10"/>
          <w:szCs w:val="10"/>
        </w:rPr>
      </w:pP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b/>
          <w:bCs/>
          <w:sz w:val="10"/>
          <w:szCs w:val="10"/>
        </w:rPr>
      </w:pP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b/>
          <w:bCs/>
          <w:sz w:val="10"/>
          <w:szCs w:val="10"/>
        </w:rPr>
      </w:pPr>
    </w:p>
    <w:p w:rsidR="00FA6A2D"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hAnsi="Times New Roman" w:cs="Times New Roman"/>
          <w:b/>
          <w:bCs/>
          <w:sz w:val="10"/>
          <w:szCs w:val="10"/>
        </w:rPr>
      </w:pPr>
    </w:p>
    <w:p w:rsidR="00404555" w:rsidRDefault="00FA6A2D" w:rsidP="008A647A">
      <w:pPr>
        <w:keepNext/>
        <w:suppressLineNumbers/>
        <w:pBdr>
          <w:top w:val="single" w:sz="24" w:space="1" w:color="auto"/>
          <w:left w:val="single" w:sz="24" w:space="4" w:color="auto"/>
          <w:bottom w:val="single" w:sz="24" w:space="27" w:color="auto"/>
          <w:right w:val="single" w:sz="24" w:space="4" w:color="auto"/>
        </w:pBdr>
        <w:jc w:val="center"/>
        <w:rPr>
          <w:rFonts w:ascii="Times New Roman" w:eastAsia="Times New Roman" w:hAnsi="Times New Roman" w:cstheme="majorBidi"/>
          <w:b/>
          <w:bCs/>
          <w:color w:val="000000" w:themeColor="text1"/>
          <w:sz w:val="36"/>
          <w:szCs w:val="28"/>
          <w:bdr w:val="none" w:sz="0" w:space="0" w:color="auto" w:frame="1"/>
          <w:lang w:eastAsia="ru-RU"/>
        </w:rPr>
      </w:pPr>
      <w:r>
        <w:rPr>
          <w:rFonts w:ascii="Times New Roman" w:hAnsi="Times New Roman" w:cs="Times New Roman"/>
          <w:b/>
          <w:bCs/>
          <w:sz w:val="40"/>
          <w:szCs w:val="40"/>
        </w:rPr>
        <w:t xml:space="preserve"> </w:t>
      </w:r>
      <w:r w:rsidR="00404555">
        <w:rPr>
          <w:rFonts w:eastAsia="Times New Roman"/>
          <w:bdr w:val="none" w:sz="0" w:space="0" w:color="auto" w:frame="1"/>
          <w:lang w:eastAsia="ru-RU"/>
        </w:rPr>
        <w:br w:type="page"/>
      </w:r>
    </w:p>
    <w:sdt>
      <w:sdtPr>
        <w:rPr>
          <w:rFonts w:ascii="Times New Roman" w:eastAsiaTheme="minorHAnsi" w:hAnsi="Times New Roman" w:cs="Times New Roman"/>
          <w:b w:val="0"/>
          <w:bCs w:val="0"/>
          <w:color w:val="auto"/>
          <w:sz w:val="32"/>
          <w:szCs w:val="32"/>
          <w:lang w:eastAsia="en-US"/>
        </w:rPr>
        <w:id w:val="-1735226599"/>
        <w:docPartObj>
          <w:docPartGallery w:val="Table of Contents"/>
          <w:docPartUnique/>
        </w:docPartObj>
      </w:sdtPr>
      <w:sdtEndPr>
        <w:rPr>
          <w:rFonts w:asciiTheme="minorHAnsi" w:hAnsiTheme="minorHAnsi" w:cstheme="minorBidi"/>
          <w:sz w:val="22"/>
          <w:szCs w:val="22"/>
        </w:rPr>
      </w:sdtEndPr>
      <w:sdtContent>
        <w:p w:rsidR="00E74D81" w:rsidRPr="00E74D81" w:rsidRDefault="00E74D81" w:rsidP="00E74D81">
          <w:pPr>
            <w:pStyle w:val="a4"/>
            <w:ind w:right="1133"/>
            <w:rPr>
              <w:rFonts w:ascii="Times New Roman" w:hAnsi="Times New Roman" w:cs="Times New Roman"/>
              <w:sz w:val="32"/>
              <w:szCs w:val="32"/>
            </w:rPr>
          </w:pPr>
          <w:r w:rsidRPr="00E74D81">
            <w:rPr>
              <w:rFonts w:ascii="Times New Roman" w:hAnsi="Times New Roman" w:cs="Times New Roman"/>
              <w:sz w:val="32"/>
              <w:szCs w:val="32"/>
            </w:rPr>
            <w:t>Оглавление</w:t>
          </w:r>
        </w:p>
        <w:p w:rsidR="00E74D81" w:rsidRPr="00E74D81" w:rsidRDefault="00E74D81" w:rsidP="00E74D81">
          <w:pPr>
            <w:pStyle w:val="11"/>
            <w:tabs>
              <w:tab w:val="right" w:leader="dot" w:pos="10195"/>
            </w:tabs>
            <w:ind w:right="1133"/>
            <w:rPr>
              <w:rFonts w:ascii="Times New Roman" w:eastAsiaTheme="minorEastAsia" w:hAnsi="Times New Roman" w:cs="Times New Roman"/>
              <w:b/>
              <w:noProof/>
              <w:sz w:val="32"/>
              <w:szCs w:val="32"/>
              <w:lang w:eastAsia="ru-RU"/>
            </w:rPr>
          </w:pPr>
          <w:r w:rsidRPr="00E74D81">
            <w:rPr>
              <w:rFonts w:ascii="Times New Roman" w:hAnsi="Times New Roman" w:cs="Times New Roman"/>
              <w:b/>
              <w:sz w:val="32"/>
              <w:szCs w:val="32"/>
            </w:rPr>
            <w:fldChar w:fldCharType="begin"/>
          </w:r>
          <w:r w:rsidRPr="00E74D81">
            <w:rPr>
              <w:rFonts w:ascii="Times New Roman" w:hAnsi="Times New Roman" w:cs="Times New Roman"/>
              <w:b/>
              <w:sz w:val="32"/>
              <w:szCs w:val="32"/>
            </w:rPr>
            <w:instrText xml:space="preserve"> TOC \o "1-3" \h \z \u </w:instrText>
          </w:r>
          <w:r w:rsidRPr="00E74D81">
            <w:rPr>
              <w:rFonts w:ascii="Times New Roman" w:hAnsi="Times New Roman" w:cs="Times New Roman"/>
              <w:b/>
              <w:sz w:val="32"/>
              <w:szCs w:val="32"/>
            </w:rPr>
            <w:fldChar w:fldCharType="separate"/>
          </w:r>
          <w:hyperlink w:anchor="_Toc389060713" w:history="1">
            <w:r w:rsidRPr="00E74D81">
              <w:rPr>
                <w:rStyle w:val="a5"/>
                <w:rFonts w:ascii="Times New Roman" w:eastAsia="Times New Roman" w:hAnsi="Times New Roman" w:cs="Times New Roman"/>
                <w:b/>
                <w:noProof/>
                <w:sz w:val="32"/>
                <w:szCs w:val="32"/>
                <w:bdr w:val="none" w:sz="0" w:space="0" w:color="auto" w:frame="1"/>
                <w:lang w:eastAsia="ru-RU"/>
              </w:rPr>
              <w:t>Госжилинспекции важен комфорт и уют в квартирах жителей</w:t>
            </w:r>
            <w:r w:rsidRPr="00E74D81">
              <w:rPr>
                <w:rFonts w:ascii="Times New Roman" w:hAnsi="Times New Roman" w:cs="Times New Roman"/>
                <w:b/>
                <w:noProof/>
                <w:webHidden/>
                <w:sz w:val="32"/>
                <w:szCs w:val="32"/>
              </w:rPr>
              <w:tab/>
            </w:r>
            <w:r w:rsidRPr="00E74D81">
              <w:rPr>
                <w:rFonts w:ascii="Times New Roman" w:hAnsi="Times New Roman" w:cs="Times New Roman"/>
                <w:b/>
                <w:noProof/>
                <w:webHidden/>
                <w:sz w:val="32"/>
                <w:szCs w:val="32"/>
              </w:rPr>
              <w:fldChar w:fldCharType="begin"/>
            </w:r>
            <w:r w:rsidRPr="00E74D81">
              <w:rPr>
                <w:rFonts w:ascii="Times New Roman" w:hAnsi="Times New Roman" w:cs="Times New Roman"/>
                <w:b/>
                <w:noProof/>
                <w:webHidden/>
                <w:sz w:val="32"/>
                <w:szCs w:val="32"/>
              </w:rPr>
              <w:instrText xml:space="preserve"> PAGEREF _Toc389060713 \h </w:instrText>
            </w:r>
            <w:r w:rsidRPr="00E74D81">
              <w:rPr>
                <w:rFonts w:ascii="Times New Roman" w:hAnsi="Times New Roman" w:cs="Times New Roman"/>
                <w:b/>
                <w:noProof/>
                <w:webHidden/>
                <w:sz w:val="32"/>
                <w:szCs w:val="32"/>
              </w:rPr>
            </w:r>
            <w:r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4</w:t>
            </w:r>
            <w:r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14" w:history="1">
            <w:r w:rsidR="00E74D81" w:rsidRPr="00E74D81">
              <w:rPr>
                <w:rStyle w:val="a5"/>
                <w:rFonts w:ascii="Times New Roman" w:eastAsia="Times New Roman" w:hAnsi="Times New Roman" w:cs="Times New Roman"/>
                <w:b/>
                <w:noProof/>
                <w:sz w:val="32"/>
                <w:szCs w:val="32"/>
                <w:bdr w:val="none" w:sz="0" w:space="0" w:color="auto" w:frame="1"/>
                <w:lang w:eastAsia="ru-RU"/>
              </w:rPr>
              <w:t>Положение в ЖКХ все более тревожное</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_Toc389060714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8</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15" w:history="1">
            <w:r w:rsidR="00E74D81" w:rsidRPr="00E74D81">
              <w:rPr>
                <w:rStyle w:val="a5"/>
                <w:rFonts w:ascii="Times New Roman" w:eastAsia="Times New Roman" w:hAnsi="Times New Roman" w:cs="Times New Roman"/>
                <w:b/>
                <w:noProof/>
                <w:sz w:val="32"/>
                <w:szCs w:val="32"/>
                <w:bdr w:val="none" w:sz="0" w:space="0" w:color="auto" w:frame="1"/>
                <w:lang w:eastAsia="ru-RU"/>
              </w:rPr>
              <w:t>Реформы без политизации</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_Toc389060715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15</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16" w:history="1">
            <w:r w:rsidR="00E74D81" w:rsidRPr="00E74D81">
              <w:rPr>
                <w:rStyle w:val="a5"/>
                <w:rFonts w:ascii="Times New Roman" w:eastAsia="Times New Roman" w:hAnsi="Times New Roman" w:cs="Times New Roman"/>
                <w:b/>
                <w:noProof/>
                <w:sz w:val="32"/>
                <w:szCs w:val="32"/>
              </w:rPr>
              <w:t>Нарушения закона в сфере ЖКХ</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_Toc389060716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19</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17" w:history="1">
            <w:r w:rsidR="00E74D81" w:rsidRPr="00E74D81">
              <w:rPr>
                <w:rStyle w:val="a5"/>
                <w:rFonts w:ascii="Times New Roman" w:hAnsi="Times New Roman" w:cs="Times New Roman"/>
                <w:b/>
                <w:noProof/>
                <w:sz w:val="32"/>
                <w:szCs w:val="32"/>
              </w:rPr>
              <w:t>Обращение Губернатора Московской области А.Ю. Воробьёва «Наше Подмосковье. Идеология лидерства»</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_Toc389060717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20</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18" w:history="1">
            <w:r w:rsidR="00E74D81" w:rsidRPr="00E74D81">
              <w:rPr>
                <w:rStyle w:val="a5"/>
                <w:rFonts w:ascii="Times New Roman" w:eastAsia="Times New Roman" w:hAnsi="Times New Roman" w:cs="Times New Roman"/>
                <w:b/>
                <w:noProof/>
                <w:sz w:val="32"/>
                <w:szCs w:val="32"/>
              </w:rPr>
              <w:t>Администрация Ногинска планирует оказывать помощь коммунальным предприятиям в осуществлении программы «Энергосбережения и повышении энергетической эффективности»</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_Toc389060718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36</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19" w:history="1">
            <w:r w:rsidR="00E74D81" w:rsidRPr="00E74D81">
              <w:rPr>
                <w:rStyle w:val="a5"/>
                <w:rFonts w:ascii="Times New Roman" w:eastAsia="Times New Roman" w:hAnsi="Times New Roman" w:cs="Times New Roman"/>
                <w:b/>
                <w:noProof/>
                <w:sz w:val="32"/>
                <w:szCs w:val="32"/>
              </w:rPr>
              <w:t>Вниманию жителей!</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_Toc389060719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37</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0" w:history="1">
            <w:r w:rsidR="00E74D81" w:rsidRPr="00E74D81">
              <w:rPr>
                <w:rStyle w:val="a5"/>
                <w:rFonts w:ascii="Times New Roman" w:eastAsia="Times New Roman" w:hAnsi="Times New Roman" w:cs="Times New Roman"/>
                <w:b/>
                <w:noProof/>
                <w:sz w:val="32"/>
                <w:szCs w:val="32"/>
              </w:rPr>
              <w:t>Андрей Воробьёв выступил в прямом эфире телеканала «Подмосковье»</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_Toc389060720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38</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1" w:history="1">
            <w:r w:rsidR="00E74D81" w:rsidRPr="00E74D81">
              <w:rPr>
                <w:rStyle w:val="a5"/>
                <w:rFonts w:ascii="Times New Roman" w:eastAsia="Times New Roman" w:hAnsi="Times New Roman" w:cs="Times New Roman"/>
                <w:b/>
                <w:noProof/>
                <w:sz w:val="32"/>
                <w:szCs w:val="32"/>
              </w:rPr>
              <w:t>О разграничении полномочий в сфере ЖКХ</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_Toc389060721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41</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2" w:history="1">
            <w:r w:rsidR="00E74D81" w:rsidRPr="00E74D81">
              <w:rPr>
                <w:rStyle w:val="a5"/>
                <w:rFonts w:ascii="Times New Roman" w:eastAsia="Times New Roman" w:hAnsi="Times New Roman" w:cs="Times New Roman"/>
                <w:b/>
                <w:noProof/>
                <w:sz w:val="32"/>
                <w:szCs w:val="32"/>
              </w:rPr>
              <w:t>Пять лет - срок модернизации системы ЖКХ в Подмосковье</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_Toc389060722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44</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3" w:history="1">
            <w:r w:rsidR="00E74D81" w:rsidRPr="00E74D81">
              <w:rPr>
                <w:rStyle w:val="a5"/>
                <w:rFonts w:ascii="Times New Roman" w:eastAsia="Times New Roman" w:hAnsi="Times New Roman" w:cs="Times New Roman"/>
                <w:b/>
                <w:noProof/>
                <w:sz w:val="32"/>
                <w:szCs w:val="32"/>
              </w:rPr>
              <w:t>Можно жаловаться на жизнь, но лучше проявить инициативу</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_Toc389060723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45</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4" w:history="1">
            <w:r w:rsidR="00E74D81" w:rsidRPr="00E74D81">
              <w:rPr>
                <w:rStyle w:val="a5"/>
                <w:rFonts w:ascii="Times New Roman" w:eastAsia="Times New Roman" w:hAnsi="Times New Roman" w:cs="Times New Roman"/>
                <w:b/>
                <w:noProof/>
                <w:sz w:val="32"/>
                <w:szCs w:val="32"/>
              </w:rPr>
              <w:t>Работу ЖКХ – на контроль</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_Toc389060724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48</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5" w:history="1">
            <w:r w:rsidR="00E74D81" w:rsidRPr="00E74D81">
              <w:rPr>
                <w:rStyle w:val="a5"/>
                <w:rFonts w:ascii="Times New Roman" w:eastAsia="Times New Roman" w:hAnsi="Times New Roman" w:cs="Times New Roman"/>
                <w:b/>
                <w:noProof/>
                <w:sz w:val="32"/>
                <w:szCs w:val="32"/>
              </w:rPr>
              <w:t>Выездное совещание министра ЖКХ</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_Toc389060725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50</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6" w:history="1">
            <w:r w:rsidR="00E74D81" w:rsidRPr="00E74D81">
              <w:rPr>
                <w:rStyle w:val="a5"/>
                <w:rFonts w:ascii="Times New Roman" w:eastAsia="Times New Roman" w:hAnsi="Times New Roman" w:cs="Times New Roman"/>
                <w:b/>
                <w:noProof/>
                <w:sz w:val="32"/>
                <w:szCs w:val="32"/>
              </w:rPr>
              <w:t>Сфера ЖКХ должна заинтересовать инвесторов</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_Toc389060726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53</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7" w:history="1">
            <w:r w:rsidR="00E74D81" w:rsidRPr="00E74D81">
              <w:rPr>
                <w:rStyle w:val="a5"/>
                <w:rFonts w:ascii="Times New Roman" w:eastAsia="Times New Roman" w:hAnsi="Times New Roman" w:cs="Times New Roman"/>
                <w:b/>
                <w:noProof/>
                <w:sz w:val="32"/>
                <w:szCs w:val="32"/>
              </w:rPr>
              <w:t>Управляющие компании объединились в саморегулируемую организацию</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_Toc389060727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54</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8" w:history="1">
            <w:r w:rsidR="00E74D81" w:rsidRPr="00E74D81">
              <w:rPr>
                <w:rStyle w:val="a5"/>
                <w:rFonts w:ascii="Times New Roman" w:eastAsia="Times New Roman" w:hAnsi="Times New Roman" w:cs="Times New Roman"/>
                <w:b/>
                <w:noProof/>
                <w:sz w:val="32"/>
                <w:szCs w:val="32"/>
              </w:rPr>
              <w:t>Проблемы ЖКХ - проблемы каждого</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_Toc389060728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56</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29" w:history="1">
            <w:r w:rsidR="00E74D81" w:rsidRPr="00E74D81">
              <w:rPr>
                <w:rStyle w:val="a5"/>
                <w:rFonts w:ascii="Times New Roman" w:eastAsia="Times New Roman" w:hAnsi="Times New Roman" w:cs="Times New Roman"/>
                <w:b/>
                <w:noProof/>
                <w:sz w:val="32"/>
                <w:szCs w:val="32"/>
              </w:rPr>
              <w:t>Мы работаем для вас!</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_Toc389060729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63</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0" w:history="1">
            <w:r w:rsidR="00E74D81" w:rsidRPr="00E74D81">
              <w:rPr>
                <w:rStyle w:val="a5"/>
                <w:rFonts w:ascii="Times New Roman" w:eastAsia="Times New Roman" w:hAnsi="Times New Roman" w:cs="Times New Roman"/>
                <w:b/>
                <w:noProof/>
                <w:sz w:val="32"/>
                <w:szCs w:val="32"/>
              </w:rPr>
              <w:t>Острые углы лицензирования управляющих компаний</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_Toc389060730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65</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1" w:history="1">
            <w:r w:rsidR="00E74D81" w:rsidRPr="00E74D81">
              <w:rPr>
                <w:rStyle w:val="a5"/>
                <w:rFonts w:ascii="Times New Roman" w:eastAsia="Times New Roman" w:hAnsi="Times New Roman" w:cs="Times New Roman"/>
                <w:b/>
                <w:noProof/>
                <w:sz w:val="32"/>
                <w:szCs w:val="32"/>
              </w:rPr>
              <w:t>Ветераны взвесили реформу</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_Toc389060731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69</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2" w:history="1">
            <w:r w:rsidR="00E74D81" w:rsidRPr="00E74D81">
              <w:rPr>
                <w:rStyle w:val="a5"/>
                <w:rFonts w:ascii="Times New Roman" w:eastAsia="Times New Roman" w:hAnsi="Times New Roman" w:cs="Times New Roman"/>
                <w:b/>
                <w:noProof/>
                <w:sz w:val="32"/>
                <w:szCs w:val="32"/>
              </w:rPr>
              <w:t>Готовь сани летом, а телегу в музей</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_Toc389060732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71</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3" w:history="1">
            <w:r w:rsidR="00E74D81" w:rsidRPr="00E74D81">
              <w:rPr>
                <w:rStyle w:val="a5"/>
                <w:rFonts w:ascii="Times New Roman" w:eastAsia="Times New Roman" w:hAnsi="Times New Roman" w:cs="Times New Roman"/>
                <w:b/>
                <w:noProof/>
                <w:sz w:val="32"/>
                <w:szCs w:val="32"/>
              </w:rPr>
              <w:t>В этом мы едины!</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_Toc389060733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80</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4" w:history="1">
            <w:r w:rsidR="00E74D81" w:rsidRPr="00E74D81">
              <w:rPr>
                <w:rStyle w:val="a5"/>
                <w:rFonts w:ascii="Times New Roman" w:eastAsia="Times New Roman" w:hAnsi="Times New Roman" w:cs="Times New Roman"/>
                <w:b/>
                <w:noProof/>
                <w:sz w:val="32"/>
                <w:szCs w:val="32"/>
              </w:rPr>
              <w:t>Реформа ЖКХ продолжается</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_Toc389060734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83</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5" w:history="1">
            <w:r w:rsidR="00E74D81" w:rsidRPr="00E74D81">
              <w:rPr>
                <w:rStyle w:val="a5"/>
                <w:rFonts w:ascii="Times New Roman" w:eastAsia="Times New Roman" w:hAnsi="Times New Roman" w:cs="Times New Roman"/>
                <w:b/>
                <w:noProof/>
                <w:sz w:val="32"/>
                <w:szCs w:val="32"/>
                <w:lang w:eastAsia="ru-RU"/>
              </w:rPr>
              <w:t>Вопросы организации муниципального жилищного контроля обсудили участники областного семинара</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_Toc389060735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87</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6" w:history="1">
            <w:r w:rsidR="00E74D81" w:rsidRPr="00E74D81">
              <w:rPr>
                <w:rStyle w:val="a5"/>
                <w:rFonts w:ascii="Times New Roman" w:eastAsia="Times New Roman" w:hAnsi="Times New Roman" w:cs="Times New Roman"/>
                <w:b/>
                <w:noProof/>
                <w:sz w:val="32"/>
                <w:szCs w:val="32"/>
                <w:lang w:eastAsia="ru-RU"/>
              </w:rPr>
              <w:t>В Туле обсудили перспективы реформы местного самоуправления</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_Toc389060736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88</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7" w:history="1">
            <w:r w:rsidR="00E74D81" w:rsidRPr="00E74D81">
              <w:rPr>
                <w:rStyle w:val="a5"/>
                <w:rFonts w:ascii="Times New Roman" w:eastAsia="Times New Roman" w:hAnsi="Times New Roman" w:cs="Times New Roman"/>
                <w:b/>
                <w:noProof/>
                <w:sz w:val="32"/>
                <w:szCs w:val="32"/>
                <w:lang w:eastAsia="ru-RU"/>
              </w:rPr>
              <w:t>Жилищные проблемы – в центре внимания властей всех уровней</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_Toc389060737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89</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38" w:history="1">
            <w:r w:rsidR="00E74D81" w:rsidRPr="00E74D81">
              <w:rPr>
                <w:rStyle w:val="a5"/>
                <w:rFonts w:ascii="Times New Roman" w:eastAsia="Times New Roman" w:hAnsi="Times New Roman" w:cs="Times New Roman"/>
                <w:b/>
                <w:noProof/>
                <w:sz w:val="32"/>
                <w:szCs w:val="32"/>
                <w:lang w:eastAsia="ru-RU"/>
              </w:rPr>
              <w:t>Госжилнадзор обучает муниципальных специалистов контролю за услугами ЖКХ</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_Toc389060738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90</w:t>
            </w:r>
            <w:r w:rsidR="00E74D81" w:rsidRPr="00E74D81">
              <w:rPr>
                <w:rFonts w:ascii="Times New Roman" w:hAnsi="Times New Roman" w:cs="Times New Roman"/>
                <w:b/>
                <w:noProof/>
                <w:webHidden/>
                <w:sz w:val="32"/>
                <w:szCs w:val="32"/>
              </w:rPr>
              <w:fldChar w:fldCharType="end"/>
            </w:r>
          </w:hyperlink>
        </w:p>
        <w:p w:rsidR="00E74D81" w:rsidRPr="00E74D81" w:rsidRDefault="00C3791E" w:rsidP="00E74D81">
          <w:pPr>
            <w:pStyle w:val="11"/>
            <w:tabs>
              <w:tab w:val="right" w:leader="dot" w:pos="10195"/>
            </w:tabs>
            <w:ind w:right="1133"/>
            <w:rPr>
              <w:rFonts w:ascii="Times New Roman" w:eastAsiaTheme="minorEastAsia" w:hAnsi="Times New Roman" w:cs="Times New Roman"/>
              <w:b/>
              <w:noProof/>
              <w:sz w:val="32"/>
              <w:szCs w:val="32"/>
              <w:lang w:eastAsia="ru-RU"/>
            </w:rPr>
          </w:pPr>
          <w:hyperlink w:anchor="_Toc389060740" w:history="1">
            <w:r w:rsidR="00E74D81" w:rsidRPr="00E74D81">
              <w:rPr>
                <w:rStyle w:val="a5"/>
                <w:rFonts w:ascii="Times New Roman" w:eastAsia="Times New Roman" w:hAnsi="Times New Roman" w:cs="Times New Roman"/>
                <w:b/>
                <w:noProof/>
                <w:sz w:val="32"/>
                <w:szCs w:val="32"/>
                <w:lang w:eastAsia="ru-RU"/>
              </w:rPr>
              <w:t>В Волгодонске планируют открыть расчетный центр платежей ЖКУ</w:t>
            </w:r>
            <w:r w:rsidR="00E74D81" w:rsidRPr="00E74D81">
              <w:rPr>
                <w:rFonts w:ascii="Times New Roman" w:hAnsi="Times New Roman" w:cs="Times New Roman"/>
                <w:b/>
                <w:noProof/>
                <w:webHidden/>
                <w:sz w:val="32"/>
                <w:szCs w:val="32"/>
              </w:rPr>
              <w:tab/>
            </w:r>
            <w:r w:rsidR="00E74D81" w:rsidRPr="00E74D81">
              <w:rPr>
                <w:rFonts w:ascii="Times New Roman" w:hAnsi="Times New Roman" w:cs="Times New Roman"/>
                <w:b/>
                <w:noProof/>
                <w:webHidden/>
                <w:sz w:val="32"/>
                <w:szCs w:val="32"/>
              </w:rPr>
              <w:fldChar w:fldCharType="begin"/>
            </w:r>
            <w:r w:rsidR="00E74D81" w:rsidRPr="00E74D81">
              <w:rPr>
                <w:rFonts w:ascii="Times New Roman" w:hAnsi="Times New Roman" w:cs="Times New Roman"/>
                <w:b/>
                <w:noProof/>
                <w:webHidden/>
                <w:sz w:val="32"/>
                <w:szCs w:val="32"/>
              </w:rPr>
              <w:instrText xml:space="preserve"> PAGEREF _Toc389060740 \h </w:instrText>
            </w:r>
            <w:r w:rsidR="00E74D81" w:rsidRPr="00E74D81">
              <w:rPr>
                <w:rFonts w:ascii="Times New Roman" w:hAnsi="Times New Roman" w:cs="Times New Roman"/>
                <w:b/>
                <w:noProof/>
                <w:webHidden/>
                <w:sz w:val="32"/>
                <w:szCs w:val="32"/>
              </w:rPr>
            </w:r>
            <w:r w:rsidR="00E74D81" w:rsidRPr="00E74D81">
              <w:rPr>
                <w:rFonts w:ascii="Times New Roman" w:hAnsi="Times New Roman" w:cs="Times New Roman"/>
                <w:b/>
                <w:noProof/>
                <w:webHidden/>
                <w:sz w:val="32"/>
                <w:szCs w:val="32"/>
              </w:rPr>
              <w:fldChar w:fldCharType="separate"/>
            </w:r>
            <w:r w:rsidR="00221CAB">
              <w:rPr>
                <w:rFonts w:ascii="Times New Roman" w:hAnsi="Times New Roman" w:cs="Times New Roman"/>
                <w:b/>
                <w:noProof/>
                <w:webHidden/>
                <w:sz w:val="32"/>
                <w:szCs w:val="32"/>
              </w:rPr>
              <w:t>91</w:t>
            </w:r>
            <w:r w:rsidR="00E74D81" w:rsidRPr="00E74D81">
              <w:rPr>
                <w:rFonts w:ascii="Times New Roman" w:hAnsi="Times New Roman" w:cs="Times New Roman"/>
                <w:b/>
                <w:noProof/>
                <w:webHidden/>
                <w:sz w:val="32"/>
                <w:szCs w:val="32"/>
              </w:rPr>
              <w:fldChar w:fldCharType="end"/>
            </w:r>
          </w:hyperlink>
        </w:p>
        <w:p w:rsidR="00E74D81" w:rsidRDefault="00E74D81" w:rsidP="00E74D81">
          <w:pPr>
            <w:ind w:right="1133"/>
          </w:pPr>
          <w:r w:rsidRPr="00E74D81">
            <w:rPr>
              <w:rFonts w:ascii="Times New Roman" w:hAnsi="Times New Roman" w:cs="Times New Roman"/>
              <w:b/>
              <w:bCs/>
              <w:sz w:val="32"/>
              <w:szCs w:val="32"/>
            </w:rPr>
            <w:fldChar w:fldCharType="end"/>
          </w:r>
        </w:p>
      </w:sdtContent>
    </w:sdt>
    <w:p w:rsidR="00E74D81" w:rsidRDefault="00E74D81">
      <w:pPr>
        <w:rPr>
          <w:rFonts w:ascii="Times New Roman" w:eastAsia="Times New Roman" w:hAnsi="Times New Roman" w:cstheme="majorBidi"/>
          <w:b/>
          <w:bCs/>
          <w:color w:val="000000" w:themeColor="text1"/>
          <w:sz w:val="36"/>
          <w:szCs w:val="28"/>
          <w:bdr w:val="none" w:sz="0" w:space="0" w:color="auto" w:frame="1"/>
          <w:lang w:eastAsia="ru-RU"/>
        </w:rPr>
      </w:pPr>
      <w:r>
        <w:rPr>
          <w:rFonts w:eastAsia="Times New Roman"/>
          <w:bdr w:val="none" w:sz="0" w:space="0" w:color="auto" w:frame="1"/>
          <w:lang w:eastAsia="ru-RU"/>
        </w:rPr>
        <w:br w:type="page"/>
      </w:r>
    </w:p>
    <w:p w:rsidR="00855269" w:rsidRPr="006E2D0D" w:rsidRDefault="00855269" w:rsidP="009A7FDB">
      <w:pPr>
        <w:pStyle w:val="1"/>
        <w:rPr>
          <w:rFonts w:eastAsia="Times New Roman"/>
          <w:lang w:eastAsia="ru-RU"/>
        </w:rPr>
      </w:pPr>
      <w:bookmarkStart w:id="1" w:name="_Toc389060713"/>
      <w:r w:rsidRPr="006E2D0D">
        <w:rPr>
          <w:rFonts w:eastAsia="Times New Roman"/>
          <w:bdr w:val="none" w:sz="0" w:space="0" w:color="auto" w:frame="1"/>
          <w:lang w:eastAsia="ru-RU"/>
        </w:rPr>
        <w:lastRenderedPageBreak/>
        <w:t>Госжилинспекции</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важен</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комфорт</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и</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уют</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в</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квартирах</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жителей</w:t>
      </w:r>
      <w:bookmarkEnd w:id="1"/>
    </w:p>
    <w:p w:rsidR="00855269" w:rsidRPr="006E2D0D" w:rsidRDefault="00855269" w:rsidP="006E2D0D">
      <w:pPr>
        <w:spacing w:after="0" w:line="240" w:lineRule="auto"/>
        <w:ind w:firstLine="709"/>
        <w:contextualSpacing/>
        <w:jc w:val="both"/>
        <w:rPr>
          <w:rFonts w:ascii="Times New Roman" w:eastAsia="Times New Roman" w:hAnsi="Times New Roman" w:cs="Times New Roman"/>
          <w:b/>
          <w:color w:val="000000" w:themeColor="text1"/>
          <w:sz w:val="32"/>
          <w:szCs w:val="32"/>
          <w:lang w:eastAsia="ru-RU"/>
        </w:rPr>
      </w:pPr>
      <w:r w:rsidRPr="006E2D0D">
        <w:rPr>
          <w:rFonts w:ascii="Times New Roman" w:eastAsia="Times New Roman" w:hAnsi="Times New Roman" w:cs="Times New Roman"/>
          <w:b/>
          <w:color w:val="000000" w:themeColor="text1"/>
          <w:sz w:val="32"/>
          <w:szCs w:val="32"/>
          <w:lang w:eastAsia="ru-RU"/>
        </w:rPr>
        <w:t>Клинская</w:t>
      </w:r>
      <w:r w:rsidR="009D70AE">
        <w:rPr>
          <w:rFonts w:ascii="Times New Roman" w:eastAsia="Times New Roman" w:hAnsi="Times New Roman" w:cs="Times New Roman"/>
          <w:b/>
          <w:color w:val="000000" w:themeColor="text1"/>
          <w:sz w:val="32"/>
          <w:szCs w:val="32"/>
          <w:lang w:eastAsia="ru-RU"/>
        </w:rPr>
        <w:t xml:space="preserve"> </w:t>
      </w:r>
      <w:r w:rsidRPr="006E2D0D">
        <w:rPr>
          <w:rFonts w:ascii="Times New Roman" w:eastAsia="Times New Roman" w:hAnsi="Times New Roman" w:cs="Times New Roman"/>
          <w:b/>
          <w:color w:val="000000" w:themeColor="text1"/>
          <w:sz w:val="32"/>
          <w:szCs w:val="32"/>
          <w:lang w:eastAsia="ru-RU"/>
        </w:rPr>
        <w:t>Неделя</w:t>
      </w:r>
      <w:r w:rsidR="009D70AE">
        <w:rPr>
          <w:rFonts w:ascii="Times New Roman" w:eastAsia="Times New Roman" w:hAnsi="Times New Roman" w:cs="Times New Roman"/>
          <w:b/>
          <w:color w:val="000000" w:themeColor="text1"/>
          <w:sz w:val="32"/>
          <w:szCs w:val="32"/>
          <w:lang w:eastAsia="ru-RU"/>
        </w:rPr>
        <w:t xml:space="preserve"> </w:t>
      </w:r>
      <w:r w:rsidRPr="006E2D0D">
        <w:rPr>
          <w:rFonts w:ascii="Times New Roman" w:eastAsia="Times New Roman" w:hAnsi="Times New Roman" w:cs="Times New Roman"/>
          <w:b/>
          <w:color w:val="000000" w:themeColor="text1"/>
          <w:sz w:val="32"/>
          <w:szCs w:val="32"/>
          <w:lang w:eastAsia="ru-RU"/>
        </w:rPr>
        <w:t>(Клин),</w:t>
      </w:r>
      <w:r w:rsidR="009D70AE">
        <w:rPr>
          <w:rFonts w:ascii="Times New Roman" w:eastAsia="Times New Roman" w:hAnsi="Times New Roman" w:cs="Times New Roman"/>
          <w:b/>
          <w:color w:val="000000" w:themeColor="text1"/>
          <w:sz w:val="32"/>
          <w:szCs w:val="32"/>
          <w:lang w:eastAsia="ru-RU"/>
        </w:rPr>
        <w:t xml:space="preserve"> </w:t>
      </w:r>
      <w:r w:rsidRPr="006E2D0D">
        <w:rPr>
          <w:rFonts w:ascii="Times New Roman" w:eastAsia="Times New Roman" w:hAnsi="Times New Roman" w:cs="Times New Roman"/>
          <w:b/>
          <w:color w:val="000000" w:themeColor="text1"/>
          <w:sz w:val="32"/>
          <w:szCs w:val="32"/>
          <w:lang w:eastAsia="ru-RU"/>
        </w:rPr>
        <w:t>29.03.2014</w:t>
      </w:r>
    </w:p>
    <w:p w:rsidR="00855269" w:rsidRPr="006E2D0D" w:rsidRDefault="00855269" w:rsidP="006E2D0D">
      <w:pPr>
        <w:spacing w:after="0" w:line="240" w:lineRule="auto"/>
        <w:ind w:firstLine="709"/>
        <w:contextualSpacing/>
        <w:jc w:val="both"/>
        <w:rPr>
          <w:rFonts w:ascii="Times New Roman" w:eastAsia="Times New Roman" w:hAnsi="Times New Roman" w:cs="Times New Roman"/>
          <w:b/>
          <w:color w:val="000000" w:themeColor="text1"/>
          <w:sz w:val="32"/>
          <w:szCs w:val="32"/>
          <w:lang w:eastAsia="ru-RU"/>
        </w:rPr>
      </w:pPr>
      <w:r w:rsidRPr="006E2D0D">
        <w:rPr>
          <w:rFonts w:ascii="Times New Roman" w:eastAsia="Times New Roman" w:hAnsi="Times New Roman" w:cs="Times New Roman"/>
          <w:b/>
          <w:bCs/>
          <w:color w:val="000000" w:themeColor="text1"/>
          <w:sz w:val="32"/>
          <w:szCs w:val="32"/>
          <w:bdr w:val="none" w:sz="0" w:space="0" w:color="auto" w:frame="1"/>
          <w:lang w:eastAsia="ru-RU"/>
        </w:rPr>
        <w:t>Виктор</w:t>
      </w:r>
      <w:r w:rsidR="009D70AE">
        <w:rPr>
          <w:rFonts w:ascii="Times New Roman" w:eastAsia="Times New Roman" w:hAnsi="Times New Roman" w:cs="Times New Roman"/>
          <w:b/>
          <w:bCs/>
          <w:color w:val="000000" w:themeColor="text1"/>
          <w:sz w:val="32"/>
          <w:szCs w:val="32"/>
          <w:bdr w:val="none" w:sz="0" w:space="0" w:color="auto" w:frame="1"/>
          <w:lang w:eastAsia="ru-RU"/>
        </w:rPr>
        <w:t xml:space="preserve"> </w:t>
      </w:r>
      <w:r w:rsidRPr="006E2D0D">
        <w:rPr>
          <w:rFonts w:ascii="Times New Roman" w:eastAsia="Times New Roman" w:hAnsi="Times New Roman" w:cs="Times New Roman"/>
          <w:b/>
          <w:bCs/>
          <w:color w:val="000000" w:themeColor="text1"/>
          <w:sz w:val="32"/>
          <w:szCs w:val="32"/>
          <w:bdr w:val="none" w:sz="0" w:space="0" w:color="auto" w:frame="1"/>
          <w:lang w:eastAsia="ru-RU"/>
        </w:rPr>
        <w:t>Стрелков</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bdr w:val="none" w:sz="0" w:space="0" w:color="auto" w:frame="1"/>
        </w:rPr>
      </w:pP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Клинчане,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все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жители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Подмосковья,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видят,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довольно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серьезно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изменилась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работа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Госжилинспекции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суть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реорганизации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учреждения,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газете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«Клинская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Неделя»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рассказал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заместитель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руководителя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Главного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управления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инспекция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Виктор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Глазунов.</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Госжилинспекцию</w:t>
      </w:r>
      <w:r w:rsidR="009D70AE">
        <w:rPr>
          <w:color w:val="000000" w:themeColor="text1"/>
          <w:sz w:val="32"/>
          <w:szCs w:val="32"/>
        </w:rPr>
        <w:t xml:space="preserve"> </w:t>
      </w:r>
      <w:r w:rsidRPr="006E2D0D">
        <w:rPr>
          <w:color w:val="000000" w:themeColor="text1"/>
          <w:sz w:val="32"/>
          <w:szCs w:val="32"/>
        </w:rPr>
        <w:t>Подмосковья</w:t>
      </w:r>
      <w:r w:rsidR="009D70AE">
        <w:rPr>
          <w:color w:val="000000" w:themeColor="text1"/>
          <w:sz w:val="32"/>
          <w:szCs w:val="32"/>
        </w:rPr>
        <w:t xml:space="preserve"> </w:t>
      </w:r>
      <w:r w:rsidRPr="006E2D0D">
        <w:rPr>
          <w:color w:val="000000" w:themeColor="text1"/>
          <w:sz w:val="32"/>
          <w:szCs w:val="32"/>
        </w:rPr>
        <w:t>возглавил</w:t>
      </w:r>
      <w:r w:rsidR="009D70AE">
        <w:rPr>
          <w:color w:val="000000" w:themeColor="text1"/>
          <w:sz w:val="32"/>
          <w:szCs w:val="32"/>
        </w:rPr>
        <w:t xml:space="preserve"> </w:t>
      </w:r>
      <w:r w:rsidRPr="006E2D0D">
        <w:rPr>
          <w:color w:val="000000" w:themeColor="text1"/>
          <w:sz w:val="32"/>
          <w:szCs w:val="32"/>
        </w:rPr>
        <w:t>Александр</w:t>
      </w:r>
      <w:r w:rsidR="009D70AE">
        <w:rPr>
          <w:color w:val="000000" w:themeColor="text1"/>
          <w:sz w:val="32"/>
          <w:szCs w:val="32"/>
        </w:rPr>
        <w:t xml:space="preserve"> </w:t>
      </w:r>
      <w:r w:rsidRPr="006E2D0D">
        <w:rPr>
          <w:color w:val="000000" w:themeColor="text1"/>
          <w:sz w:val="32"/>
          <w:szCs w:val="32"/>
        </w:rPr>
        <w:t>Борисович</w:t>
      </w:r>
      <w:r w:rsidR="009D70AE">
        <w:rPr>
          <w:color w:val="000000" w:themeColor="text1"/>
          <w:sz w:val="32"/>
          <w:szCs w:val="32"/>
        </w:rPr>
        <w:t xml:space="preserve"> </w:t>
      </w:r>
      <w:r w:rsidRPr="006E2D0D">
        <w:rPr>
          <w:color w:val="000000" w:themeColor="text1"/>
          <w:sz w:val="32"/>
          <w:szCs w:val="32"/>
        </w:rPr>
        <w:t>Коган</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ранге</w:t>
      </w:r>
      <w:r w:rsidR="009D70AE">
        <w:rPr>
          <w:color w:val="000000" w:themeColor="text1"/>
          <w:sz w:val="32"/>
          <w:szCs w:val="32"/>
        </w:rPr>
        <w:t xml:space="preserve"> </w:t>
      </w:r>
      <w:r w:rsidRPr="006E2D0D">
        <w:rPr>
          <w:color w:val="000000" w:themeColor="text1"/>
          <w:sz w:val="32"/>
          <w:szCs w:val="32"/>
        </w:rPr>
        <w:t>министра.</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повысило</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статус.</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Инспекция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теперь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напрямую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подчинена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губернатору</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Андрею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Юрьевичу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Воробьеву.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Поэтому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муниципалитеты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поняли,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инспекции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собрались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люди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шутки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шутить,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заниматься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большой,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серьезной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работой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осуществлять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надзор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оказанием</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населению</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надлежащих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стороны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управляющих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организаций.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чтобы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минимизировать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организационно-экономические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затраты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повысить</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эффективность</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работы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инспекции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местах,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определили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Северное,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Южное,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Восточное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Западное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направления.</w:t>
      </w:r>
      <w:r w:rsidR="009D70AE">
        <w:rPr>
          <w:rStyle w:val="apple-converted-space"/>
          <w:color w:val="000000" w:themeColor="text1"/>
          <w:sz w:val="32"/>
          <w:szCs w:val="32"/>
        </w:rPr>
        <w:t xml:space="preserve"> </w:t>
      </w:r>
      <w:r w:rsidRPr="006E2D0D">
        <w:rPr>
          <w:color w:val="000000" w:themeColor="text1"/>
          <w:sz w:val="32"/>
          <w:szCs w:val="32"/>
        </w:rPr>
        <w:t>Каждое</w:t>
      </w:r>
      <w:r w:rsidR="009D70AE">
        <w:rPr>
          <w:color w:val="000000" w:themeColor="text1"/>
          <w:sz w:val="32"/>
          <w:szCs w:val="32"/>
        </w:rPr>
        <w:t xml:space="preserve"> </w:t>
      </w:r>
      <w:r w:rsidRPr="006E2D0D">
        <w:rPr>
          <w:color w:val="000000" w:themeColor="text1"/>
          <w:sz w:val="32"/>
          <w:szCs w:val="32"/>
        </w:rPr>
        <w:t>направление</w:t>
      </w:r>
      <w:r w:rsidR="009D70AE">
        <w:rPr>
          <w:color w:val="000000" w:themeColor="text1"/>
          <w:sz w:val="32"/>
          <w:szCs w:val="32"/>
        </w:rPr>
        <w:t xml:space="preserve"> </w:t>
      </w:r>
      <w:r w:rsidRPr="006E2D0D">
        <w:rPr>
          <w:color w:val="000000" w:themeColor="text1"/>
          <w:sz w:val="32"/>
          <w:szCs w:val="32"/>
        </w:rPr>
        <w:t>курирует</w:t>
      </w:r>
      <w:r w:rsidR="009D70AE">
        <w:rPr>
          <w:color w:val="000000" w:themeColor="text1"/>
          <w:sz w:val="32"/>
          <w:szCs w:val="32"/>
        </w:rPr>
        <w:t xml:space="preserve"> </w:t>
      </w:r>
      <w:r w:rsidRPr="006E2D0D">
        <w:rPr>
          <w:color w:val="000000" w:themeColor="text1"/>
          <w:sz w:val="32"/>
          <w:szCs w:val="32"/>
        </w:rPr>
        <w:t>свой</w:t>
      </w:r>
      <w:r w:rsidR="009D70AE">
        <w:rPr>
          <w:color w:val="000000" w:themeColor="text1"/>
          <w:sz w:val="32"/>
          <w:szCs w:val="32"/>
        </w:rPr>
        <w:t xml:space="preserve"> </w:t>
      </w:r>
      <w:r w:rsidRPr="006E2D0D">
        <w:rPr>
          <w:color w:val="000000" w:themeColor="text1"/>
          <w:sz w:val="32"/>
          <w:szCs w:val="32"/>
        </w:rPr>
        <w:t>заместитель</w:t>
      </w:r>
      <w:r w:rsidR="009D70AE">
        <w:rPr>
          <w:color w:val="000000" w:themeColor="text1"/>
          <w:sz w:val="32"/>
          <w:szCs w:val="32"/>
        </w:rPr>
        <w:t xml:space="preserve"> </w:t>
      </w:r>
      <w:r w:rsidRPr="006E2D0D">
        <w:rPr>
          <w:color w:val="000000" w:themeColor="text1"/>
          <w:sz w:val="32"/>
          <w:szCs w:val="32"/>
        </w:rPr>
        <w:t>руководителя</w:t>
      </w:r>
      <w:r w:rsidR="009D70AE">
        <w:rPr>
          <w:color w:val="000000" w:themeColor="text1"/>
          <w:sz w:val="32"/>
          <w:szCs w:val="32"/>
        </w:rPr>
        <w:t xml:space="preserve"> </w:t>
      </w:r>
      <w:r w:rsidRPr="006E2D0D">
        <w:rPr>
          <w:color w:val="000000" w:themeColor="text1"/>
          <w:sz w:val="32"/>
          <w:szCs w:val="32"/>
        </w:rPr>
        <w:t>Госжилинспекции.</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Вы,</w:t>
      </w:r>
      <w:r w:rsidR="009D70AE">
        <w:rPr>
          <w:color w:val="000000" w:themeColor="text1"/>
          <w:sz w:val="32"/>
          <w:szCs w:val="32"/>
        </w:rPr>
        <w:t xml:space="preserve"> </w:t>
      </w:r>
      <w:r w:rsidRPr="006E2D0D">
        <w:rPr>
          <w:color w:val="000000" w:themeColor="text1"/>
          <w:sz w:val="32"/>
          <w:szCs w:val="32"/>
        </w:rPr>
        <w:t>Виктор</w:t>
      </w:r>
      <w:r w:rsidR="009D70AE">
        <w:rPr>
          <w:color w:val="000000" w:themeColor="text1"/>
          <w:sz w:val="32"/>
          <w:szCs w:val="32"/>
        </w:rPr>
        <w:t xml:space="preserve"> </w:t>
      </w:r>
      <w:r w:rsidRPr="006E2D0D">
        <w:rPr>
          <w:color w:val="000000" w:themeColor="text1"/>
          <w:sz w:val="32"/>
          <w:szCs w:val="32"/>
        </w:rPr>
        <w:t>Михайлович,</w:t>
      </w:r>
      <w:r w:rsidR="009D70AE">
        <w:rPr>
          <w:color w:val="000000" w:themeColor="text1"/>
          <w:sz w:val="32"/>
          <w:szCs w:val="32"/>
        </w:rPr>
        <w:t xml:space="preserve"> </w:t>
      </w:r>
      <w:r w:rsidRPr="006E2D0D">
        <w:rPr>
          <w:color w:val="000000" w:themeColor="text1"/>
          <w:sz w:val="32"/>
          <w:szCs w:val="32"/>
        </w:rPr>
        <w:t>возглавили</w:t>
      </w:r>
      <w:r w:rsidR="009D70AE">
        <w:rPr>
          <w:color w:val="000000" w:themeColor="text1"/>
          <w:sz w:val="32"/>
          <w:szCs w:val="32"/>
        </w:rPr>
        <w:t xml:space="preserve"> </w:t>
      </w:r>
      <w:r w:rsidRPr="006E2D0D">
        <w:rPr>
          <w:color w:val="000000" w:themeColor="text1"/>
          <w:sz w:val="32"/>
          <w:szCs w:val="32"/>
        </w:rPr>
        <w:t>Северное</w:t>
      </w:r>
      <w:r w:rsidR="009D70AE">
        <w:rPr>
          <w:color w:val="000000" w:themeColor="text1"/>
          <w:sz w:val="32"/>
          <w:szCs w:val="32"/>
        </w:rPr>
        <w:t xml:space="preserve"> </w:t>
      </w:r>
      <w:r w:rsidRPr="006E2D0D">
        <w:rPr>
          <w:color w:val="000000" w:themeColor="text1"/>
          <w:sz w:val="32"/>
          <w:szCs w:val="32"/>
        </w:rPr>
        <w:t>направление?</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Да.</w:t>
      </w:r>
      <w:r w:rsidR="009D70AE">
        <w:rPr>
          <w:color w:val="000000" w:themeColor="text1"/>
          <w:sz w:val="32"/>
          <w:szCs w:val="32"/>
        </w:rPr>
        <w:t xml:space="preserve"> </w:t>
      </w:r>
      <w:r w:rsidRPr="006E2D0D">
        <w:rPr>
          <w:color w:val="000000" w:themeColor="text1"/>
          <w:sz w:val="32"/>
          <w:szCs w:val="32"/>
        </w:rPr>
        <w:t>Наше</w:t>
      </w:r>
      <w:r w:rsidR="009D70AE">
        <w:rPr>
          <w:color w:val="000000" w:themeColor="text1"/>
          <w:sz w:val="32"/>
          <w:szCs w:val="32"/>
        </w:rPr>
        <w:t xml:space="preserve"> </w:t>
      </w:r>
      <w:r w:rsidRPr="006E2D0D">
        <w:rPr>
          <w:color w:val="000000" w:themeColor="text1"/>
          <w:sz w:val="32"/>
          <w:szCs w:val="32"/>
        </w:rPr>
        <w:t>направление</w:t>
      </w:r>
      <w:r w:rsidR="009D70AE">
        <w:rPr>
          <w:color w:val="000000" w:themeColor="text1"/>
          <w:sz w:val="32"/>
          <w:szCs w:val="32"/>
        </w:rPr>
        <w:t xml:space="preserve"> </w:t>
      </w:r>
      <w:r w:rsidRPr="006E2D0D">
        <w:rPr>
          <w:color w:val="000000" w:themeColor="text1"/>
          <w:sz w:val="32"/>
          <w:szCs w:val="32"/>
        </w:rPr>
        <w:t>работает</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муниципальным</w:t>
      </w:r>
      <w:r w:rsidR="009D70AE">
        <w:rPr>
          <w:color w:val="000000" w:themeColor="text1"/>
          <w:sz w:val="32"/>
          <w:szCs w:val="32"/>
        </w:rPr>
        <w:t xml:space="preserve"> </w:t>
      </w:r>
      <w:r w:rsidRPr="006E2D0D">
        <w:rPr>
          <w:color w:val="000000" w:themeColor="text1"/>
          <w:sz w:val="32"/>
          <w:szCs w:val="32"/>
        </w:rPr>
        <w:t>образованиям,</w:t>
      </w:r>
      <w:r w:rsidR="009D70AE">
        <w:rPr>
          <w:color w:val="000000" w:themeColor="text1"/>
          <w:sz w:val="32"/>
          <w:szCs w:val="32"/>
        </w:rPr>
        <w:t xml:space="preserve"> </w:t>
      </w:r>
      <w:r w:rsidRPr="006E2D0D">
        <w:rPr>
          <w:color w:val="000000" w:themeColor="text1"/>
          <w:sz w:val="32"/>
          <w:szCs w:val="32"/>
        </w:rPr>
        <w:t>расположенным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северной</w:t>
      </w:r>
      <w:r w:rsidR="009D70AE">
        <w:rPr>
          <w:color w:val="000000" w:themeColor="text1"/>
          <w:sz w:val="32"/>
          <w:szCs w:val="32"/>
        </w:rPr>
        <w:t xml:space="preserve"> </w:t>
      </w:r>
      <w:r w:rsidRPr="006E2D0D">
        <w:rPr>
          <w:color w:val="000000" w:themeColor="text1"/>
          <w:sz w:val="32"/>
          <w:szCs w:val="32"/>
        </w:rPr>
        <w:t>части</w:t>
      </w:r>
      <w:r w:rsidR="009D70AE">
        <w:rPr>
          <w:color w:val="000000" w:themeColor="text1"/>
          <w:sz w:val="32"/>
          <w:szCs w:val="32"/>
        </w:rPr>
        <w:t xml:space="preserve"> </w:t>
      </w:r>
      <w:r w:rsidRPr="006E2D0D">
        <w:rPr>
          <w:color w:val="000000" w:themeColor="text1"/>
          <w:sz w:val="32"/>
          <w:szCs w:val="32"/>
        </w:rPr>
        <w:t>Подмосковья.</w:t>
      </w:r>
      <w:r w:rsidR="009D70AE">
        <w:rPr>
          <w:color w:val="000000" w:themeColor="text1"/>
          <w:sz w:val="32"/>
          <w:szCs w:val="32"/>
        </w:rPr>
        <w:t xml:space="preserve"> </w:t>
      </w:r>
      <w:r w:rsidRPr="006E2D0D">
        <w:rPr>
          <w:color w:val="000000" w:themeColor="text1"/>
          <w:sz w:val="32"/>
          <w:szCs w:val="32"/>
        </w:rPr>
        <w:t>Такая</w:t>
      </w:r>
      <w:r w:rsidR="009D70AE">
        <w:rPr>
          <w:color w:val="000000" w:themeColor="text1"/>
          <w:sz w:val="32"/>
          <w:szCs w:val="32"/>
        </w:rPr>
        <w:t xml:space="preserve"> </w:t>
      </w:r>
      <w:r w:rsidRPr="006E2D0D">
        <w:rPr>
          <w:color w:val="000000" w:themeColor="text1"/>
          <w:sz w:val="32"/>
          <w:szCs w:val="32"/>
        </w:rPr>
        <w:t>схема</w:t>
      </w:r>
      <w:r w:rsidR="009D70AE">
        <w:rPr>
          <w:color w:val="000000" w:themeColor="text1"/>
          <w:sz w:val="32"/>
          <w:szCs w:val="32"/>
        </w:rPr>
        <w:t xml:space="preserve"> </w:t>
      </w:r>
      <w:r w:rsidRPr="006E2D0D">
        <w:rPr>
          <w:color w:val="000000" w:themeColor="text1"/>
          <w:sz w:val="32"/>
          <w:szCs w:val="32"/>
        </w:rPr>
        <w:t>работы</w:t>
      </w:r>
      <w:r w:rsidR="009D70AE">
        <w:rPr>
          <w:color w:val="000000" w:themeColor="text1"/>
          <w:sz w:val="32"/>
          <w:szCs w:val="32"/>
        </w:rPr>
        <w:t xml:space="preserve"> </w:t>
      </w:r>
      <w:r w:rsidRPr="006E2D0D">
        <w:rPr>
          <w:color w:val="000000" w:themeColor="text1"/>
          <w:sz w:val="32"/>
          <w:szCs w:val="32"/>
        </w:rPr>
        <w:t>дает</w:t>
      </w:r>
      <w:r w:rsidR="009D70AE">
        <w:rPr>
          <w:color w:val="000000" w:themeColor="text1"/>
          <w:sz w:val="32"/>
          <w:szCs w:val="32"/>
        </w:rPr>
        <w:t xml:space="preserve"> </w:t>
      </w:r>
      <w:r w:rsidRPr="006E2D0D">
        <w:rPr>
          <w:color w:val="000000" w:themeColor="text1"/>
          <w:sz w:val="32"/>
          <w:szCs w:val="32"/>
        </w:rPr>
        <w:t>возможность</w:t>
      </w:r>
      <w:r w:rsidR="009D70AE">
        <w:rPr>
          <w:color w:val="000000" w:themeColor="text1"/>
          <w:sz w:val="32"/>
          <w:szCs w:val="32"/>
        </w:rPr>
        <w:t xml:space="preserve"> </w:t>
      </w:r>
      <w:r w:rsidRPr="006E2D0D">
        <w:rPr>
          <w:color w:val="000000" w:themeColor="text1"/>
          <w:sz w:val="32"/>
          <w:szCs w:val="32"/>
        </w:rPr>
        <w:t>жителям,</w:t>
      </w:r>
      <w:r w:rsidR="009D70AE">
        <w:rPr>
          <w:color w:val="000000" w:themeColor="text1"/>
          <w:sz w:val="32"/>
          <w:szCs w:val="32"/>
        </w:rPr>
        <w:t xml:space="preserve"> </w:t>
      </w:r>
      <w:r w:rsidRPr="006E2D0D">
        <w:rPr>
          <w:color w:val="000000" w:themeColor="text1"/>
          <w:sz w:val="32"/>
          <w:szCs w:val="32"/>
        </w:rPr>
        <w:t>представителям</w:t>
      </w:r>
      <w:r w:rsidR="009D70AE">
        <w:rPr>
          <w:color w:val="000000" w:themeColor="text1"/>
          <w:sz w:val="32"/>
          <w:szCs w:val="32"/>
        </w:rPr>
        <w:t xml:space="preserve"> </w:t>
      </w:r>
      <w:r w:rsidRPr="006E2D0D">
        <w:rPr>
          <w:color w:val="000000" w:themeColor="text1"/>
          <w:sz w:val="32"/>
          <w:szCs w:val="32"/>
        </w:rPr>
        <w:t>управляющих</w:t>
      </w:r>
      <w:r w:rsidR="009D70AE">
        <w:rPr>
          <w:color w:val="000000" w:themeColor="text1"/>
          <w:sz w:val="32"/>
          <w:szCs w:val="32"/>
        </w:rPr>
        <w:t xml:space="preserve"> </w:t>
      </w:r>
      <w:r w:rsidRPr="006E2D0D">
        <w:rPr>
          <w:color w:val="000000" w:themeColor="text1"/>
          <w:sz w:val="32"/>
          <w:szCs w:val="32"/>
        </w:rPr>
        <w:t>организаций</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решения</w:t>
      </w:r>
      <w:r w:rsidR="009D70AE">
        <w:rPr>
          <w:color w:val="000000" w:themeColor="text1"/>
          <w:sz w:val="32"/>
          <w:szCs w:val="32"/>
        </w:rPr>
        <w:t xml:space="preserve"> </w:t>
      </w:r>
      <w:r w:rsidRPr="006E2D0D">
        <w:rPr>
          <w:color w:val="000000" w:themeColor="text1"/>
          <w:sz w:val="32"/>
          <w:szCs w:val="32"/>
        </w:rPr>
        <w:t>вопросов</w:t>
      </w:r>
      <w:r w:rsidR="009D70AE">
        <w:rPr>
          <w:color w:val="000000" w:themeColor="text1"/>
          <w:sz w:val="32"/>
          <w:szCs w:val="32"/>
        </w:rPr>
        <w:t xml:space="preserve"> </w:t>
      </w:r>
      <w:r w:rsidRPr="006E2D0D">
        <w:rPr>
          <w:color w:val="000000" w:themeColor="text1"/>
          <w:sz w:val="32"/>
          <w:szCs w:val="32"/>
        </w:rPr>
        <w:t>обращаться</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головной</w:t>
      </w:r>
      <w:r w:rsidR="009D70AE">
        <w:rPr>
          <w:color w:val="000000" w:themeColor="text1"/>
          <w:sz w:val="32"/>
          <w:szCs w:val="32"/>
        </w:rPr>
        <w:t xml:space="preserve"> </w:t>
      </w:r>
      <w:r w:rsidRPr="006E2D0D">
        <w:rPr>
          <w:color w:val="000000" w:themeColor="text1"/>
          <w:sz w:val="32"/>
          <w:szCs w:val="32"/>
        </w:rPr>
        <w:t>офис</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Химках,</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наши</w:t>
      </w:r>
      <w:r w:rsidR="009D70AE">
        <w:rPr>
          <w:color w:val="000000" w:themeColor="text1"/>
          <w:sz w:val="32"/>
          <w:szCs w:val="32"/>
        </w:rPr>
        <w:t xml:space="preserve"> </w:t>
      </w:r>
      <w:r w:rsidRPr="006E2D0D">
        <w:rPr>
          <w:color w:val="000000" w:themeColor="text1"/>
          <w:sz w:val="32"/>
          <w:szCs w:val="32"/>
        </w:rPr>
        <w:t>территориальные</w:t>
      </w:r>
      <w:r w:rsidR="009D70AE">
        <w:rPr>
          <w:color w:val="000000" w:themeColor="text1"/>
          <w:sz w:val="32"/>
          <w:szCs w:val="32"/>
        </w:rPr>
        <w:t xml:space="preserve"> </w:t>
      </w:r>
      <w:r w:rsidRPr="006E2D0D">
        <w:rPr>
          <w:color w:val="000000" w:themeColor="text1"/>
          <w:sz w:val="32"/>
          <w:szCs w:val="32"/>
        </w:rPr>
        <w:t>отделы.</w:t>
      </w:r>
      <w:r w:rsidR="009D70AE">
        <w:rPr>
          <w:color w:val="000000" w:themeColor="text1"/>
          <w:sz w:val="32"/>
          <w:szCs w:val="32"/>
        </w:rPr>
        <w:t xml:space="preserve"> </w:t>
      </w:r>
      <w:r w:rsidRPr="006E2D0D">
        <w:rPr>
          <w:color w:val="000000" w:themeColor="text1"/>
          <w:sz w:val="32"/>
          <w:szCs w:val="32"/>
        </w:rPr>
        <w:t>Таким</w:t>
      </w:r>
      <w:r w:rsidR="009D70AE">
        <w:rPr>
          <w:color w:val="000000" w:themeColor="text1"/>
          <w:sz w:val="32"/>
          <w:szCs w:val="32"/>
        </w:rPr>
        <w:t xml:space="preserve"> </w:t>
      </w:r>
      <w:r w:rsidRPr="006E2D0D">
        <w:rPr>
          <w:color w:val="000000" w:themeColor="text1"/>
          <w:sz w:val="32"/>
          <w:szCs w:val="32"/>
        </w:rPr>
        <w:t>образом,</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приблизили</w:t>
      </w:r>
      <w:r w:rsidR="009D70AE">
        <w:rPr>
          <w:color w:val="000000" w:themeColor="text1"/>
          <w:sz w:val="32"/>
          <w:szCs w:val="32"/>
        </w:rPr>
        <w:t xml:space="preserve"> </w:t>
      </w:r>
      <w:r w:rsidRPr="006E2D0D">
        <w:rPr>
          <w:color w:val="000000" w:themeColor="text1"/>
          <w:sz w:val="32"/>
          <w:szCs w:val="32"/>
        </w:rPr>
        <w:t>Госжилинспекцию</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людям.</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Какие</w:t>
      </w:r>
      <w:r w:rsidR="009D70AE">
        <w:rPr>
          <w:color w:val="000000" w:themeColor="text1"/>
          <w:sz w:val="32"/>
          <w:szCs w:val="32"/>
        </w:rPr>
        <w:t xml:space="preserve"> </w:t>
      </w:r>
      <w:r w:rsidRPr="006E2D0D">
        <w:rPr>
          <w:color w:val="000000" w:themeColor="text1"/>
          <w:sz w:val="32"/>
          <w:szCs w:val="32"/>
        </w:rPr>
        <w:t>районы</w:t>
      </w:r>
      <w:r w:rsidR="009D70AE">
        <w:rPr>
          <w:color w:val="000000" w:themeColor="text1"/>
          <w:sz w:val="32"/>
          <w:szCs w:val="32"/>
        </w:rPr>
        <w:t xml:space="preserve"> </w:t>
      </w:r>
      <w:r w:rsidRPr="006E2D0D">
        <w:rPr>
          <w:color w:val="000000" w:themeColor="text1"/>
          <w:sz w:val="32"/>
          <w:szCs w:val="32"/>
        </w:rPr>
        <w:t>объединяет</w:t>
      </w:r>
      <w:r w:rsidR="009D70AE">
        <w:rPr>
          <w:color w:val="000000" w:themeColor="text1"/>
          <w:sz w:val="32"/>
          <w:szCs w:val="32"/>
        </w:rPr>
        <w:t xml:space="preserve"> </w:t>
      </w:r>
      <w:r w:rsidRPr="006E2D0D">
        <w:rPr>
          <w:color w:val="000000" w:themeColor="text1"/>
          <w:sz w:val="32"/>
          <w:szCs w:val="32"/>
        </w:rPr>
        <w:t>Северное</w:t>
      </w:r>
      <w:r w:rsidR="009D70AE">
        <w:rPr>
          <w:color w:val="000000" w:themeColor="text1"/>
          <w:sz w:val="32"/>
          <w:szCs w:val="32"/>
        </w:rPr>
        <w:t xml:space="preserve"> </w:t>
      </w:r>
      <w:r w:rsidRPr="006E2D0D">
        <w:rPr>
          <w:color w:val="000000" w:themeColor="text1"/>
          <w:sz w:val="32"/>
          <w:szCs w:val="32"/>
        </w:rPr>
        <w:t>направление?</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Пушкинский,</w:t>
      </w:r>
      <w:r w:rsidR="009D70AE">
        <w:rPr>
          <w:color w:val="000000" w:themeColor="text1"/>
          <w:sz w:val="32"/>
          <w:szCs w:val="32"/>
        </w:rPr>
        <w:t xml:space="preserve"> </w:t>
      </w:r>
      <w:r w:rsidRPr="006E2D0D">
        <w:rPr>
          <w:color w:val="000000" w:themeColor="text1"/>
          <w:sz w:val="32"/>
          <w:szCs w:val="32"/>
        </w:rPr>
        <w:t>Мытищинский,</w:t>
      </w:r>
      <w:r w:rsidR="009D70AE">
        <w:rPr>
          <w:color w:val="000000" w:themeColor="text1"/>
          <w:sz w:val="32"/>
          <w:szCs w:val="32"/>
        </w:rPr>
        <w:t xml:space="preserve"> </w:t>
      </w:r>
      <w:r w:rsidRPr="006E2D0D">
        <w:rPr>
          <w:color w:val="000000" w:themeColor="text1"/>
          <w:sz w:val="32"/>
          <w:szCs w:val="32"/>
        </w:rPr>
        <w:t>Сергиево-Посадский,</w:t>
      </w:r>
      <w:r w:rsidR="009D70AE">
        <w:rPr>
          <w:color w:val="000000" w:themeColor="text1"/>
          <w:sz w:val="32"/>
          <w:szCs w:val="32"/>
        </w:rPr>
        <w:t xml:space="preserve"> </w:t>
      </w:r>
      <w:r w:rsidRPr="006E2D0D">
        <w:rPr>
          <w:color w:val="000000" w:themeColor="text1"/>
          <w:sz w:val="32"/>
          <w:szCs w:val="32"/>
        </w:rPr>
        <w:t>Талдомский,</w:t>
      </w:r>
      <w:r w:rsidR="009D70AE">
        <w:rPr>
          <w:color w:val="000000" w:themeColor="text1"/>
          <w:sz w:val="32"/>
          <w:szCs w:val="32"/>
        </w:rPr>
        <w:t xml:space="preserve"> </w:t>
      </w:r>
      <w:r w:rsidRPr="006E2D0D">
        <w:rPr>
          <w:color w:val="000000" w:themeColor="text1"/>
          <w:sz w:val="32"/>
          <w:szCs w:val="32"/>
        </w:rPr>
        <w:t>Дмитровский,</w:t>
      </w:r>
      <w:r w:rsidR="009D70AE">
        <w:rPr>
          <w:color w:val="000000" w:themeColor="text1"/>
          <w:sz w:val="32"/>
          <w:szCs w:val="32"/>
        </w:rPr>
        <w:t xml:space="preserve"> </w:t>
      </w:r>
      <w:r w:rsidRPr="006E2D0D">
        <w:rPr>
          <w:color w:val="000000" w:themeColor="text1"/>
          <w:sz w:val="32"/>
          <w:szCs w:val="32"/>
        </w:rPr>
        <w:t>Солнечногорский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Клинский</w:t>
      </w:r>
      <w:r w:rsidR="009D70AE">
        <w:rPr>
          <w:color w:val="000000" w:themeColor="text1"/>
          <w:sz w:val="32"/>
          <w:szCs w:val="32"/>
        </w:rPr>
        <w:t xml:space="preserve"> </w:t>
      </w:r>
      <w:r w:rsidRPr="006E2D0D">
        <w:rPr>
          <w:color w:val="000000" w:themeColor="text1"/>
          <w:sz w:val="32"/>
          <w:szCs w:val="32"/>
        </w:rPr>
        <w:t>районы,</w:t>
      </w:r>
      <w:r w:rsidR="009D70AE">
        <w:rPr>
          <w:color w:val="000000" w:themeColor="text1"/>
          <w:sz w:val="32"/>
          <w:szCs w:val="32"/>
        </w:rPr>
        <w:t xml:space="preserve"> </w:t>
      </w:r>
      <w:r w:rsidRPr="006E2D0D">
        <w:rPr>
          <w:color w:val="000000" w:themeColor="text1"/>
          <w:sz w:val="32"/>
          <w:szCs w:val="32"/>
        </w:rPr>
        <w:t>города</w:t>
      </w:r>
      <w:r w:rsidR="009D70AE">
        <w:rPr>
          <w:color w:val="000000" w:themeColor="text1"/>
          <w:sz w:val="32"/>
          <w:szCs w:val="32"/>
        </w:rPr>
        <w:t xml:space="preserve"> </w:t>
      </w:r>
      <w:r w:rsidRPr="006E2D0D">
        <w:rPr>
          <w:color w:val="000000" w:themeColor="text1"/>
          <w:sz w:val="32"/>
          <w:szCs w:val="32"/>
        </w:rPr>
        <w:t>Дубна,</w:t>
      </w:r>
      <w:r w:rsidR="009D70AE">
        <w:rPr>
          <w:color w:val="000000" w:themeColor="text1"/>
          <w:sz w:val="32"/>
          <w:szCs w:val="32"/>
        </w:rPr>
        <w:t xml:space="preserve"> </w:t>
      </w:r>
      <w:r w:rsidRPr="006E2D0D">
        <w:rPr>
          <w:color w:val="000000" w:themeColor="text1"/>
          <w:sz w:val="32"/>
          <w:szCs w:val="32"/>
        </w:rPr>
        <w:t>Лобня</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Долгопрудный.</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Лотошинский</w:t>
      </w:r>
      <w:r w:rsidR="009D70AE">
        <w:rPr>
          <w:color w:val="000000" w:themeColor="text1"/>
          <w:sz w:val="32"/>
          <w:szCs w:val="32"/>
        </w:rPr>
        <w:t xml:space="preserve"> </w:t>
      </w:r>
      <w:r w:rsidRPr="006E2D0D">
        <w:rPr>
          <w:color w:val="000000" w:themeColor="text1"/>
          <w:sz w:val="32"/>
          <w:szCs w:val="32"/>
        </w:rPr>
        <w:t>район,</w:t>
      </w:r>
      <w:r w:rsidR="009D70AE">
        <w:rPr>
          <w:color w:val="000000" w:themeColor="text1"/>
          <w:sz w:val="32"/>
          <w:szCs w:val="32"/>
        </w:rPr>
        <w:t xml:space="preserve"> </w:t>
      </w:r>
      <w:r w:rsidRPr="006E2D0D">
        <w:rPr>
          <w:color w:val="000000" w:themeColor="text1"/>
          <w:sz w:val="32"/>
          <w:szCs w:val="32"/>
        </w:rPr>
        <w:t>который</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прошлом</w:t>
      </w:r>
      <w:r w:rsidR="009D70AE">
        <w:rPr>
          <w:color w:val="000000" w:themeColor="text1"/>
          <w:sz w:val="32"/>
          <w:szCs w:val="32"/>
        </w:rPr>
        <w:t xml:space="preserve"> </w:t>
      </w:r>
      <w:r w:rsidRPr="006E2D0D">
        <w:rPr>
          <w:color w:val="000000" w:themeColor="text1"/>
          <w:sz w:val="32"/>
          <w:szCs w:val="32"/>
        </w:rPr>
        <w:t>году</w:t>
      </w:r>
      <w:r w:rsidR="009D70AE">
        <w:rPr>
          <w:color w:val="000000" w:themeColor="text1"/>
          <w:sz w:val="32"/>
          <w:szCs w:val="32"/>
        </w:rPr>
        <w:t xml:space="preserve"> </w:t>
      </w:r>
      <w:r w:rsidRPr="006E2D0D">
        <w:rPr>
          <w:color w:val="000000" w:themeColor="text1"/>
          <w:sz w:val="32"/>
          <w:szCs w:val="32"/>
        </w:rPr>
        <w:t>находился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подчинении</w:t>
      </w:r>
      <w:r w:rsidR="009D70AE">
        <w:rPr>
          <w:color w:val="000000" w:themeColor="text1"/>
          <w:sz w:val="32"/>
          <w:szCs w:val="32"/>
        </w:rPr>
        <w:t xml:space="preserve"> </w:t>
      </w:r>
      <w:r w:rsidRPr="006E2D0D">
        <w:rPr>
          <w:color w:val="000000" w:themeColor="text1"/>
          <w:sz w:val="32"/>
          <w:szCs w:val="32"/>
        </w:rPr>
        <w:t>Клинского</w:t>
      </w:r>
      <w:r w:rsidR="009D70AE">
        <w:rPr>
          <w:color w:val="000000" w:themeColor="text1"/>
          <w:sz w:val="32"/>
          <w:szCs w:val="32"/>
        </w:rPr>
        <w:t xml:space="preserve"> </w:t>
      </w:r>
      <w:r w:rsidRPr="006E2D0D">
        <w:rPr>
          <w:color w:val="000000" w:themeColor="text1"/>
          <w:sz w:val="32"/>
          <w:szCs w:val="32"/>
        </w:rPr>
        <w:t>территориального</w:t>
      </w:r>
      <w:r w:rsidR="009D70AE">
        <w:rPr>
          <w:color w:val="000000" w:themeColor="text1"/>
          <w:sz w:val="32"/>
          <w:szCs w:val="32"/>
        </w:rPr>
        <w:t xml:space="preserve"> </w:t>
      </w:r>
      <w:r w:rsidRPr="006E2D0D">
        <w:rPr>
          <w:color w:val="000000" w:themeColor="text1"/>
          <w:sz w:val="32"/>
          <w:szCs w:val="32"/>
        </w:rPr>
        <w:t>отдела</w:t>
      </w:r>
      <w:r w:rsidR="009D70AE">
        <w:rPr>
          <w:color w:val="000000" w:themeColor="text1"/>
          <w:sz w:val="32"/>
          <w:szCs w:val="32"/>
        </w:rPr>
        <w:t xml:space="preserve"> </w:t>
      </w:r>
      <w:r w:rsidRPr="006E2D0D">
        <w:rPr>
          <w:color w:val="000000" w:themeColor="text1"/>
          <w:sz w:val="32"/>
          <w:szCs w:val="32"/>
        </w:rPr>
        <w:t>Госжилинспекции,</w:t>
      </w:r>
      <w:r w:rsidR="009D70AE">
        <w:rPr>
          <w:color w:val="000000" w:themeColor="text1"/>
          <w:sz w:val="32"/>
          <w:szCs w:val="32"/>
        </w:rPr>
        <w:t xml:space="preserve"> </w:t>
      </w:r>
      <w:r w:rsidRPr="006E2D0D">
        <w:rPr>
          <w:color w:val="000000" w:themeColor="text1"/>
          <w:sz w:val="32"/>
          <w:szCs w:val="32"/>
        </w:rPr>
        <w:t>исключен</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Северного</w:t>
      </w:r>
      <w:r w:rsidR="009D70AE">
        <w:rPr>
          <w:color w:val="000000" w:themeColor="text1"/>
          <w:sz w:val="32"/>
          <w:szCs w:val="32"/>
        </w:rPr>
        <w:t xml:space="preserve"> </w:t>
      </w:r>
      <w:r w:rsidRPr="006E2D0D">
        <w:rPr>
          <w:color w:val="000000" w:themeColor="text1"/>
          <w:sz w:val="32"/>
          <w:szCs w:val="32"/>
        </w:rPr>
        <w:t>направления?</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Совершенно</w:t>
      </w:r>
      <w:r w:rsidR="009D70AE">
        <w:rPr>
          <w:color w:val="000000" w:themeColor="text1"/>
          <w:sz w:val="32"/>
          <w:szCs w:val="32"/>
        </w:rPr>
        <w:t xml:space="preserve"> </w:t>
      </w:r>
      <w:r w:rsidRPr="006E2D0D">
        <w:rPr>
          <w:color w:val="000000" w:themeColor="text1"/>
          <w:sz w:val="32"/>
          <w:szCs w:val="32"/>
        </w:rPr>
        <w:t>верно.</w:t>
      </w:r>
      <w:r w:rsidR="009D70AE">
        <w:rPr>
          <w:color w:val="000000" w:themeColor="text1"/>
          <w:sz w:val="32"/>
          <w:szCs w:val="32"/>
        </w:rPr>
        <w:t xml:space="preserve"> </w:t>
      </w:r>
      <w:r w:rsidRPr="006E2D0D">
        <w:rPr>
          <w:color w:val="000000" w:themeColor="text1"/>
          <w:sz w:val="32"/>
          <w:szCs w:val="32"/>
        </w:rPr>
        <w:t>Лотошинский</w:t>
      </w:r>
      <w:r w:rsidR="009D70AE">
        <w:rPr>
          <w:color w:val="000000" w:themeColor="text1"/>
          <w:sz w:val="32"/>
          <w:szCs w:val="32"/>
        </w:rPr>
        <w:t xml:space="preserve"> </w:t>
      </w:r>
      <w:r w:rsidRPr="006E2D0D">
        <w:rPr>
          <w:color w:val="000000" w:themeColor="text1"/>
          <w:sz w:val="32"/>
          <w:szCs w:val="32"/>
        </w:rPr>
        <w:t>район</w:t>
      </w:r>
      <w:r w:rsidR="009D70AE">
        <w:rPr>
          <w:color w:val="000000" w:themeColor="text1"/>
          <w:sz w:val="32"/>
          <w:szCs w:val="32"/>
        </w:rPr>
        <w:t xml:space="preserve"> </w:t>
      </w:r>
      <w:r w:rsidRPr="006E2D0D">
        <w:rPr>
          <w:color w:val="000000" w:themeColor="text1"/>
          <w:sz w:val="32"/>
          <w:szCs w:val="32"/>
        </w:rPr>
        <w:t>сейчас</w:t>
      </w:r>
      <w:r w:rsidR="009D70AE">
        <w:rPr>
          <w:color w:val="000000" w:themeColor="text1"/>
          <w:sz w:val="32"/>
          <w:szCs w:val="32"/>
        </w:rPr>
        <w:t xml:space="preserve"> </w:t>
      </w:r>
      <w:r w:rsidRPr="006E2D0D">
        <w:rPr>
          <w:color w:val="000000" w:themeColor="text1"/>
          <w:sz w:val="32"/>
          <w:szCs w:val="32"/>
        </w:rPr>
        <w:t>относится</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Западному</w:t>
      </w:r>
      <w:r w:rsidR="009D70AE">
        <w:rPr>
          <w:color w:val="000000" w:themeColor="text1"/>
          <w:sz w:val="32"/>
          <w:szCs w:val="32"/>
        </w:rPr>
        <w:t xml:space="preserve"> </w:t>
      </w:r>
      <w:r w:rsidRPr="006E2D0D">
        <w:rPr>
          <w:color w:val="000000" w:themeColor="text1"/>
          <w:sz w:val="32"/>
          <w:szCs w:val="32"/>
        </w:rPr>
        <w:t>направлению.</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во</w:t>
      </w:r>
      <w:r w:rsidR="009D70AE">
        <w:rPr>
          <w:color w:val="000000" w:themeColor="text1"/>
          <w:sz w:val="32"/>
          <w:szCs w:val="32"/>
        </w:rPr>
        <w:t xml:space="preserve"> </w:t>
      </w:r>
      <w:r w:rsidRPr="006E2D0D">
        <w:rPr>
          <w:color w:val="000000" w:themeColor="text1"/>
          <w:sz w:val="32"/>
          <w:szCs w:val="32"/>
        </w:rPr>
        <w:t>всей</w:t>
      </w:r>
      <w:r w:rsidR="009D70AE">
        <w:rPr>
          <w:color w:val="000000" w:themeColor="text1"/>
          <w:sz w:val="32"/>
          <w:szCs w:val="32"/>
        </w:rPr>
        <w:t xml:space="preserve"> </w:t>
      </w:r>
      <w:r w:rsidRPr="006E2D0D">
        <w:rPr>
          <w:color w:val="000000" w:themeColor="text1"/>
          <w:sz w:val="32"/>
          <w:szCs w:val="32"/>
        </w:rPr>
        <w:t>Госжилинспекции</w:t>
      </w:r>
      <w:r w:rsidR="009D70AE">
        <w:rPr>
          <w:color w:val="000000" w:themeColor="text1"/>
          <w:sz w:val="32"/>
          <w:szCs w:val="32"/>
        </w:rPr>
        <w:t xml:space="preserve"> </w:t>
      </w:r>
      <w:r w:rsidRPr="006E2D0D">
        <w:rPr>
          <w:color w:val="000000" w:themeColor="text1"/>
          <w:sz w:val="32"/>
          <w:szCs w:val="32"/>
        </w:rPr>
        <w:t>теперь</w:t>
      </w:r>
      <w:r w:rsidR="009D70AE">
        <w:rPr>
          <w:color w:val="000000" w:themeColor="text1"/>
          <w:sz w:val="32"/>
          <w:szCs w:val="32"/>
        </w:rPr>
        <w:t xml:space="preserve"> </w:t>
      </w:r>
      <w:r w:rsidRPr="006E2D0D">
        <w:rPr>
          <w:color w:val="000000" w:themeColor="text1"/>
          <w:sz w:val="32"/>
          <w:szCs w:val="32"/>
        </w:rPr>
        <w:lastRenderedPageBreak/>
        <w:t>вместо</w:t>
      </w:r>
      <w:r w:rsidR="009D70AE">
        <w:rPr>
          <w:color w:val="000000" w:themeColor="text1"/>
          <w:sz w:val="32"/>
          <w:szCs w:val="32"/>
        </w:rPr>
        <w:t xml:space="preserve"> </w:t>
      </w:r>
      <w:r w:rsidRPr="006E2D0D">
        <w:rPr>
          <w:color w:val="000000" w:themeColor="text1"/>
          <w:sz w:val="32"/>
          <w:szCs w:val="32"/>
        </w:rPr>
        <w:t>20</w:t>
      </w:r>
      <w:r w:rsidR="009D70AE">
        <w:rPr>
          <w:color w:val="000000" w:themeColor="text1"/>
          <w:sz w:val="32"/>
          <w:szCs w:val="32"/>
        </w:rPr>
        <w:t xml:space="preserve"> </w:t>
      </w:r>
      <w:r w:rsidRPr="006E2D0D">
        <w:rPr>
          <w:color w:val="000000" w:themeColor="text1"/>
          <w:sz w:val="32"/>
          <w:szCs w:val="32"/>
        </w:rPr>
        <w:t>работают</w:t>
      </w:r>
      <w:r w:rsidR="009D70AE">
        <w:rPr>
          <w:color w:val="000000" w:themeColor="text1"/>
          <w:sz w:val="32"/>
          <w:szCs w:val="32"/>
        </w:rPr>
        <w:t xml:space="preserve"> </w:t>
      </w:r>
      <w:r w:rsidRPr="006E2D0D">
        <w:rPr>
          <w:color w:val="000000" w:themeColor="text1"/>
          <w:sz w:val="32"/>
          <w:szCs w:val="32"/>
        </w:rPr>
        <w:t>28</w:t>
      </w:r>
      <w:r w:rsidR="009D70AE">
        <w:rPr>
          <w:color w:val="000000" w:themeColor="text1"/>
          <w:sz w:val="32"/>
          <w:szCs w:val="32"/>
        </w:rPr>
        <w:t xml:space="preserve"> </w:t>
      </w:r>
      <w:r w:rsidRPr="006E2D0D">
        <w:rPr>
          <w:color w:val="000000" w:themeColor="text1"/>
          <w:sz w:val="32"/>
          <w:szCs w:val="32"/>
        </w:rPr>
        <w:t>территориальных</w:t>
      </w:r>
      <w:r w:rsidR="009D70AE">
        <w:rPr>
          <w:color w:val="000000" w:themeColor="text1"/>
          <w:sz w:val="32"/>
          <w:szCs w:val="32"/>
        </w:rPr>
        <w:t xml:space="preserve"> </w:t>
      </w:r>
      <w:r w:rsidRPr="006E2D0D">
        <w:rPr>
          <w:color w:val="000000" w:themeColor="text1"/>
          <w:sz w:val="32"/>
          <w:szCs w:val="32"/>
        </w:rPr>
        <w:t>отделов.</w:t>
      </w:r>
      <w:r w:rsidR="009D70AE">
        <w:rPr>
          <w:color w:val="000000" w:themeColor="text1"/>
          <w:sz w:val="32"/>
          <w:szCs w:val="32"/>
        </w:rPr>
        <w:t xml:space="preserve"> </w:t>
      </w:r>
      <w:r w:rsidRPr="006E2D0D">
        <w:rPr>
          <w:color w:val="000000" w:themeColor="text1"/>
          <w:sz w:val="32"/>
          <w:szCs w:val="32"/>
        </w:rPr>
        <w:t>Соответственно</w:t>
      </w:r>
      <w:r w:rsidR="009D70AE">
        <w:rPr>
          <w:color w:val="000000" w:themeColor="text1"/>
          <w:sz w:val="32"/>
          <w:szCs w:val="32"/>
        </w:rPr>
        <w:t xml:space="preserve"> </w:t>
      </w:r>
      <w:r w:rsidRPr="006E2D0D">
        <w:rPr>
          <w:color w:val="000000" w:themeColor="text1"/>
          <w:sz w:val="32"/>
          <w:szCs w:val="32"/>
        </w:rPr>
        <w:t>увеличен</w:t>
      </w:r>
      <w:r w:rsidR="009D70AE">
        <w:rPr>
          <w:color w:val="000000" w:themeColor="text1"/>
          <w:sz w:val="32"/>
          <w:szCs w:val="32"/>
        </w:rPr>
        <w:t xml:space="preserve"> </w:t>
      </w:r>
      <w:r w:rsidRPr="006E2D0D">
        <w:rPr>
          <w:color w:val="000000" w:themeColor="text1"/>
          <w:sz w:val="32"/>
          <w:szCs w:val="32"/>
        </w:rPr>
        <w:t>штат</w:t>
      </w:r>
      <w:r w:rsidR="009D70AE">
        <w:rPr>
          <w:color w:val="000000" w:themeColor="text1"/>
          <w:sz w:val="32"/>
          <w:szCs w:val="32"/>
        </w:rPr>
        <w:t xml:space="preserve"> </w:t>
      </w:r>
      <w:r w:rsidRPr="006E2D0D">
        <w:rPr>
          <w:color w:val="000000" w:themeColor="text1"/>
          <w:sz w:val="32"/>
          <w:szCs w:val="32"/>
        </w:rPr>
        <w:t>инспекторов,</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позволяет</w:t>
      </w:r>
      <w:r w:rsidR="009D70AE">
        <w:rPr>
          <w:color w:val="000000" w:themeColor="text1"/>
          <w:sz w:val="32"/>
          <w:szCs w:val="32"/>
        </w:rPr>
        <w:t xml:space="preserve"> </w:t>
      </w:r>
      <w:r w:rsidRPr="006E2D0D">
        <w:rPr>
          <w:color w:val="000000" w:themeColor="text1"/>
          <w:sz w:val="32"/>
          <w:szCs w:val="32"/>
        </w:rPr>
        <w:t>реагировать</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обращения</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оперативно.</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Какую</w:t>
      </w:r>
      <w:r w:rsidR="009D70AE">
        <w:rPr>
          <w:color w:val="000000" w:themeColor="text1"/>
          <w:sz w:val="32"/>
          <w:szCs w:val="32"/>
        </w:rPr>
        <w:t xml:space="preserve"> </w:t>
      </w:r>
      <w:r w:rsidRPr="006E2D0D">
        <w:rPr>
          <w:color w:val="000000" w:themeColor="text1"/>
          <w:sz w:val="32"/>
          <w:szCs w:val="32"/>
        </w:rPr>
        <w:t>территорию</w:t>
      </w:r>
      <w:r w:rsidR="009D70AE">
        <w:rPr>
          <w:color w:val="000000" w:themeColor="text1"/>
          <w:sz w:val="32"/>
          <w:szCs w:val="32"/>
        </w:rPr>
        <w:t xml:space="preserve"> </w:t>
      </w:r>
      <w:r w:rsidRPr="006E2D0D">
        <w:rPr>
          <w:color w:val="000000" w:themeColor="text1"/>
          <w:sz w:val="32"/>
          <w:szCs w:val="32"/>
        </w:rPr>
        <w:t>теперь</w:t>
      </w:r>
      <w:r w:rsidR="009D70AE">
        <w:rPr>
          <w:color w:val="000000" w:themeColor="text1"/>
          <w:sz w:val="32"/>
          <w:szCs w:val="32"/>
        </w:rPr>
        <w:t xml:space="preserve"> </w:t>
      </w:r>
      <w:r w:rsidRPr="006E2D0D">
        <w:rPr>
          <w:color w:val="000000" w:themeColor="text1"/>
          <w:sz w:val="32"/>
          <w:szCs w:val="32"/>
        </w:rPr>
        <w:t>обслуживает</w:t>
      </w:r>
      <w:r w:rsidR="009D70AE">
        <w:rPr>
          <w:color w:val="000000" w:themeColor="text1"/>
          <w:sz w:val="32"/>
          <w:szCs w:val="32"/>
        </w:rPr>
        <w:t xml:space="preserve"> </w:t>
      </w:r>
      <w:r w:rsidRPr="006E2D0D">
        <w:rPr>
          <w:color w:val="000000" w:themeColor="text1"/>
          <w:sz w:val="32"/>
          <w:szCs w:val="32"/>
        </w:rPr>
        <w:t>Клинский</w:t>
      </w:r>
      <w:r w:rsidR="009D70AE">
        <w:rPr>
          <w:color w:val="000000" w:themeColor="text1"/>
          <w:sz w:val="32"/>
          <w:szCs w:val="32"/>
        </w:rPr>
        <w:t xml:space="preserve"> </w:t>
      </w:r>
      <w:r w:rsidRPr="006E2D0D">
        <w:rPr>
          <w:color w:val="000000" w:themeColor="text1"/>
          <w:sz w:val="32"/>
          <w:szCs w:val="32"/>
        </w:rPr>
        <w:t>территориальный</w:t>
      </w:r>
      <w:r w:rsidR="009D70AE">
        <w:rPr>
          <w:color w:val="000000" w:themeColor="text1"/>
          <w:sz w:val="32"/>
          <w:szCs w:val="32"/>
        </w:rPr>
        <w:t xml:space="preserve"> </w:t>
      </w:r>
      <w:r w:rsidRPr="006E2D0D">
        <w:rPr>
          <w:color w:val="000000" w:themeColor="text1"/>
          <w:sz w:val="32"/>
          <w:szCs w:val="32"/>
        </w:rPr>
        <w:t>отдел</w:t>
      </w:r>
      <w:r w:rsidR="009D70AE">
        <w:rPr>
          <w:color w:val="000000" w:themeColor="text1"/>
          <w:sz w:val="32"/>
          <w:szCs w:val="32"/>
        </w:rPr>
        <w:t xml:space="preserve"> </w:t>
      </w:r>
      <w:r w:rsidRPr="006E2D0D">
        <w:rPr>
          <w:color w:val="000000" w:themeColor="text1"/>
          <w:sz w:val="32"/>
          <w:szCs w:val="32"/>
        </w:rPr>
        <w:t>Госжилинспекции</w:t>
      </w:r>
      <w:r w:rsidR="009D70AE">
        <w:rPr>
          <w:color w:val="000000" w:themeColor="text1"/>
          <w:sz w:val="32"/>
          <w:szCs w:val="32"/>
        </w:rPr>
        <w:t xml:space="preserve"> </w:t>
      </w:r>
      <w:r w:rsidRPr="006E2D0D">
        <w:rPr>
          <w:color w:val="000000" w:themeColor="text1"/>
          <w:sz w:val="32"/>
          <w:szCs w:val="32"/>
        </w:rPr>
        <w:t>Подмосковья</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увеличен</w:t>
      </w:r>
      <w:r w:rsidR="009D70AE">
        <w:rPr>
          <w:color w:val="000000" w:themeColor="text1"/>
          <w:sz w:val="32"/>
          <w:szCs w:val="32"/>
        </w:rPr>
        <w:t xml:space="preserve"> </w:t>
      </w:r>
      <w:r w:rsidRPr="006E2D0D">
        <w:rPr>
          <w:color w:val="000000" w:themeColor="text1"/>
          <w:sz w:val="32"/>
          <w:szCs w:val="32"/>
        </w:rPr>
        <w:t>ли</w:t>
      </w:r>
      <w:r w:rsidR="009D70AE">
        <w:rPr>
          <w:color w:val="000000" w:themeColor="text1"/>
          <w:sz w:val="32"/>
          <w:szCs w:val="32"/>
        </w:rPr>
        <w:t xml:space="preserve"> </w:t>
      </w:r>
      <w:r w:rsidRPr="006E2D0D">
        <w:rPr>
          <w:color w:val="000000" w:themeColor="text1"/>
          <w:sz w:val="32"/>
          <w:szCs w:val="32"/>
        </w:rPr>
        <w:t>его</w:t>
      </w:r>
      <w:r w:rsidR="009D70AE">
        <w:rPr>
          <w:color w:val="000000" w:themeColor="text1"/>
          <w:sz w:val="32"/>
          <w:szCs w:val="32"/>
        </w:rPr>
        <w:t xml:space="preserve"> </w:t>
      </w:r>
      <w:r w:rsidRPr="006E2D0D">
        <w:rPr>
          <w:color w:val="000000" w:themeColor="text1"/>
          <w:sz w:val="32"/>
          <w:szCs w:val="32"/>
        </w:rPr>
        <w:t>штат?</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Клинскому</w:t>
      </w:r>
      <w:r w:rsidR="009D70AE">
        <w:rPr>
          <w:color w:val="000000" w:themeColor="text1"/>
          <w:sz w:val="32"/>
          <w:szCs w:val="32"/>
        </w:rPr>
        <w:t xml:space="preserve"> </w:t>
      </w:r>
      <w:r w:rsidRPr="006E2D0D">
        <w:rPr>
          <w:color w:val="000000" w:themeColor="text1"/>
          <w:sz w:val="32"/>
          <w:szCs w:val="32"/>
        </w:rPr>
        <w:t>территориальному</w:t>
      </w:r>
      <w:r w:rsidR="009D70AE">
        <w:rPr>
          <w:color w:val="000000" w:themeColor="text1"/>
          <w:sz w:val="32"/>
          <w:szCs w:val="32"/>
        </w:rPr>
        <w:t xml:space="preserve"> </w:t>
      </w:r>
      <w:r w:rsidRPr="006E2D0D">
        <w:rPr>
          <w:color w:val="000000" w:themeColor="text1"/>
          <w:sz w:val="32"/>
          <w:szCs w:val="32"/>
        </w:rPr>
        <w:t>отделу</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теперь</w:t>
      </w:r>
      <w:r w:rsidR="009D70AE">
        <w:rPr>
          <w:color w:val="000000" w:themeColor="text1"/>
          <w:sz w:val="32"/>
          <w:szCs w:val="32"/>
        </w:rPr>
        <w:t xml:space="preserve"> </w:t>
      </w:r>
      <w:r w:rsidRPr="006E2D0D">
        <w:rPr>
          <w:color w:val="000000" w:themeColor="text1"/>
          <w:sz w:val="32"/>
          <w:szCs w:val="32"/>
        </w:rPr>
        <w:t>оставили</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Клинский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Солнечногорский</w:t>
      </w:r>
      <w:r w:rsidR="009D70AE">
        <w:rPr>
          <w:color w:val="000000" w:themeColor="text1"/>
          <w:sz w:val="32"/>
          <w:szCs w:val="32"/>
        </w:rPr>
        <w:t xml:space="preserve"> </w:t>
      </w:r>
      <w:r w:rsidRPr="006E2D0D">
        <w:rPr>
          <w:color w:val="000000" w:themeColor="text1"/>
          <w:sz w:val="32"/>
          <w:szCs w:val="32"/>
        </w:rPr>
        <w:t>районы.</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нем</w:t>
      </w:r>
      <w:r w:rsidR="009D70AE">
        <w:rPr>
          <w:color w:val="000000" w:themeColor="text1"/>
          <w:sz w:val="32"/>
          <w:szCs w:val="32"/>
        </w:rPr>
        <w:t xml:space="preserve"> </w:t>
      </w:r>
      <w:r w:rsidRPr="006E2D0D">
        <w:rPr>
          <w:color w:val="000000" w:themeColor="text1"/>
          <w:sz w:val="32"/>
          <w:szCs w:val="32"/>
        </w:rPr>
        <w:t>теперь</w:t>
      </w:r>
      <w:r w:rsidR="009D70AE">
        <w:rPr>
          <w:color w:val="000000" w:themeColor="text1"/>
          <w:sz w:val="32"/>
          <w:szCs w:val="32"/>
        </w:rPr>
        <w:t xml:space="preserve"> </w:t>
      </w:r>
      <w:r w:rsidRPr="006E2D0D">
        <w:rPr>
          <w:color w:val="000000" w:themeColor="text1"/>
          <w:sz w:val="32"/>
          <w:szCs w:val="32"/>
        </w:rPr>
        <w:t>работают</w:t>
      </w:r>
      <w:r w:rsidR="009D70AE">
        <w:rPr>
          <w:color w:val="000000" w:themeColor="text1"/>
          <w:sz w:val="32"/>
          <w:szCs w:val="32"/>
        </w:rPr>
        <w:t xml:space="preserve"> </w:t>
      </w:r>
      <w:r w:rsidRPr="006E2D0D">
        <w:rPr>
          <w:color w:val="000000" w:themeColor="text1"/>
          <w:sz w:val="32"/>
          <w:szCs w:val="32"/>
        </w:rPr>
        <w:t>шесть</w:t>
      </w:r>
      <w:r w:rsidR="009D70AE">
        <w:rPr>
          <w:color w:val="000000" w:themeColor="text1"/>
          <w:sz w:val="32"/>
          <w:szCs w:val="32"/>
        </w:rPr>
        <w:t xml:space="preserve"> </w:t>
      </w:r>
      <w:r w:rsidRPr="006E2D0D">
        <w:rPr>
          <w:color w:val="000000" w:themeColor="text1"/>
          <w:sz w:val="32"/>
          <w:szCs w:val="32"/>
        </w:rPr>
        <w:t>квалифицированных</w:t>
      </w:r>
      <w:r w:rsidR="009D70AE">
        <w:rPr>
          <w:color w:val="000000" w:themeColor="text1"/>
          <w:sz w:val="32"/>
          <w:szCs w:val="32"/>
        </w:rPr>
        <w:t xml:space="preserve"> </w:t>
      </w:r>
      <w:r w:rsidRPr="006E2D0D">
        <w:rPr>
          <w:color w:val="000000" w:themeColor="text1"/>
          <w:sz w:val="32"/>
          <w:szCs w:val="32"/>
        </w:rPr>
        <w:t>специалистов,</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одного</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прошлом</w:t>
      </w:r>
      <w:r w:rsidR="009D70AE">
        <w:rPr>
          <w:color w:val="000000" w:themeColor="text1"/>
          <w:sz w:val="32"/>
          <w:szCs w:val="32"/>
        </w:rPr>
        <w:t xml:space="preserve"> </w:t>
      </w:r>
      <w:r w:rsidRPr="006E2D0D">
        <w:rPr>
          <w:color w:val="000000" w:themeColor="text1"/>
          <w:sz w:val="32"/>
          <w:szCs w:val="32"/>
        </w:rPr>
        <w:t>году.</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Там,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где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Госжилинспекцию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поступает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обращений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усиливаем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штаты.</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полномочия</w:t>
      </w:r>
      <w:r w:rsidR="009D70AE">
        <w:rPr>
          <w:color w:val="000000" w:themeColor="text1"/>
          <w:sz w:val="32"/>
          <w:szCs w:val="32"/>
        </w:rPr>
        <w:t xml:space="preserve"> </w:t>
      </w:r>
      <w:r w:rsidRPr="006E2D0D">
        <w:rPr>
          <w:color w:val="000000" w:themeColor="text1"/>
          <w:sz w:val="32"/>
          <w:szCs w:val="32"/>
        </w:rPr>
        <w:t>у</w:t>
      </w:r>
      <w:r w:rsidR="009D70AE">
        <w:rPr>
          <w:color w:val="000000" w:themeColor="text1"/>
          <w:sz w:val="32"/>
          <w:szCs w:val="32"/>
        </w:rPr>
        <w:t xml:space="preserve"> </w:t>
      </w:r>
      <w:r w:rsidRPr="006E2D0D">
        <w:rPr>
          <w:color w:val="000000" w:themeColor="text1"/>
          <w:sz w:val="32"/>
          <w:szCs w:val="32"/>
        </w:rPr>
        <w:t>инспекторов</w:t>
      </w:r>
      <w:r w:rsidR="009D70AE">
        <w:rPr>
          <w:color w:val="000000" w:themeColor="text1"/>
          <w:sz w:val="32"/>
          <w:szCs w:val="32"/>
        </w:rPr>
        <w:t xml:space="preserve"> </w:t>
      </w:r>
      <w:r w:rsidRPr="006E2D0D">
        <w:rPr>
          <w:color w:val="000000" w:themeColor="text1"/>
          <w:sz w:val="32"/>
          <w:szCs w:val="32"/>
        </w:rPr>
        <w:t>прежние?</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Полномочия</w:t>
      </w:r>
      <w:r w:rsidR="009D70AE">
        <w:rPr>
          <w:color w:val="000000" w:themeColor="text1"/>
          <w:sz w:val="32"/>
          <w:szCs w:val="32"/>
        </w:rPr>
        <w:t xml:space="preserve"> </w:t>
      </w:r>
      <w:r w:rsidRPr="006E2D0D">
        <w:rPr>
          <w:color w:val="000000" w:themeColor="text1"/>
          <w:sz w:val="32"/>
          <w:szCs w:val="32"/>
        </w:rPr>
        <w:t>инспекторов</w:t>
      </w:r>
      <w:r w:rsidR="009D70AE">
        <w:rPr>
          <w:color w:val="000000" w:themeColor="text1"/>
          <w:sz w:val="32"/>
          <w:szCs w:val="32"/>
        </w:rPr>
        <w:t xml:space="preserve"> </w:t>
      </w:r>
      <w:r w:rsidRPr="006E2D0D">
        <w:rPr>
          <w:color w:val="000000" w:themeColor="text1"/>
          <w:sz w:val="32"/>
          <w:szCs w:val="32"/>
        </w:rPr>
        <w:t>Госжилинспекции</w:t>
      </w:r>
      <w:r w:rsidR="009D70AE">
        <w:rPr>
          <w:color w:val="000000" w:themeColor="text1"/>
          <w:sz w:val="32"/>
          <w:szCs w:val="32"/>
        </w:rPr>
        <w:t xml:space="preserve"> </w:t>
      </w:r>
      <w:r w:rsidRPr="006E2D0D">
        <w:rPr>
          <w:color w:val="000000" w:themeColor="text1"/>
          <w:sz w:val="32"/>
          <w:szCs w:val="32"/>
        </w:rPr>
        <w:t>расширены.</w:t>
      </w:r>
      <w:r w:rsidR="009D70AE">
        <w:rPr>
          <w:color w:val="000000" w:themeColor="text1"/>
          <w:sz w:val="32"/>
          <w:szCs w:val="32"/>
        </w:rPr>
        <w:t xml:space="preserve"> </w:t>
      </w:r>
      <w:r w:rsidRPr="006E2D0D">
        <w:rPr>
          <w:color w:val="000000" w:themeColor="text1"/>
          <w:sz w:val="32"/>
          <w:szCs w:val="32"/>
        </w:rPr>
        <w:t>Теперь</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занимаемся</w:t>
      </w:r>
      <w:r w:rsidR="009D70AE">
        <w:rPr>
          <w:color w:val="000000" w:themeColor="text1"/>
          <w:sz w:val="32"/>
          <w:szCs w:val="32"/>
        </w:rPr>
        <w:t xml:space="preserve"> </w:t>
      </w:r>
      <w:r w:rsidRPr="006E2D0D">
        <w:rPr>
          <w:color w:val="000000" w:themeColor="text1"/>
          <w:sz w:val="32"/>
          <w:szCs w:val="32"/>
        </w:rPr>
        <w:t>вопросами</w:t>
      </w:r>
      <w:r w:rsidR="009D70AE">
        <w:rPr>
          <w:color w:val="000000" w:themeColor="text1"/>
          <w:sz w:val="32"/>
          <w:szCs w:val="32"/>
        </w:rPr>
        <w:t xml:space="preserve"> </w:t>
      </w:r>
      <w:r w:rsidRPr="006E2D0D">
        <w:rPr>
          <w:color w:val="000000" w:themeColor="text1"/>
          <w:sz w:val="32"/>
          <w:szCs w:val="32"/>
        </w:rPr>
        <w:t>правомерности</w:t>
      </w:r>
      <w:r w:rsidR="009D70AE">
        <w:rPr>
          <w:color w:val="000000" w:themeColor="text1"/>
          <w:sz w:val="32"/>
          <w:szCs w:val="32"/>
        </w:rPr>
        <w:t xml:space="preserve"> </w:t>
      </w:r>
      <w:r w:rsidRPr="006E2D0D">
        <w:rPr>
          <w:color w:val="000000" w:themeColor="text1"/>
          <w:sz w:val="32"/>
          <w:szCs w:val="32"/>
        </w:rPr>
        <w:t>выбора</w:t>
      </w:r>
      <w:r w:rsidR="009D70AE">
        <w:rPr>
          <w:color w:val="000000" w:themeColor="text1"/>
          <w:sz w:val="32"/>
          <w:szCs w:val="32"/>
        </w:rPr>
        <w:t xml:space="preserve"> </w:t>
      </w:r>
      <w:r w:rsidRPr="006E2D0D">
        <w:rPr>
          <w:color w:val="000000" w:themeColor="text1"/>
          <w:sz w:val="32"/>
          <w:szCs w:val="32"/>
        </w:rPr>
        <w:t>управляющих</w:t>
      </w:r>
      <w:r w:rsidR="009D70AE">
        <w:rPr>
          <w:color w:val="000000" w:themeColor="text1"/>
          <w:sz w:val="32"/>
          <w:szCs w:val="32"/>
        </w:rPr>
        <w:t xml:space="preserve"> </w:t>
      </w:r>
      <w:r w:rsidRPr="006E2D0D">
        <w:rPr>
          <w:color w:val="000000" w:themeColor="text1"/>
          <w:sz w:val="32"/>
          <w:szCs w:val="32"/>
        </w:rPr>
        <w:t>организаций,</w:t>
      </w:r>
      <w:r w:rsidR="009D70AE">
        <w:rPr>
          <w:color w:val="000000" w:themeColor="text1"/>
          <w:sz w:val="32"/>
          <w:szCs w:val="32"/>
        </w:rPr>
        <w:t xml:space="preserve"> </w:t>
      </w:r>
      <w:r w:rsidRPr="006E2D0D">
        <w:rPr>
          <w:color w:val="000000" w:themeColor="text1"/>
          <w:sz w:val="32"/>
          <w:szCs w:val="32"/>
        </w:rPr>
        <w:t>создания</w:t>
      </w:r>
      <w:r w:rsidR="009D70AE">
        <w:rPr>
          <w:color w:val="000000" w:themeColor="text1"/>
          <w:sz w:val="32"/>
          <w:szCs w:val="32"/>
        </w:rPr>
        <w:t xml:space="preserve"> </w:t>
      </w:r>
      <w:r w:rsidRPr="006E2D0D">
        <w:rPr>
          <w:color w:val="000000" w:themeColor="text1"/>
          <w:sz w:val="32"/>
          <w:szCs w:val="32"/>
        </w:rPr>
        <w:t>товариществ</w:t>
      </w:r>
      <w:r w:rsidR="009D70AE">
        <w:rPr>
          <w:color w:val="000000" w:themeColor="text1"/>
          <w:sz w:val="32"/>
          <w:szCs w:val="32"/>
        </w:rPr>
        <w:t xml:space="preserve"> </w:t>
      </w:r>
      <w:r w:rsidRPr="006E2D0D">
        <w:rPr>
          <w:color w:val="000000" w:themeColor="text1"/>
          <w:sz w:val="32"/>
          <w:szCs w:val="32"/>
        </w:rPr>
        <w:t>собственников</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выборов</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правлений,</w:t>
      </w:r>
      <w:r w:rsidR="009D70AE">
        <w:rPr>
          <w:color w:val="000000" w:themeColor="text1"/>
          <w:sz w:val="32"/>
          <w:szCs w:val="32"/>
        </w:rPr>
        <w:t xml:space="preserve"> </w:t>
      </w:r>
      <w:r w:rsidRPr="006E2D0D">
        <w:rPr>
          <w:color w:val="000000" w:themeColor="text1"/>
          <w:sz w:val="32"/>
          <w:szCs w:val="32"/>
        </w:rPr>
        <w:t>контролируем</w:t>
      </w:r>
      <w:r w:rsidR="009D70AE">
        <w:rPr>
          <w:color w:val="000000" w:themeColor="text1"/>
          <w:sz w:val="32"/>
          <w:szCs w:val="32"/>
        </w:rPr>
        <w:t xml:space="preserve"> </w:t>
      </w:r>
      <w:r w:rsidRPr="006E2D0D">
        <w:rPr>
          <w:color w:val="000000" w:themeColor="text1"/>
          <w:sz w:val="32"/>
          <w:szCs w:val="32"/>
        </w:rPr>
        <w:t>выполнение</w:t>
      </w:r>
      <w:r w:rsidR="009D70AE">
        <w:rPr>
          <w:color w:val="000000" w:themeColor="text1"/>
          <w:sz w:val="32"/>
          <w:szCs w:val="32"/>
        </w:rPr>
        <w:t xml:space="preserve"> </w:t>
      </w:r>
      <w:r w:rsidRPr="006E2D0D">
        <w:rPr>
          <w:color w:val="000000" w:themeColor="text1"/>
          <w:sz w:val="32"/>
          <w:szCs w:val="32"/>
        </w:rPr>
        <w:t>требований</w:t>
      </w:r>
      <w:r w:rsidR="009D70AE">
        <w:rPr>
          <w:color w:val="000000" w:themeColor="text1"/>
          <w:sz w:val="32"/>
          <w:szCs w:val="32"/>
        </w:rPr>
        <w:t xml:space="preserve"> </w:t>
      </w:r>
      <w:r w:rsidRPr="006E2D0D">
        <w:rPr>
          <w:color w:val="000000" w:themeColor="text1"/>
          <w:sz w:val="32"/>
          <w:szCs w:val="32"/>
        </w:rPr>
        <w:t>Постановления</w:t>
      </w:r>
      <w:r w:rsidR="009D70AE">
        <w:rPr>
          <w:color w:val="000000" w:themeColor="text1"/>
          <w:sz w:val="32"/>
          <w:szCs w:val="32"/>
        </w:rPr>
        <w:t xml:space="preserve"> </w:t>
      </w:r>
      <w:r w:rsidRPr="006E2D0D">
        <w:rPr>
          <w:color w:val="000000" w:themeColor="text1"/>
          <w:sz w:val="32"/>
          <w:szCs w:val="32"/>
        </w:rPr>
        <w:t>Правительства</w:t>
      </w:r>
      <w:r w:rsidR="009D70AE">
        <w:rPr>
          <w:color w:val="000000" w:themeColor="text1"/>
          <w:sz w:val="32"/>
          <w:szCs w:val="32"/>
        </w:rPr>
        <w:t xml:space="preserve"> </w:t>
      </w:r>
      <w:r w:rsidRPr="006E2D0D">
        <w:rPr>
          <w:color w:val="000000" w:themeColor="text1"/>
          <w:sz w:val="32"/>
          <w:szCs w:val="32"/>
        </w:rPr>
        <w:t>РФ</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6</w:t>
      </w:r>
      <w:r w:rsidR="009D70AE">
        <w:rPr>
          <w:color w:val="000000" w:themeColor="text1"/>
          <w:sz w:val="32"/>
          <w:szCs w:val="32"/>
        </w:rPr>
        <w:t xml:space="preserve"> </w:t>
      </w:r>
      <w:r w:rsidRPr="006E2D0D">
        <w:rPr>
          <w:color w:val="000000" w:themeColor="text1"/>
          <w:sz w:val="32"/>
          <w:szCs w:val="32"/>
        </w:rPr>
        <w:t>мая</w:t>
      </w:r>
      <w:r w:rsidR="009D70AE">
        <w:rPr>
          <w:color w:val="000000" w:themeColor="text1"/>
          <w:sz w:val="32"/>
          <w:szCs w:val="32"/>
        </w:rPr>
        <w:t xml:space="preserve"> </w:t>
      </w:r>
      <w:r w:rsidRPr="006E2D0D">
        <w:rPr>
          <w:color w:val="000000" w:themeColor="text1"/>
          <w:sz w:val="32"/>
          <w:szCs w:val="32"/>
        </w:rPr>
        <w:t>2011</w:t>
      </w:r>
      <w:r w:rsidR="009D70AE">
        <w:rPr>
          <w:color w:val="000000" w:themeColor="text1"/>
          <w:sz w:val="32"/>
          <w:szCs w:val="32"/>
        </w:rPr>
        <w:t xml:space="preserve"> </w:t>
      </w:r>
      <w:r w:rsidRPr="006E2D0D">
        <w:rPr>
          <w:color w:val="000000" w:themeColor="text1"/>
          <w:sz w:val="32"/>
          <w:szCs w:val="32"/>
        </w:rPr>
        <w:t>г.</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354</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предоставлении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собственникам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пользователям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помещений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многоквартирных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домах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домов».</w:t>
      </w:r>
      <w:r w:rsidR="009D70AE">
        <w:rPr>
          <w:rStyle w:val="apple-converted-space"/>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частности,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зоне</w:t>
      </w:r>
      <w:r w:rsidR="009D70AE">
        <w:rPr>
          <w:color w:val="000000" w:themeColor="text1"/>
          <w:sz w:val="32"/>
          <w:szCs w:val="32"/>
        </w:rPr>
        <w:t xml:space="preserve"> </w:t>
      </w:r>
      <w:r w:rsidRPr="006E2D0D">
        <w:rPr>
          <w:color w:val="000000" w:themeColor="text1"/>
          <w:sz w:val="32"/>
          <w:szCs w:val="32"/>
        </w:rPr>
        <w:t>нашего</w:t>
      </w:r>
      <w:r w:rsidR="009D70AE">
        <w:rPr>
          <w:color w:val="000000" w:themeColor="text1"/>
          <w:sz w:val="32"/>
          <w:szCs w:val="32"/>
        </w:rPr>
        <w:t xml:space="preserve"> </w:t>
      </w:r>
      <w:r w:rsidRPr="006E2D0D">
        <w:rPr>
          <w:color w:val="000000" w:themeColor="text1"/>
          <w:sz w:val="32"/>
          <w:szCs w:val="32"/>
        </w:rPr>
        <w:t>внимания</w:t>
      </w:r>
      <w:r w:rsidR="009D70AE">
        <w:rPr>
          <w:color w:val="000000" w:themeColor="text1"/>
          <w:sz w:val="32"/>
          <w:szCs w:val="32"/>
        </w:rPr>
        <w:t xml:space="preserve"> </w:t>
      </w:r>
      <w:r w:rsidRPr="006E2D0D">
        <w:rPr>
          <w:color w:val="000000" w:themeColor="text1"/>
          <w:sz w:val="32"/>
          <w:szCs w:val="32"/>
        </w:rPr>
        <w:t>-обоснованность</w:t>
      </w:r>
      <w:r w:rsidR="009D70AE">
        <w:rPr>
          <w:color w:val="000000" w:themeColor="text1"/>
          <w:sz w:val="32"/>
          <w:szCs w:val="32"/>
        </w:rPr>
        <w:t xml:space="preserve"> </w:t>
      </w:r>
      <w:r w:rsidRPr="006E2D0D">
        <w:rPr>
          <w:color w:val="000000" w:themeColor="text1"/>
          <w:sz w:val="32"/>
          <w:szCs w:val="32"/>
        </w:rPr>
        <w:t>начисления</w:t>
      </w:r>
      <w:r w:rsidR="009D70AE">
        <w:rPr>
          <w:color w:val="000000" w:themeColor="text1"/>
          <w:sz w:val="32"/>
          <w:szCs w:val="32"/>
        </w:rPr>
        <w:t xml:space="preserve"> </w:t>
      </w:r>
      <w:r w:rsidRPr="006E2D0D">
        <w:rPr>
          <w:color w:val="000000" w:themeColor="text1"/>
          <w:sz w:val="32"/>
          <w:szCs w:val="32"/>
        </w:rPr>
        <w:t>платежей</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коммунальные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bdr w:val="none" w:sz="0" w:space="0" w:color="auto" w:frame="1"/>
        </w:rPr>
        <w:t>жилищные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Pr="006E2D0D">
        <w:rPr>
          <w:color w:val="000000" w:themeColor="text1"/>
          <w:sz w:val="32"/>
          <w:szCs w:val="32"/>
          <w:bdr w:val="none" w:sz="0" w:space="0" w:color="auto" w:frame="1"/>
        </w:rPr>
        <w:t>.</w:t>
      </w:r>
      <w:r w:rsidR="009D70AE">
        <w:rPr>
          <w:rStyle w:val="apple-converted-space"/>
          <w:color w:val="000000" w:themeColor="text1"/>
          <w:sz w:val="32"/>
          <w:szCs w:val="32"/>
        </w:rPr>
        <w:t xml:space="preserve"> </w:t>
      </w:r>
      <w:r w:rsidRPr="006E2D0D">
        <w:rPr>
          <w:color w:val="000000" w:themeColor="text1"/>
          <w:sz w:val="32"/>
          <w:szCs w:val="32"/>
        </w:rPr>
        <w:t>Вопросов</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Подмосковья</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этим</w:t>
      </w:r>
      <w:r w:rsidR="009D70AE">
        <w:rPr>
          <w:color w:val="000000" w:themeColor="text1"/>
          <w:sz w:val="32"/>
          <w:szCs w:val="32"/>
        </w:rPr>
        <w:t xml:space="preserve"> </w:t>
      </w:r>
      <w:r w:rsidRPr="006E2D0D">
        <w:rPr>
          <w:color w:val="000000" w:themeColor="text1"/>
          <w:sz w:val="32"/>
          <w:szCs w:val="32"/>
        </w:rPr>
        <w:t>темам</w:t>
      </w:r>
      <w:r w:rsidR="009D70AE">
        <w:rPr>
          <w:color w:val="000000" w:themeColor="text1"/>
          <w:sz w:val="32"/>
          <w:szCs w:val="32"/>
        </w:rPr>
        <w:t xml:space="preserve"> </w:t>
      </w:r>
      <w:r w:rsidRPr="006E2D0D">
        <w:rPr>
          <w:color w:val="000000" w:themeColor="text1"/>
          <w:sz w:val="32"/>
          <w:szCs w:val="32"/>
        </w:rPr>
        <w:t>идет</w:t>
      </w:r>
      <w:r w:rsidR="009D70AE">
        <w:rPr>
          <w:color w:val="000000" w:themeColor="text1"/>
          <w:sz w:val="32"/>
          <w:szCs w:val="32"/>
        </w:rPr>
        <w:t xml:space="preserve"> </w:t>
      </w:r>
      <w:r w:rsidRPr="006E2D0D">
        <w:rPr>
          <w:color w:val="000000" w:themeColor="text1"/>
          <w:sz w:val="32"/>
          <w:szCs w:val="32"/>
        </w:rPr>
        <w:t>много.</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Какими</w:t>
      </w:r>
      <w:r w:rsidR="009D70AE">
        <w:rPr>
          <w:color w:val="000000" w:themeColor="text1"/>
          <w:sz w:val="32"/>
          <w:szCs w:val="32"/>
        </w:rPr>
        <w:t xml:space="preserve"> </w:t>
      </w:r>
      <w:r w:rsidRPr="006E2D0D">
        <w:rPr>
          <w:color w:val="000000" w:themeColor="text1"/>
          <w:sz w:val="32"/>
          <w:szCs w:val="32"/>
        </w:rPr>
        <w:t>путями</w:t>
      </w:r>
      <w:r w:rsidR="009D70AE">
        <w:rPr>
          <w:color w:val="000000" w:themeColor="text1"/>
          <w:sz w:val="32"/>
          <w:szCs w:val="32"/>
        </w:rPr>
        <w:t xml:space="preserve"> </w:t>
      </w:r>
      <w:r w:rsidRPr="006E2D0D">
        <w:rPr>
          <w:color w:val="000000" w:themeColor="text1"/>
          <w:sz w:val="32"/>
          <w:szCs w:val="32"/>
        </w:rPr>
        <w:t>поступают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Госжилинспекцию</w:t>
      </w:r>
      <w:r w:rsidR="009D70AE">
        <w:rPr>
          <w:color w:val="000000" w:themeColor="text1"/>
          <w:sz w:val="32"/>
          <w:szCs w:val="32"/>
        </w:rPr>
        <w:t xml:space="preserve"> </w:t>
      </w:r>
      <w:r w:rsidRPr="006E2D0D">
        <w:rPr>
          <w:color w:val="000000" w:themeColor="text1"/>
          <w:sz w:val="32"/>
          <w:szCs w:val="32"/>
        </w:rPr>
        <w:t>вопросы</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Подмосковья?</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традиционными</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непосредственно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территориальные</w:t>
      </w:r>
      <w:r w:rsidR="009D70AE">
        <w:rPr>
          <w:color w:val="000000" w:themeColor="text1"/>
          <w:sz w:val="32"/>
          <w:szCs w:val="32"/>
        </w:rPr>
        <w:t xml:space="preserve"> </w:t>
      </w:r>
      <w:r w:rsidRPr="006E2D0D">
        <w:rPr>
          <w:color w:val="000000" w:themeColor="text1"/>
          <w:sz w:val="32"/>
          <w:szCs w:val="32"/>
        </w:rPr>
        <w:t>отделы</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инспекторам,</w:t>
      </w:r>
      <w:r w:rsidR="009D70AE">
        <w:rPr>
          <w:color w:val="000000" w:themeColor="text1"/>
          <w:sz w:val="32"/>
          <w:szCs w:val="32"/>
        </w:rPr>
        <w:t xml:space="preserve"> </w:t>
      </w:r>
      <w:r w:rsidRPr="006E2D0D">
        <w:rPr>
          <w:color w:val="000000" w:themeColor="text1"/>
          <w:sz w:val="32"/>
          <w:szCs w:val="32"/>
        </w:rPr>
        <w:t>так</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современными,</w:t>
      </w:r>
      <w:r w:rsidR="009D70AE">
        <w:rPr>
          <w:color w:val="000000" w:themeColor="text1"/>
          <w:sz w:val="32"/>
          <w:szCs w:val="32"/>
        </w:rPr>
        <w:t xml:space="preserve"> </w:t>
      </w:r>
      <w:r w:rsidRPr="006E2D0D">
        <w:rPr>
          <w:color w:val="000000" w:themeColor="text1"/>
          <w:sz w:val="32"/>
          <w:szCs w:val="32"/>
        </w:rPr>
        <w:t>например,</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электронной</w:t>
      </w:r>
      <w:r w:rsidR="009D70AE">
        <w:rPr>
          <w:color w:val="000000" w:themeColor="text1"/>
          <w:sz w:val="32"/>
          <w:szCs w:val="32"/>
        </w:rPr>
        <w:t xml:space="preserve"> </w:t>
      </w:r>
      <w:r w:rsidRPr="006E2D0D">
        <w:rPr>
          <w:color w:val="000000" w:themeColor="text1"/>
          <w:sz w:val="32"/>
          <w:szCs w:val="32"/>
        </w:rPr>
        <w:t>почте</w:t>
      </w:r>
      <w:r w:rsidR="009D70AE">
        <w:rPr>
          <w:color w:val="000000" w:themeColor="text1"/>
          <w:sz w:val="32"/>
          <w:szCs w:val="32"/>
        </w:rPr>
        <w:t xml:space="preserve"> </w:t>
      </w:r>
      <w:r w:rsidRPr="006E2D0D">
        <w:rPr>
          <w:color w:val="000000" w:themeColor="text1"/>
          <w:sz w:val="32"/>
          <w:szCs w:val="32"/>
        </w:rPr>
        <w:t>mosobl@gilinspector.</w:t>
      </w:r>
      <w:r w:rsidR="009D70AE">
        <w:rPr>
          <w:color w:val="000000" w:themeColor="text1"/>
          <w:sz w:val="32"/>
          <w:szCs w:val="32"/>
        </w:rPr>
        <w:t xml:space="preserve"> </w:t>
      </w:r>
      <w:r w:rsidRPr="006E2D0D">
        <w:rPr>
          <w:color w:val="000000" w:themeColor="text1"/>
          <w:sz w:val="32"/>
          <w:szCs w:val="32"/>
        </w:rPr>
        <w:t>ru,</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также</w:t>
      </w:r>
      <w:r w:rsidR="009D70AE">
        <w:rPr>
          <w:color w:val="000000" w:themeColor="text1"/>
          <w:sz w:val="32"/>
          <w:szCs w:val="32"/>
        </w:rPr>
        <w:t xml:space="preserve"> </w:t>
      </w:r>
      <w:r w:rsidRPr="006E2D0D">
        <w:rPr>
          <w:color w:val="000000" w:themeColor="text1"/>
          <w:sz w:val="32"/>
          <w:szCs w:val="32"/>
        </w:rPr>
        <w:t>через</w:t>
      </w:r>
      <w:r w:rsidR="009D70AE">
        <w:rPr>
          <w:color w:val="000000" w:themeColor="text1"/>
          <w:sz w:val="32"/>
          <w:szCs w:val="32"/>
        </w:rPr>
        <w:t xml:space="preserve"> </w:t>
      </w:r>
      <w:r w:rsidRPr="006E2D0D">
        <w:rPr>
          <w:color w:val="000000" w:themeColor="text1"/>
          <w:sz w:val="32"/>
          <w:szCs w:val="32"/>
        </w:rPr>
        <w:t>популярные</w:t>
      </w:r>
      <w:r w:rsidR="009D70AE">
        <w:rPr>
          <w:color w:val="000000" w:themeColor="text1"/>
          <w:sz w:val="32"/>
          <w:szCs w:val="32"/>
        </w:rPr>
        <w:t xml:space="preserve"> </w:t>
      </w:r>
      <w:r w:rsidRPr="006E2D0D">
        <w:rPr>
          <w:color w:val="000000" w:themeColor="text1"/>
          <w:sz w:val="32"/>
          <w:szCs w:val="32"/>
        </w:rPr>
        <w:t>социальные</w:t>
      </w:r>
      <w:r w:rsidR="009D70AE">
        <w:rPr>
          <w:color w:val="000000" w:themeColor="text1"/>
          <w:sz w:val="32"/>
          <w:szCs w:val="32"/>
        </w:rPr>
        <w:t xml:space="preserve"> </w:t>
      </w:r>
      <w:r w:rsidRPr="006E2D0D">
        <w:rPr>
          <w:color w:val="000000" w:themeColor="text1"/>
          <w:sz w:val="32"/>
          <w:szCs w:val="32"/>
        </w:rPr>
        <w:t>сети</w:t>
      </w:r>
      <w:r w:rsidR="009D70AE">
        <w:rPr>
          <w:color w:val="000000" w:themeColor="text1"/>
          <w:sz w:val="32"/>
          <w:szCs w:val="32"/>
        </w:rPr>
        <w:t xml:space="preserve"> </w:t>
      </w:r>
      <w:r w:rsidRPr="006E2D0D">
        <w:rPr>
          <w:color w:val="000000" w:themeColor="text1"/>
          <w:sz w:val="32"/>
          <w:szCs w:val="32"/>
        </w:rPr>
        <w:t>«ВКонтакте»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Facebook,</w:t>
      </w:r>
      <w:r w:rsidR="009D70AE">
        <w:rPr>
          <w:color w:val="000000" w:themeColor="text1"/>
          <w:sz w:val="32"/>
          <w:szCs w:val="32"/>
        </w:rPr>
        <w:t xml:space="preserve"> </w:t>
      </w:r>
      <w:r w:rsidRPr="006E2D0D">
        <w:rPr>
          <w:color w:val="000000" w:themeColor="text1"/>
          <w:sz w:val="32"/>
          <w:szCs w:val="32"/>
        </w:rPr>
        <w:t>где</w:t>
      </w:r>
      <w:r w:rsidR="009D70AE">
        <w:rPr>
          <w:color w:val="000000" w:themeColor="text1"/>
          <w:sz w:val="32"/>
          <w:szCs w:val="32"/>
        </w:rPr>
        <w:t xml:space="preserve"> </w:t>
      </w:r>
      <w:r w:rsidRPr="006E2D0D">
        <w:rPr>
          <w:color w:val="000000" w:themeColor="text1"/>
          <w:sz w:val="32"/>
          <w:szCs w:val="32"/>
        </w:rPr>
        <w:t>нашу</w:t>
      </w:r>
      <w:r w:rsidR="009D70AE">
        <w:rPr>
          <w:color w:val="000000" w:themeColor="text1"/>
          <w:sz w:val="32"/>
          <w:szCs w:val="32"/>
        </w:rPr>
        <w:t xml:space="preserve"> </w:t>
      </w:r>
      <w:r w:rsidRPr="006E2D0D">
        <w:rPr>
          <w:color w:val="000000" w:themeColor="text1"/>
          <w:sz w:val="32"/>
          <w:szCs w:val="32"/>
        </w:rPr>
        <w:t>группу</w:t>
      </w:r>
      <w:r w:rsidR="009D70AE">
        <w:rPr>
          <w:color w:val="000000" w:themeColor="text1"/>
          <w:sz w:val="32"/>
          <w:szCs w:val="32"/>
        </w:rPr>
        <w:t xml:space="preserve"> </w:t>
      </w:r>
      <w:r w:rsidRPr="006E2D0D">
        <w:rPr>
          <w:color w:val="000000" w:themeColor="text1"/>
          <w:sz w:val="32"/>
          <w:szCs w:val="32"/>
        </w:rPr>
        <w:t>легко</w:t>
      </w:r>
      <w:r w:rsidR="009D70AE">
        <w:rPr>
          <w:color w:val="000000" w:themeColor="text1"/>
          <w:sz w:val="32"/>
          <w:szCs w:val="32"/>
        </w:rPr>
        <w:t xml:space="preserve"> </w:t>
      </w:r>
      <w:r w:rsidRPr="006E2D0D">
        <w:rPr>
          <w:color w:val="000000" w:themeColor="text1"/>
          <w:sz w:val="32"/>
          <w:szCs w:val="32"/>
        </w:rPr>
        <w:t>найти</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запросу</w:t>
      </w:r>
      <w:r w:rsidR="009D70AE">
        <w:rPr>
          <w:color w:val="000000" w:themeColor="text1"/>
          <w:sz w:val="32"/>
          <w:szCs w:val="32"/>
        </w:rPr>
        <w:t xml:space="preserve"> </w:t>
      </w:r>
      <w:r w:rsidRPr="006E2D0D">
        <w:rPr>
          <w:color w:val="000000" w:themeColor="text1"/>
          <w:sz w:val="32"/>
          <w:szCs w:val="32"/>
        </w:rPr>
        <w:t>«Жилинспектор</w:t>
      </w:r>
      <w:r w:rsidR="009D70AE">
        <w:rPr>
          <w:color w:val="000000" w:themeColor="text1"/>
          <w:sz w:val="32"/>
          <w:szCs w:val="32"/>
        </w:rPr>
        <w:t xml:space="preserve"> </w:t>
      </w:r>
      <w:r w:rsidRPr="006E2D0D">
        <w:rPr>
          <w:color w:val="000000" w:themeColor="text1"/>
          <w:sz w:val="32"/>
          <w:szCs w:val="32"/>
        </w:rPr>
        <w:t>МО».</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прошлом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Госжилинспекция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получила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почти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38</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тысяч</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обращений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полтора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больше,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2012</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w:t>
      </w:r>
      <w:r w:rsidR="009D70AE">
        <w:rPr>
          <w:rStyle w:val="apple-converted-space"/>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два</w:t>
      </w:r>
      <w:r w:rsidR="009D70AE">
        <w:rPr>
          <w:color w:val="000000" w:themeColor="text1"/>
          <w:sz w:val="32"/>
          <w:szCs w:val="32"/>
        </w:rPr>
        <w:t xml:space="preserve"> </w:t>
      </w:r>
      <w:r w:rsidRPr="006E2D0D">
        <w:rPr>
          <w:color w:val="000000" w:themeColor="text1"/>
          <w:sz w:val="32"/>
          <w:szCs w:val="32"/>
        </w:rPr>
        <w:t>месяца</w:t>
      </w:r>
      <w:r w:rsidR="009D70AE">
        <w:rPr>
          <w:color w:val="000000" w:themeColor="text1"/>
          <w:sz w:val="32"/>
          <w:szCs w:val="32"/>
        </w:rPr>
        <w:t xml:space="preserve"> </w:t>
      </w:r>
      <w:r w:rsidRPr="006E2D0D">
        <w:rPr>
          <w:color w:val="000000" w:themeColor="text1"/>
          <w:sz w:val="32"/>
          <w:szCs w:val="32"/>
        </w:rPr>
        <w:t>нынешнего</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получили</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7</w:t>
      </w:r>
      <w:r w:rsidR="009D70AE">
        <w:rPr>
          <w:color w:val="000000" w:themeColor="text1"/>
          <w:sz w:val="32"/>
          <w:szCs w:val="32"/>
        </w:rPr>
        <w:t xml:space="preserve"> </w:t>
      </w:r>
      <w:r w:rsidRPr="006E2D0D">
        <w:rPr>
          <w:color w:val="000000" w:themeColor="text1"/>
          <w:sz w:val="32"/>
          <w:szCs w:val="32"/>
        </w:rPr>
        <w:t>тыс.</w:t>
      </w:r>
      <w:r w:rsidR="009D70AE">
        <w:rPr>
          <w:color w:val="000000" w:themeColor="text1"/>
          <w:sz w:val="32"/>
          <w:szCs w:val="32"/>
        </w:rPr>
        <w:t xml:space="preserve"> </w:t>
      </w:r>
      <w:r w:rsidRPr="006E2D0D">
        <w:rPr>
          <w:color w:val="000000" w:themeColor="text1"/>
          <w:sz w:val="32"/>
          <w:szCs w:val="32"/>
        </w:rPr>
        <w:t>обращений.</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минувшую</w:t>
      </w:r>
      <w:r w:rsidR="009D70AE">
        <w:rPr>
          <w:color w:val="000000" w:themeColor="text1"/>
          <w:sz w:val="32"/>
          <w:szCs w:val="32"/>
        </w:rPr>
        <w:t xml:space="preserve"> </w:t>
      </w:r>
      <w:r w:rsidRPr="006E2D0D">
        <w:rPr>
          <w:color w:val="000000" w:themeColor="text1"/>
          <w:sz w:val="32"/>
          <w:szCs w:val="32"/>
        </w:rPr>
        <w:t>зиму</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было</w:t>
      </w:r>
      <w:r w:rsidR="009D70AE">
        <w:rPr>
          <w:color w:val="000000" w:themeColor="text1"/>
          <w:sz w:val="32"/>
          <w:szCs w:val="32"/>
        </w:rPr>
        <w:t xml:space="preserve"> </w:t>
      </w:r>
      <w:r w:rsidRPr="006E2D0D">
        <w:rPr>
          <w:color w:val="000000" w:themeColor="text1"/>
          <w:sz w:val="32"/>
          <w:szCs w:val="32"/>
        </w:rPr>
        <w:t>сильных</w:t>
      </w:r>
      <w:r w:rsidR="009D70AE">
        <w:rPr>
          <w:color w:val="000000" w:themeColor="text1"/>
          <w:sz w:val="32"/>
          <w:szCs w:val="32"/>
        </w:rPr>
        <w:t xml:space="preserve"> </w:t>
      </w:r>
      <w:r w:rsidRPr="006E2D0D">
        <w:rPr>
          <w:color w:val="000000" w:themeColor="text1"/>
          <w:sz w:val="32"/>
          <w:szCs w:val="32"/>
        </w:rPr>
        <w:t>снегопадов,</w:t>
      </w:r>
      <w:r w:rsidR="009D70AE">
        <w:rPr>
          <w:color w:val="000000" w:themeColor="text1"/>
          <w:sz w:val="32"/>
          <w:szCs w:val="32"/>
        </w:rPr>
        <w:t xml:space="preserve"> </w:t>
      </w:r>
      <w:r w:rsidRPr="006E2D0D">
        <w:rPr>
          <w:color w:val="000000" w:themeColor="text1"/>
          <w:sz w:val="32"/>
          <w:szCs w:val="32"/>
        </w:rPr>
        <w:t>оттепелей,</w:t>
      </w:r>
      <w:r w:rsidR="009D70AE">
        <w:rPr>
          <w:color w:val="000000" w:themeColor="text1"/>
          <w:sz w:val="32"/>
          <w:szCs w:val="32"/>
        </w:rPr>
        <w:t xml:space="preserve"> </w:t>
      </w:r>
      <w:r w:rsidRPr="006E2D0D">
        <w:rPr>
          <w:color w:val="000000" w:themeColor="text1"/>
          <w:sz w:val="32"/>
          <w:szCs w:val="32"/>
        </w:rPr>
        <w:t>образующих</w:t>
      </w:r>
      <w:r w:rsidR="009D70AE">
        <w:rPr>
          <w:color w:val="000000" w:themeColor="text1"/>
          <w:sz w:val="32"/>
          <w:szCs w:val="32"/>
        </w:rPr>
        <w:t xml:space="preserve"> </w:t>
      </w:r>
      <w:r w:rsidRPr="006E2D0D">
        <w:rPr>
          <w:color w:val="000000" w:themeColor="text1"/>
          <w:sz w:val="32"/>
          <w:szCs w:val="32"/>
        </w:rPr>
        <w:t>сосульки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наледи.</w:t>
      </w:r>
      <w:r w:rsidR="009D70AE">
        <w:rPr>
          <w:color w:val="000000" w:themeColor="text1"/>
          <w:sz w:val="32"/>
          <w:szCs w:val="32"/>
        </w:rPr>
        <w:t xml:space="preserve"> </w:t>
      </w:r>
      <w:r w:rsidRPr="006E2D0D">
        <w:rPr>
          <w:color w:val="000000" w:themeColor="text1"/>
          <w:sz w:val="32"/>
          <w:szCs w:val="32"/>
        </w:rPr>
        <w:t>Даже</w:t>
      </w:r>
      <w:r w:rsidR="009D70AE">
        <w:rPr>
          <w:color w:val="000000" w:themeColor="text1"/>
          <w:sz w:val="32"/>
          <w:szCs w:val="32"/>
        </w:rPr>
        <w:t xml:space="preserve"> </w:t>
      </w:r>
      <w:r w:rsidRPr="006E2D0D">
        <w:rPr>
          <w:color w:val="000000" w:themeColor="text1"/>
          <w:sz w:val="32"/>
          <w:szCs w:val="32"/>
        </w:rPr>
        <w:t>если</w:t>
      </w:r>
      <w:r w:rsidR="009D70AE">
        <w:rPr>
          <w:color w:val="000000" w:themeColor="text1"/>
          <w:sz w:val="32"/>
          <w:szCs w:val="32"/>
        </w:rPr>
        <w:t xml:space="preserve"> </w:t>
      </w:r>
      <w:r w:rsidRPr="006E2D0D">
        <w:rPr>
          <w:color w:val="000000" w:themeColor="text1"/>
          <w:sz w:val="32"/>
          <w:szCs w:val="32"/>
        </w:rPr>
        <w:t>динамика</w:t>
      </w:r>
      <w:r w:rsidR="009D70AE">
        <w:rPr>
          <w:color w:val="000000" w:themeColor="text1"/>
          <w:sz w:val="32"/>
          <w:szCs w:val="32"/>
        </w:rPr>
        <w:t xml:space="preserve"> </w:t>
      </w:r>
      <w:r w:rsidRPr="006E2D0D">
        <w:rPr>
          <w:color w:val="000000" w:themeColor="text1"/>
          <w:sz w:val="32"/>
          <w:szCs w:val="32"/>
        </w:rPr>
        <w:t>обращений</w:t>
      </w:r>
      <w:r w:rsidR="009D70AE">
        <w:rPr>
          <w:color w:val="000000" w:themeColor="text1"/>
          <w:sz w:val="32"/>
          <w:szCs w:val="32"/>
        </w:rPr>
        <w:t xml:space="preserve"> </w:t>
      </w:r>
      <w:r w:rsidRPr="006E2D0D">
        <w:rPr>
          <w:color w:val="000000" w:themeColor="text1"/>
          <w:sz w:val="32"/>
          <w:szCs w:val="32"/>
        </w:rPr>
        <w:t>сохранится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современном</w:t>
      </w:r>
      <w:r w:rsidR="009D70AE">
        <w:rPr>
          <w:color w:val="000000" w:themeColor="text1"/>
          <w:sz w:val="32"/>
          <w:szCs w:val="32"/>
        </w:rPr>
        <w:t xml:space="preserve"> </w:t>
      </w:r>
      <w:r w:rsidRPr="006E2D0D">
        <w:rPr>
          <w:color w:val="000000" w:themeColor="text1"/>
          <w:sz w:val="32"/>
          <w:szCs w:val="32"/>
        </w:rPr>
        <w:t>уровне,</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общее</w:t>
      </w:r>
      <w:r w:rsidR="009D70AE">
        <w:rPr>
          <w:color w:val="000000" w:themeColor="text1"/>
          <w:sz w:val="32"/>
          <w:szCs w:val="32"/>
        </w:rPr>
        <w:t xml:space="preserve"> </w:t>
      </w:r>
      <w:r w:rsidRPr="006E2D0D">
        <w:rPr>
          <w:color w:val="000000" w:themeColor="text1"/>
          <w:sz w:val="32"/>
          <w:szCs w:val="32"/>
        </w:rPr>
        <w:t>число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2014</w:t>
      </w:r>
      <w:r w:rsidR="009D70AE">
        <w:rPr>
          <w:color w:val="000000" w:themeColor="text1"/>
          <w:sz w:val="32"/>
          <w:szCs w:val="32"/>
        </w:rPr>
        <w:t xml:space="preserve"> </w:t>
      </w:r>
      <w:r w:rsidRPr="006E2D0D">
        <w:rPr>
          <w:color w:val="000000" w:themeColor="text1"/>
          <w:sz w:val="32"/>
          <w:szCs w:val="32"/>
        </w:rPr>
        <w:t>г.</w:t>
      </w:r>
      <w:r w:rsidR="009D70AE">
        <w:rPr>
          <w:color w:val="000000" w:themeColor="text1"/>
          <w:sz w:val="32"/>
          <w:szCs w:val="32"/>
        </w:rPr>
        <w:t xml:space="preserve"> </w:t>
      </w:r>
      <w:r w:rsidRPr="006E2D0D">
        <w:rPr>
          <w:color w:val="000000" w:themeColor="text1"/>
          <w:sz w:val="32"/>
          <w:szCs w:val="32"/>
        </w:rPr>
        <w:t>может</w:t>
      </w:r>
      <w:r w:rsidR="009D70AE">
        <w:rPr>
          <w:color w:val="000000" w:themeColor="text1"/>
          <w:sz w:val="32"/>
          <w:szCs w:val="32"/>
        </w:rPr>
        <w:t xml:space="preserve"> </w:t>
      </w:r>
      <w:r w:rsidRPr="006E2D0D">
        <w:rPr>
          <w:color w:val="000000" w:themeColor="text1"/>
          <w:sz w:val="32"/>
          <w:szCs w:val="32"/>
        </w:rPr>
        <w:t>превысить</w:t>
      </w:r>
      <w:r w:rsidR="009D70AE">
        <w:rPr>
          <w:color w:val="000000" w:themeColor="text1"/>
          <w:sz w:val="32"/>
          <w:szCs w:val="32"/>
        </w:rPr>
        <w:t xml:space="preserve"> </w:t>
      </w:r>
      <w:r w:rsidRPr="006E2D0D">
        <w:rPr>
          <w:color w:val="000000" w:themeColor="text1"/>
          <w:sz w:val="32"/>
          <w:szCs w:val="32"/>
        </w:rPr>
        <w:t>40</w:t>
      </w:r>
      <w:r w:rsidR="009D70AE">
        <w:rPr>
          <w:color w:val="000000" w:themeColor="text1"/>
          <w:sz w:val="32"/>
          <w:szCs w:val="32"/>
        </w:rPr>
        <w:t xml:space="preserve"> </w:t>
      </w:r>
      <w:r w:rsidRPr="006E2D0D">
        <w:rPr>
          <w:color w:val="000000" w:themeColor="text1"/>
          <w:sz w:val="32"/>
          <w:szCs w:val="32"/>
        </w:rPr>
        <w:t>тысяч.</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показывает,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жители</w:t>
      </w:r>
      <w:r w:rsidR="009D70AE">
        <w:rPr>
          <w:color w:val="000000" w:themeColor="text1"/>
          <w:sz w:val="32"/>
          <w:szCs w:val="32"/>
        </w:rPr>
        <w:t xml:space="preserve"> </w:t>
      </w:r>
      <w:r w:rsidRPr="006E2D0D">
        <w:rPr>
          <w:color w:val="000000" w:themeColor="text1"/>
          <w:sz w:val="32"/>
          <w:szCs w:val="32"/>
        </w:rPr>
        <w:t>справедливо</w:t>
      </w:r>
      <w:r w:rsidR="009D70AE">
        <w:rPr>
          <w:color w:val="000000" w:themeColor="text1"/>
          <w:sz w:val="32"/>
          <w:szCs w:val="32"/>
        </w:rPr>
        <w:t xml:space="preserve"> </w:t>
      </w:r>
      <w:r w:rsidRPr="006E2D0D">
        <w:rPr>
          <w:color w:val="000000" w:themeColor="text1"/>
          <w:sz w:val="32"/>
          <w:szCs w:val="32"/>
        </w:rPr>
        <w:t>надеются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решение</w:t>
      </w:r>
      <w:r w:rsidR="009D70AE">
        <w:rPr>
          <w:color w:val="000000" w:themeColor="text1"/>
          <w:sz w:val="32"/>
          <w:szCs w:val="32"/>
        </w:rPr>
        <w:t xml:space="preserve"> </w:t>
      </w:r>
      <w:r w:rsidRPr="006E2D0D">
        <w:rPr>
          <w:color w:val="000000" w:themeColor="text1"/>
          <w:sz w:val="32"/>
          <w:szCs w:val="32"/>
        </w:rPr>
        <w:t>вопросов</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помощью</w:t>
      </w:r>
      <w:r w:rsidR="009D70AE">
        <w:rPr>
          <w:color w:val="000000" w:themeColor="text1"/>
          <w:sz w:val="32"/>
          <w:szCs w:val="32"/>
        </w:rPr>
        <w:t xml:space="preserve"> </w:t>
      </w:r>
      <w:r w:rsidRPr="006E2D0D">
        <w:rPr>
          <w:color w:val="000000" w:themeColor="text1"/>
          <w:sz w:val="32"/>
          <w:szCs w:val="32"/>
        </w:rPr>
        <w:t>Госжилинспекции,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безусловно,</w:t>
      </w:r>
      <w:r w:rsidR="009D70AE">
        <w:rPr>
          <w:color w:val="000000" w:themeColor="text1"/>
          <w:sz w:val="32"/>
          <w:szCs w:val="32"/>
        </w:rPr>
        <w:t xml:space="preserve"> </w:t>
      </w:r>
      <w:r w:rsidRPr="006E2D0D">
        <w:rPr>
          <w:color w:val="000000" w:themeColor="text1"/>
          <w:sz w:val="32"/>
          <w:szCs w:val="32"/>
        </w:rPr>
        <w:t>делаем</w:t>
      </w:r>
      <w:r w:rsidR="009D70AE">
        <w:rPr>
          <w:color w:val="000000" w:themeColor="text1"/>
          <w:sz w:val="32"/>
          <w:szCs w:val="32"/>
        </w:rPr>
        <w:t xml:space="preserve"> </w:t>
      </w: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чтобы</w:t>
      </w:r>
      <w:r w:rsidR="009D70AE">
        <w:rPr>
          <w:color w:val="000000" w:themeColor="text1"/>
          <w:sz w:val="32"/>
          <w:szCs w:val="32"/>
        </w:rPr>
        <w:t xml:space="preserve"> </w:t>
      </w:r>
      <w:r w:rsidRPr="006E2D0D">
        <w:rPr>
          <w:color w:val="000000" w:themeColor="text1"/>
          <w:sz w:val="32"/>
          <w:szCs w:val="32"/>
        </w:rPr>
        <w:t>эту</w:t>
      </w:r>
      <w:r w:rsidR="009D70AE">
        <w:rPr>
          <w:color w:val="000000" w:themeColor="text1"/>
          <w:sz w:val="32"/>
          <w:szCs w:val="32"/>
        </w:rPr>
        <w:t xml:space="preserve"> </w:t>
      </w:r>
      <w:r w:rsidRPr="006E2D0D">
        <w:rPr>
          <w:color w:val="000000" w:themeColor="text1"/>
          <w:sz w:val="32"/>
          <w:szCs w:val="32"/>
        </w:rPr>
        <w:t>помощь</w:t>
      </w:r>
      <w:r w:rsidR="009D70AE">
        <w:rPr>
          <w:color w:val="000000" w:themeColor="text1"/>
          <w:sz w:val="32"/>
          <w:szCs w:val="32"/>
        </w:rPr>
        <w:t xml:space="preserve"> </w:t>
      </w:r>
      <w:r w:rsidRPr="006E2D0D">
        <w:rPr>
          <w:color w:val="000000" w:themeColor="text1"/>
          <w:sz w:val="32"/>
          <w:szCs w:val="32"/>
        </w:rPr>
        <w:t>оказывать.</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ведь</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обращениям</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работаете?..</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lastRenderedPageBreak/>
        <w:t>-</w:t>
      </w:r>
      <w:r w:rsidR="009D70AE">
        <w:rPr>
          <w:color w:val="000000" w:themeColor="text1"/>
          <w:sz w:val="32"/>
          <w:szCs w:val="32"/>
        </w:rPr>
        <w:t xml:space="preserve"> </w:t>
      </w:r>
      <w:r w:rsidRPr="006E2D0D">
        <w:rPr>
          <w:color w:val="000000" w:themeColor="text1"/>
          <w:sz w:val="32"/>
          <w:szCs w:val="32"/>
        </w:rPr>
        <w:t>Да,</w:t>
      </w:r>
      <w:r w:rsidR="009D70AE">
        <w:rPr>
          <w:color w:val="000000" w:themeColor="text1"/>
          <w:sz w:val="32"/>
          <w:szCs w:val="32"/>
        </w:rPr>
        <w:t xml:space="preserve"> </w:t>
      </w:r>
      <w:r w:rsidRPr="006E2D0D">
        <w:rPr>
          <w:color w:val="000000" w:themeColor="text1"/>
          <w:sz w:val="32"/>
          <w:szCs w:val="32"/>
        </w:rPr>
        <w:t>у</w:t>
      </w:r>
      <w:r w:rsidR="009D70AE">
        <w:rPr>
          <w:color w:val="000000" w:themeColor="text1"/>
          <w:sz w:val="32"/>
          <w:szCs w:val="32"/>
        </w:rPr>
        <w:t xml:space="preserve"> </w:t>
      </w:r>
      <w:r w:rsidRPr="006E2D0D">
        <w:rPr>
          <w:color w:val="000000" w:themeColor="text1"/>
          <w:sz w:val="32"/>
          <w:szCs w:val="32"/>
        </w:rPr>
        <w:t>нас</w:t>
      </w:r>
      <w:r w:rsidR="009D70AE">
        <w:rPr>
          <w:color w:val="000000" w:themeColor="text1"/>
          <w:sz w:val="32"/>
          <w:szCs w:val="32"/>
        </w:rPr>
        <w:t xml:space="preserve"> </w:t>
      </w:r>
      <w:r w:rsidRPr="006E2D0D">
        <w:rPr>
          <w:color w:val="000000" w:themeColor="text1"/>
          <w:sz w:val="32"/>
          <w:szCs w:val="32"/>
        </w:rPr>
        <w:t>намечено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три</w:t>
      </w:r>
      <w:r w:rsidR="009D70AE">
        <w:rPr>
          <w:color w:val="000000" w:themeColor="text1"/>
          <w:sz w:val="32"/>
          <w:szCs w:val="32"/>
        </w:rPr>
        <w:t xml:space="preserve"> </w:t>
      </w:r>
      <w:r w:rsidRPr="006E2D0D">
        <w:rPr>
          <w:color w:val="000000" w:themeColor="text1"/>
          <w:sz w:val="32"/>
          <w:szCs w:val="32"/>
        </w:rPr>
        <w:t>раза</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плановых</w:t>
      </w:r>
      <w:r w:rsidR="009D70AE">
        <w:rPr>
          <w:color w:val="000000" w:themeColor="text1"/>
          <w:sz w:val="32"/>
          <w:szCs w:val="32"/>
        </w:rPr>
        <w:t xml:space="preserve"> </w:t>
      </w:r>
      <w:r w:rsidRPr="006E2D0D">
        <w:rPr>
          <w:color w:val="000000" w:themeColor="text1"/>
          <w:sz w:val="32"/>
          <w:szCs w:val="32"/>
        </w:rPr>
        <w:t>проверок,</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прошлом</w:t>
      </w:r>
      <w:r w:rsidR="009D70AE">
        <w:rPr>
          <w:color w:val="000000" w:themeColor="text1"/>
          <w:sz w:val="32"/>
          <w:szCs w:val="32"/>
        </w:rPr>
        <w:t xml:space="preserve"> </w:t>
      </w:r>
      <w:r w:rsidRPr="006E2D0D">
        <w:rPr>
          <w:color w:val="000000" w:themeColor="text1"/>
          <w:sz w:val="32"/>
          <w:szCs w:val="32"/>
        </w:rPr>
        <w:t>году.</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Федеральный</w:t>
      </w:r>
      <w:r w:rsidR="009D70AE">
        <w:rPr>
          <w:color w:val="000000" w:themeColor="text1"/>
          <w:sz w:val="32"/>
          <w:szCs w:val="32"/>
        </w:rPr>
        <w:t xml:space="preserve"> </w:t>
      </w:r>
      <w:r w:rsidRPr="006E2D0D">
        <w:rPr>
          <w:color w:val="000000" w:themeColor="text1"/>
          <w:sz w:val="32"/>
          <w:szCs w:val="32"/>
        </w:rPr>
        <w:t>закон</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294-ФЗ</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защите</w:t>
      </w:r>
      <w:r w:rsidR="009D70AE">
        <w:rPr>
          <w:color w:val="000000" w:themeColor="text1"/>
          <w:sz w:val="32"/>
          <w:szCs w:val="32"/>
        </w:rPr>
        <w:t xml:space="preserve"> </w:t>
      </w:r>
      <w:r w:rsidRPr="006E2D0D">
        <w:rPr>
          <w:color w:val="000000" w:themeColor="text1"/>
          <w:sz w:val="32"/>
          <w:szCs w:val="32"/>
        </w:rPr>
        <w:t>прав</w:t>
      </w:r>
      <w:r w:rsidR="009D70AE">
        <w:rPr>
          <w:color w:val="000000" w:themeColor="text1"/>
          <w:sz w:val="32"/>
          <w:szCs w:val="32"/>
        </w:rPr>
        <w:t xml:space="preserve"> </w:t>
      </w:r>
      <w:r w:rsidRPr="006E2D0D">
        <w:rPr>
          <w:color w:val="000000" w:themeColor="text1"/>
          <w:sz w:val="32"/>
          <w:szCs w:val="32"/>
        </w:rPr>
        <w:t>юридических</w:t>
      </w:r>
      <w:r w:rsidR="009D70AE">
        <w:rPr>
          <w:color w:val="000000" w:themeColor="text1"/>
          <w:sz w:val="32"/>
          <w:szCs w:val="32"/>
        </w:rPr>
        <w:t xml:space="preserve"> </w:t>
      </w:r>
      <w:r w:rsidRPr="006E2D0D">
        <w:rPr>
          <w:color w:val="000000" w:themeColor="text1"/>
          <w:sz w:val="32"/>
          <w:szCs w:val="32"/>
        </w:rPr>
        <w:t>лиц</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индивидуальных</w:t>
      </w:r>
      <w:r w:rsidR="009D70AE">
        <w:rPr>
          <w:color w:val="000000" w:themeColor="text1"/>
          <w:sz w:val="32"/>
          <w:szCs w:val="32"/>
        </w:rPr>
        <w:t xml:space="preserve"> </w:t>
      </w:r>
      <w:r w:rsidRPr="006E2D0D">
        <w:rPr>
          <w:color w:val="000000" w:themeColor="text1"/>
          <w:sz w:val="32"/>
          <w:szCs w:val="32"/>
        </w:rPr>
        <w:t>предпринимателей</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осуществлении</w:t>
      </w:r>
      <w:r w:rsidR="009D70AE">
        <w:rPr>
          <w:color w:val="000000" w:themeColor="text1"/>
          <w:sz w:val="32"/>
          <w:szCs w:val="32"/>
        </w:rPr>
        <w:t xml:space="preserve"> </w:t>
      </w:r>
      <w:r w:rsidRPr="006E2D0D">
        <w:rPr>
          <w:color w:val="000000" w:themeColor="text1"/>
          <w:sz w:val="32"/>
          <w:szCs w:val="32"/>
        </w:rPr>
        <w:t>государственного</w:t>
      </w:r>
      <w:r w:rsidR="009D70AE">
        <w:rPr>
          <w:color w:val="000000" w:themeColor="text1"/>
          <w:sz w:val="32"/>
          <w:szCs w:val="32"/>
        </w:rPr>
        <w:t xml:space="preserve"> </w:t>
      </w:r>
      <w:r w:rsidRPr="006E2D0D">
        <w:rPr>
          <w:color w:val="000000" w:themeColor="text1"/>
          <w:sz w:val="32"/>
          <w:szCs w:val="32"/>
        </w:rPr>
        <w:t>контроля</w:t>
      </w:r>
      <w:r w:rsidR="009D70AE">
        <w:rPr>
          <w:color w:val="000000" w:themeColor="text1"/>
          <w:sz w:val="32"/>
          <w:szCs w:val="32"/>
        </w:rPr>
        <w:t xml:space="preserve"> </w:t>
      </w:r>
      <w:r w:rsidRPr="006E2D0D">
        <w:rPr>
          <w:color w:val="000000" w:themeColor="text1"/>
          <w:sz w:val="32"/>
          <w:szCs w:val="32"/>
        </w:rPr>
        <w:t>(надзора)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муниципального</w:t>
      </w:r>
      <w:r w:rsidR="009D70AE">
        <w:rPr>
          <w:color w:val="000000" w:themeColor="text1"/>
          <w:sz w:val="32"/>
          <w:szCs w:val="32"/>
        </w:rPr>
        <w:t xml:space="preserve"> </w:t>
      </w:r>
      <w:r w:rsidRPr="006E2D0D">
        <w:rPr>
          <w:color w:val="000000" w:themeColor="text1"/>
          <w:sz w:val="32"/>
          <w:szCs w:val="32"/>
        </w:rPr>
        <w:t>контроля»</w:t>
      </w:r>
      <w:r w:rsidR="009D70AE">
        <w:rPr>
          <w:color w:val="000000" w:themeColor="text1"/>
          <w:sz w:val="32"/>
          <w:szCs w:val="32"/>
        </w:rPr>
        <w:t xml:space="preserve"> </w:t>
      </w:r>
      <w:r w:rsidRPr="006E2D0D">
        <w:rPr>
          <w:color w:val="000000" w:themeColor="text1"/>
          <w:sz w:val="32"/>
          <w:szCs w:val="32"/>
        </w:rPr>
        <w:t>позволяет</w:t>
      </w:r>
      <w:r w:rsidR="009D70AE">
        <w:rPr>
          <w:color w:val="000000" w:themeColor="text1"/>
          <w:sz w:val="32"/>
          <w:szCs w:val="32"/>
        </w:rPr>
        <w:t xml:space="preserve"> </w:t>
      </w:r>
      <w:r w:rsidRPr="006E2D0D">
        <w:rPr>
          <w:color w:val="000000" w:themeColor="text1"/>
          <w:sz w:val="32"/>
          <w:szCs w:val="32"/>
        </w:rPr>
        <w:t>нам</w:t>
      </w:r>
      <w:r w:rsidR="009D70AE">
        <w:rPr>
          <w:color w:val="000000" w:themeColor="text1"/>
          <w:sz w:val="32"/>
          <w:szCs w:val="32"/>
        </w:rPr>
        <w:t xml:space="preserve"> </w:t>
      </w:r>
      <w:r w:rsidRPr="006E2D0D">
        <w:rPr>
          <w:color w:val="000000" w:themeColor="text1"/>
          <w:sz w:val="32"/>
          <w:szCs w:val="32"/>
        </w:rPr>
        <w:t>проводить</w:t>
      </w:r>
      <w:r w:rsidR="009D70AE">
        <w:rPr>
          <w:color w:val="000000" w:themeColor="text1"/>
          <w:sz w:val="32"/>
          <w:szCs w:val="32"/>
        </w:rPr>
        <w:t xml:space="preserve"> </w:t>
      </w:r>
      <w:r w:rsidRPr="006E2D0D">
        <w:rPr>
          <w:color w:val="000000" w:themeColor="text1"/>
          <w:sz w:val="32"/>
          <w:szCs w:val="32"/>
        </w:rPr>
        <w:t>проверки</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раз</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три</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раз</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год.</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положение</w:t>
      </w:r>
      <w:r w:rsidR="009D70AE">
        <w:rPr>
          <w:color w:val="000000" w:themeColor="text1"/>
          <w:sz w:val="32"/>
          <w:szCs w:val="32"/>
        </w:rPr>
        <w:t xml:space="preserve"> </w:t>
      </w:r>
      <w:r w:rsidRPr="006E2D0D">
        <w:rPr>
          <w:color w:val="000000" w:themeColor="text1"/>
          <w:sz w:val="32"/>
          <w:szCs w:val="32"/>
        </w:rPr>
        <w:t>закона</w:t>
      </w:r>
      <w:r w:rsidR="009D70AE">
        <w:rPr>
          <w:color w:val="000000" w:themeColor="text1"/>
          <w:sz w:val="32"/>
          <w:szCs w:val="32"/>
        </w:rPr>
        <w:t xml:space="preserve"> </w:t>
      </w:r>
      <w:r w:rsidRPr="006E2D0D">
        <w:rPr>
          <w:color w:val="000000" w:themeColor="text1"/>
          <w:sz w:val="32"/>
          <w:szCs w:val="32"/>
        </w:rPr>
        <w:t>строго</w:t>
      </w:r>
      <w:r w:rsidR="009D70AE">
        <w:rPr>
          <w:color w:val="000000" w:themeColor="text1"/>
          <w:sz w:val="32"/>
          <w:szCs w:val="32"/>
        </w:rPr>
        <w:t xml:space="preserve"> </w:t>
      </w:r>
      <w:r w:rsidRPr="006E2D0D">
        <w:rPr>
          <w:color w:val="000000" w:themeColor="text1"/>
          <w:sz w:val="32"/>
          <w:szCs w:val="32"/>
        </w:rPr>
        <w:t>исполняем.</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контролирует</w:t>
      </w:r>
      <w:r w:rsidR="009D70AE">
        <w:rPr>
          <w:color w:val="000000" w:themeColor="text1"/>
          <w:sz w:val="32"/>
          <w:szCs w:val="32"/>
        </w:rPr>
        <w:t xml:space="preserve"> </w:t>
      </w:r>
      <w:r w:rsidRPr="006E2D0D">
        <w:rPr>
          <w:color w:val="000000" w:themeColor="text1"/>
          <w:sz w:val="32"/>
          <w:szCs w:val="32"/>
        </w:rPr>
        <w:t>Госжилинспекция?</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настоящее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время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поручению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губернатора</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проводим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большую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работу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контролю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внутридомовым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газовым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оборудованием.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Госжилинспекция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контролирует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исполнение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закона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261-ФЗ</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энергосбережении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повышении</w:t>
      </w:r>
      <w:r w:rsidRPr="006E2D0D">
        <w:rPr>
          <w:color w:val="000000" w:themeColor="text1"/>
          <w:sz w:val="32"/>
          <w:szCs w:val="32"/>
          <w:bdr w:val="none" w:sz="0" w:space="0" w:color="auto" w:frame="1"/>
        </w:rPr>
        <w:t>энергетической</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эффективности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частности,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контролируем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установку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общедомовых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приборов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учета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потребления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ресурсов.</w:t>
      </w:r>
      <w:r w:rsidR="009D70AE">
        <w:rPr>
          <w:rStyle w:val="apple-converted-space"/>
          <w:color w:val="000000" w:themeColor="text1"/>
          <w:sz w:val="32"/>
          <w:szCs w:val="32"/>
        </w:rPr>
        <w:t xml:space="preserve"> </w:t>
      </w:r>
      <w:r w:rsidRPr="006E2D0D">
        <w:rPr>
          <w:color w:val="000000" w:themeColor="text1"/>
          <w:sz w:val="32"/>
          <w:szCs w:val="32"/>
        </w:rPr>
        <w:t>Когда</w:t>
      </w:r>
      <w:r w:rsidR="009D70AE">
        <w:rPr>
          <w:color w:val="000000" w:themeColor="text1"/>
          <w:sz w:val="32"/>
          <w:szCs w:val="32"/>
        </w:rPr>
        <w:t xml:space="preserve"> </w:t>
      </w:r>
      <w:r w:rsidRPr="006E2D0D">
        <w:rPr>
          <w:color w:val="000000" w:themeColor="text1"/>
          <w:sz w:val="32"/>
          <w:szCs w:val="32"/>
        </w:rPr>
        <w:t>эти</w:t>
      </w:r>
      <w:r w:rsidR="009D70AE">
        <w:rPr>
          <w:color w:val="000000" w:themeColor="text1"/>
          <w:sz w:val="32"/>
          <w:szCs w:val="32"/>
        </w:rPr>
        <w:t xml:space="preserve"> </w:t>
      </w:r>
      <w:r w:rsidRPr="006E2D0D">
        <w:rPr>
          <w:color w:val="000000" w:themeColor="text1"/>
          <w:sz w:val="32"/>
          <w:szCs w:val="32"/>
        </w:rPr>
        <w:t>данные</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потреблении</w:t>
      </w:r>
      <w:r w:rsidR="009D70AE">
        <w:rPr>
          <w:color w:val="000000" w:themeColor="text1"/>
          <w:sz w:val="32"/>
          <w:szCs w:val="32"/>
        </w:rPr>
        <w:t xml:space="preserve"> </w:t>
      </w:r>
      <w:r w:rsidRPr="006E2D0D">
        <w:rPr>
          <w:color w:val="000000" w:themeColor="text1"/>
          <w:sz w:val="32"/>
          <w:szCs w:val="32"/>
        </w:rPr>
        <w:t>ресурсов</w:t>
      </w:r>
      <w:r w:rsidR="009D70AE">
        <w:rPr>
          <w:color w:val="000000" w:themeColor="text1"/>
          <w:sz w:val="32"/>
          <w:szCs w:val="32"/>
        </w:rPr>
        <w:t xml:space="preserve"> </w:t>
      </w:r>
      <w:r w:rsidRPr="006E2D0D">
        <w:rPr>
          <w:color w:val="000000" w:themeColor="text1"/>
          <w:sz w:val="32"/>
          <w:szCs w:val="32"/>
        </w:rPr>
        <w:t>известны</w:t>
      </w:r>
      <w:r w:rsidR="009D70AE">
        <w:rPr>
          <w:color w:val="000000" w:themeColor="text1"/>
          <w:sz w:val="32"/>
          <w:szCs w:val="32"/>
        </w:rPr>
        <w:t xml:space="preserve"> </w:t>
      </w:r>
      <w:r w:rsidRPr="006E2D0D">
        <w:rPr>
          <w:color w:val="000000" w:themeColor="text1"/>
          <w:sz w:val="32"/>
          <w:szCs w:val="32"/>
        </w:rPr>
        <w:t>жителям,</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им</w:t>
      </w:r>
      <w:r w:rsidR="009D70AE">
        <w:rPr>
          <w:color w:val="000000" w:themeColor="text1"/>
          <w:sz w:val="32"/>
          <w:szCs w:val="32"/>
        </w:rPr>
        <w:t xml:space="preserve"> </w:t>
      </w:r>
      <w:r w:rsidRPr="006E2D0D">
        <w:rPr>
          <w:color w:val="000000" w:themeColor="text1"/>
          <w:sz w:val="32"/>
          <w:szCs w:val="32"/>
        </w:rPr>
        <w:t>понятнее,</w:t>
      </w:r>
      <w:r w:rsidR="009D70AE">
        <w:rPr>
          <w:color w:val="000000" w:themeColor="text1"/>
          <w:sz w:val="32"/>
          <w:szCs w:val="32"/>
        </w:rPr>
        <w:t xml:space="preserve"> </w:t>
      </w:r>
      <w:r w:rsidRPr="006E2D0D">
        <w:rPr>
          <w:color w:val="000000" w:themeColor="text1"/>
          <w:sz w:val="32"/>
          <w:szCs w:val="32"/>
        </w:rPr>
        <w:t>сколько</w:t>
      </w:r>
      <w:r w:rsidR="009D70AE">
        <w:rPr>
          <w:color w:val="000000" w:themeColor="text1"/>
          <w:sz w:val="32"/>
          <w:szCs w:val="32"/>
        </w:rPr>
        <w:t xml:space="preserve"> </w:t>
      </w:r>
      <w:r w:rsidRPr="006E2D0D">
        <w:rPr>
          <w:color w:val="000000" w:themeColor="text1"/>
          <w:sz w:val="32"/>
          <w:szCs w:val="32"/>
        </w:rPr>
        <w:t>они</w:t>
      </w:r>
      <w:r w:rsidR="009D70AE">
        <w:rPr>
          <w:color w:val="000000" w:themeColor="text1"/>
          <w:sz w:val="32"/>
          <w:szCs w:val="32"/>
        </w:rPr>
        <w:t xml:space="preserve"> </w:t>
      </w:r>
      <w:r w:rsidRPr="006E2D0D">
        <w:rPr>
          <w:color w:val="000000" w:themeColor="text1"/>
          <w:sz w:val="32"/>
          <w:szCs w:val="32"/>
        </w:rPr>
        <w:t>платят</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общедомовые</w:t>
      </w:r>
      <w:r w:rsidR="009D70AE">
        <w:rPr>
          <w:color w:val="000000" w:themeColor="text1"/>
          <w:sz w:val="32"/>
          <w:szCs w:val="32"/>
        </w:rPr>
        <w:t xml:space="preserve"> </w:t>
      </w:r>
      <w:r w:rsidRPr="006E2D0D">
        <w:rPr>
          <w:color w:val="000000" w:themeColor="text1"/>
          <w:sz w:val="32"/>
          <w:szCs w:val="32"/>
        </w:rPr>
        <w:t>расходы.</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Виктор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Михайлович,</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пересекаются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полномочия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Госжилинспекции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Госадмтехнадзором?</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Нет.</w:t>
      </w:r>
      <w:r w:rsidR="009D70AE">
        <w:rPr>
          <w:color w:val="000000" w:themeColor="text1"/>
          <w:sz w:val="32"/>
          <w:szCs w:val="32"/>
        </w:rPr>
        <w:t xml:space="preserve"> </w:t>
      </w:r>
      <w:r w:rsidRPr="006E2D0D">
        <w:rPr>
          <w:color w:val="000000" w:themeColor="text1"/>
          <w:sz w:val="32"/>
          <w:szCs w:val="32"/>
        </w:rPr>
        <w:t>Государственный</w:t>
      </w:r>
      <w:r w:rsidR="009D70AE">
        <w:rPr>
          <w:color w:val="000000" w:themeColor="text1"/>
          <w:sz w:val="32"/>
          <w:szCs w:val="32"/>
        </w:rPr>
        <w:t xml:space="preserve"> </w:t>
      </w:r>
      <w:r w:rsidRPr="006E2D0D">
        <w:rPr>
          <w:color w:val="000000" w:themeColor="text1"/>
          <w:sz w:val="32"/>
          <w:szCs w:val="32"/>
        </w:rPr>
        <w:t>административно-технический</w:t>
      </w:r>
      <w:r w:rsidR="009D70AE">
        <w:rPr>
          <w:color w:val="000000" w:themeColor="text1"/>
          <w:sz w:val="32"/>
          <w:szCs w:val="32"/>
        </w:rPr>
        <w:t xml:space="preserve"> </w:t>
      </w:r>
      <w:r w:rsidRPr="006E2D0D">
        <w:rPr>
          <w:color w:val="000000" w:themeColor="text1"/>
          <w:sz w:val="32"/>
          <w:szCs w:val="32"/>
        </w:rPr>
        <w:t>надзор</w:t>
      </w:r>
      <w:r w:rsidR="009D70AE">
        <w:rPr>
          <w:color w:val="000000" w:themeColor="text1"/>
          <w:sz w:val="32"/>
          <w:szCs w:val="32"/>
        </w:rPr>
        <w:t xml:space="preserve"> </w:t>
      </w:r>
      <w:r w:rsidRPr="006E2D0D">
        <w:rPr>
          <w:color w:val="000000" w:themeColor="text1"/>
          <w:sz w:val="32"/>
          <w:szCs w:val="32"/>
        </w:rPr>
        <w:t>занимается</w:t>
      </w:r>
      <w:r w:rsidR="009D70AE">
        <w:rPr>
          <w:color w:val="000000" w:themeColor="text1"/>
          <w:sz w:val="32"/>
          <w:szCs w:val="32"/>
        </w:rPr>
        <w:t xml:space="preserve"> </w:t>
      </w:r>
      <w:r w:rsidRPr="006E2D0D">
        <w:rPr>
          <w:color w:val="000000" w:themeColor="text1"/>
          <w:sz w:val="32"/>
          <w:szCs w:val="32"/>
        </w:rPr>
        <w:t>вопросами</w:t>
      </w:r>
      <w:r w:rsidR="009D70AE">
        <w:rPr>
          <w:color w:val="000000" w:themeColor="text1"/>
          <w:sz w:val="32"/>
          <w:szCs w:val="32"/>
        </w:rPr>
        <w:t xml:space="preserve"> </w:t>
      </w:r>
      <w:r w:rsidRPr="006E2D0D">
        <w:rPr>
          <w:color w:val="000000" w:themeColor="text1"/>
          <w:sz w:val="32"/>
          <w:szCs w:val="32"/>
        </w:rPr>
        <w:t>содержания</w:t>
      </w:r>
      <w:r w:rsidR="009D70AE">
        <w:rPr>
          <w:color w:val="000000" w:themeColor="text1"/>
          <w:sz w:val="32"/>
          <w:szCs w:val="32"/>
        </w:rPr>
        <w:t xml:space="preserve"> </w:t>
      </w:r>
      <w:r w:rsidRPr="006E2D0D">
        <w:rPr>
          <w:color w:val="000000" w:themeColor="text1"/>
          <w:sz w:val="32"/>
          <w:szCs w:val="32"/>
        </w:rPr>
        <w:t>дворов,</w:t>
      </w:r>
      <w:r w:rsidR="009D70AE">
        <w:rPr>
          <w:color w:val="000000" w:themeColor="text1"/>
          <w:sz w:val="32"/>
          <w:szCs w:val="32"/>
        </w:rPr>
        <w:t xml:space="preserve"> </w:t>
      </w:r>
      <w:r w:rsidRPr="006E2D0D">
        <w:rPr>
          <w:color w:val="000000" w:themeColor="text1"/>
          <w:sz w:val="32"/>
          <w:szCs w:val="32"/>
        </w:rPr>
        <w:t>улиц,</w:t>
      </w:r>
      <w:r w:rsidR="009D70AE">
        <w:rPr>
          <w:color w:val="000000" w:themeColor="text1"/>
          <w:sz w:val="32"/>
          <w:szCs w:val="32"/>
        </w:rPr>
        <w:t xml:space="preserve"> </w:t>
      </w:r>
      <w:r w:rsidRPr="006E2D0D">
        <w:rPr>
          <w:color w:val="000000" w:themeColor="text1"/>
          <w:sz w:val="32"/>
          <w:szCs w:val="32"/>
        </w:rPr>
        <w:t>законодательства</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использованию</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сохранности</w:t>
      </w:r>
      <w:r w:rsidR="009D70AE">
        <w:rPr>
          <w:color w:val="000000" w:themeColor="text1"/>
          <w:sz w:val="32"/>
          <w:szCs w:val="32"/>
        </w:rPr>
        <w:t xml:space="preserve"> </w:t>
      </w:r>
      <w:r w:rsidRPr="006E2D0D">
        <w:rPr>
          <w:color w:val="000000" w:themeColor="text1"/>
          <w:sz w:val="32"/>
          <w:szCs w:val="32"/>
        </w:rPr>
        <w:t>жилищного</w:t>
      </w:r>
      <w:r w:rsidR="009D70AE">
        <w:rPr>
          <w:color w:val="000000" w:themeColor="text1"/>
          <w:sz w:val="32"/>
          <w:szCs w:val="32"/>
        </w:rPr>
        <w:t xml:space="preserve"> </w:t>
      </w:r>
      <w:r w:rsidRPr="006E2D0D">
        <w:rPr>
          <w:color w:val="000000" w:themeColor="text1"/>
          <w:sz w:val="32"/>
          <w:szCs w:val="32"/>
        </w:rPr>
        <w:t>фонда</w:t>
      </w:r>
      <w:r w:rsidR="009D70AE">
        <w:rPr>
          <w:color w:val="000000" w:themeColor="text1"/>
          <w:sz w:val="32"/>
          <w:szCs w:val="32"/>
        </w:rPr>
        <w:t xml:space="preserve"> </w:t>
      </w:r>
      <w:r w:rsidRPr="006E2D0D">
        <w:rPr>
          <w:color w:val="000000" w:themeColor="text1"/>
          <w:sz w:val="32"/>
          <w:szCs w:val="32"/>
        </w:rPr>
        <w:t>независимо</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его</w:t>
      </w:r>
      <w:r w:rsidR="009D70AE">
        <w:rPr>
          <w:color w:val="000000" w:themeColor="text1"/>
          <w:sz w:val="32"/>
          <w:szCs w:val="32"/>
        </w:rPr>
        <w:t xml:space="preserve"> </w:t>
      </w:r>
      <w:r w:rsidRPr="006E2D0D">
        <w:rPr>
          <w:color w:val="000000" w:themeColor="text1"/>
          <w:sz w:val="32"/>
          <w:szCs w:val="32"/>
        </w:rPr>
        <w:t>форм</w:t>
      </w:r>
      <w:r w:rsidR="009D70AE">
        <w:rPr>
          <w:color w:val="000000" w:themeColor="text1"/>
          <w:sz w:val="32"/>
          <w:szCs w:val="32"/>
        </w:rPr>
        <w:t xml:space="preserve"> </w:t>
      </w:r>
      <w:r w:rsidRPr="006E2D0D">
        <w:rPr>
          <w:color w:val="000000" w:themeColor="text1"/>
          <w:sz w:val="32"/>
          <w:szCs w:val="32"/>
        </w:rPr>
        <w:t>собственности,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том</w:t>
      </w:r>
      <w:r w:rsidR="009D70AE">
        <w:rPr>
          <w:color w:val="000000" w:themeColor="text1"/>
          <w:sz w:val="32"/>
          <w:szCs w:val="32"/>
        </w:rPr>
        <w:t xml:space="preserve"> </w:t>
      </w:r>
      <w:r w:rsidRPr="006E2D0D">
        <w:rPr>
          <w:color w:val="000000" w:themeColor="text1"/>
          <w:sz w:val="32"/>
          <w:szCs w:val="32"/>
        </w:rPr>
        <w:t>числе</w:t>
      </w:r>
      <w:r w:rsidR="009D70AE">
        <w:rPr>
          <w:color w:val="000000" w:themeColor="text1"/>
          <w:sz w:val="32"/>
          <w:szCs w:val="32"/>
        </w:rPr>
        <w:t xml:space="preserve"> </w:t>
      </w:r>
      <w:r w:rsidRPr="006E2D0D">
        <w:rPr>
          <w:color w:val="000000" w:themeColor="text1"/>
          <w:sz w:val="32"/>
          <w:szCs w:val="32"/>
        </w:rPr>
        <w:t>нарушений</w:t>
      </w:r>
      <w:r w:rsidR="009D70AE">
        <w:rPr>
          <w:color w:val="000000" w:themeColor="text1"/>
          <w:sz w:val="32"/>
          <w:szCs w:val="32"/>
        </w:rPr>
        <w:t xml:space="preserve"> </w:t>
      </w:r>
      <w:r w:rsidRPr="006E2D0D">
        <w:rPr>
          <w:color w:val="000000" w:themeColor="text1"/>
          <w:sz w:val="32"/>
          <w:szCs w:val="32"/>
        </w:rPr>
        <w:t>требований</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использованию</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содержанию</w:t>
      </w:r>
      <w:r w:rsidR="009D70AE">
        <w:rPr>
          <w:color w:val="000000" w:themeColor="text1"/>
          <w:sz w:val="32"/>
          <w:szCs w:val="32"/>
        </w:rPr>
        <w:t xml:space="preserve"> </w:t>
      </w:r>
      <w:r w:rsidRPr="006E2D0D">
        <w:rPr>
          <w:color w:val="000000" w:themeColor="text1"/>
          <w:sz w:val="32"/>
          <w:szCs w:val="32"/>
        </w:rPr>
        <w:t>общего</w:t>
      </w:r>
      <w:r w:rsidR="009D70AE">
        <w:rPr>
          <w:color w:val="000000" w:themeColor="text1"/>
          <w:sz w:val="32"/>
          <w:szCs w:val="32"/>
        </w:rPr>
        <w:t xml:space="preserve"> </w:t>
      </w:r>
      <w:r w:rsidRPr="006E2D0D">
        <w:rPr>
          <w:color w:val="000000" w:themeColor="text1"/>
          <w:sz w:val="32"/>
          <w:szCs w:val="32"/>
        </w:rPr>
        <w:t>имущества</w:t>
      </w:r>
      <w:r w:rsidR="009D70AE">
        <w:rPr>
          <w:color w:val="000000" w:themeColor="text1"/>
          <w:sz w:val="32"/>
          <w:szCs w:val="32"/>
        </w:rPr>
        <w:t xml:space="preserve"> </w:t>
      </w:r>
      <w:r w:rsidRPr="006E2D0D">
        <w:rPr>
          <w:color w:val="000000" w:themeColor="text1"/>
          <w:sz w:val="32"/>
          <w:szCs w:val="32"/>
        </w:rPr>
        <w:t>собственников</w:t>
      </w:r>
      <w:r w:rsidR="009D70AE">
        <w:rPr>
          <w:color w:val="000000" w:themeColor="text1"/>
          <w:sz w:val="32"/>
          <w:szCs w:val="32"/>
        </w:rPr>
        <w:t xml:space="preserve"> </w:t>
      </w:r>
      <w:r w:rsidRPr="006E2D0D">
        <w:rPr>
          <w:color w:val="000000" w:themeColor="text1"/>
          <w:sz w:val="32"/>
          <w:szCs w:val="32"/>
        </w:rPr>
        <w:t>помещений</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многоквартирных</w:t>
      </w:r>
      <w:r w:rsidR="009D70AE">
        <w:rPr>
          <w:color w:val="000000" w:themeColor="text1"/>
          <w:sz w:val="32"/>
          <w:szCs w:val="32"/>
        </w:rPr>
        <w:t xml:space="preserve"> </w:t>
      </w:r>
      <w:r w:rsidRPr="006E2D0D">
        <w:rPr>
          <w:color w:val="000000" w:themeColor="text1"/>
          <w:sz w:val="32"/>
          <w:szCs w:val="32"/>
        </w:rPr>
        <w:t>домах.</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информации: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жилищный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фонд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настоящий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момент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включает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примерно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58</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тыс.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многоквартирных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домов.</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работают</w:t>
      </w:r>
      <w:r w:rsidR="009D70AE">
        <w:rPr>
          <w:color w:val="000000" w:themeColor="text1"/>
          <w:sz w:val="32"/>
          <w:szCs w:val="32"/>
        </w:rPr>
        <w:t xml:space="preserve"> </w:t>
      </w:r>
      <w:r w:rsidRPr="006E2D0D">
        <w:rPr>
          <w:color w:val="000000" w:themeColor="text1"/>
          <w:sz w:val="32"/>
          <w:szCs w:val="32"/>
        </w:rPr>
        <w:t>клинские</w:t>
      </w:r>
      <w:r w:rsidR="009D70AE">
        <w:rPr>
          <w:color w:val="000000" w:themeColor="text1"/>
          <w:sz w:val="32"/>
          <w:szCs w:val="32"/>
        </w:rPr>
        <w:t xml:space="preserve"> </w:t>
      </w:r>
      <w:r w:rsidRPr="006E2D0D">
        <w:rPr>
          <w:color w:val="000000" w:themeColor="text1"/>
          <w:sz w:val="32"/>
          <w:szCs w:val="32"/>
        </w:rPr>
        <w:t>коммунальщики</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сравнению</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другими?</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Лучше</w:t>
      </w:r>
      <w:r w:rsidR="009D70AE">
        <w:rPr>
          <w:color w:val="000000" w:themeColor="text1"/>
          <w:sz w:val="32"/>
          <w:szCs w:val="32"/>
        </w:rPr>
        <w:t xml:space="preserve"> </w:t>
      </w:r>
      <w:r w:rsidRPr="006E2D0D">
        <w:rPr>
          <w:color w:val="000000" w:themeColor="text1"/>
          <w:sz w:val="32"/>
          <w:szCs w:val="32"/>
        </w:rPr>
        <w:t>всего</w:t>
      </w:r>
      <w:r w:rsidR="009D70AE">
        <w:rPr>
          <w:color w:val="000000" w:themeColor="text1"/>
          <w:sz w:val="32"/>
          <w:szCs w:val="32"/>
        </w:rPr>
        <w:t xml:space="preserve"> </w:t>
      </w:r>
      <w:r w:rsidRPr="006E2D0D">
        <w:rPr>
          <w:color w:val="000000" w:themeColor="text1"/>
          <w:sz w:val="32"/>
          <w:szCs w:val="32"/>
        </w:rPr>
        <w:t>об</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говорит</w:t>
      </w:r>
      <w:r w:rsidR="009D70AE">
        <w:rPr>
          <w:color w:val="000000" w:themeColor="text1"/>
          <w:sz w:val="32"/>
          <w:szCs w:val="32"/>
        </w:rPr>
        <w:t xml:space="preserve"> </w:t>
      </w:r>
      <w:r w:rsidRPr="006E2D0D">
        <w:rPr>
          <w:color w:val="000000" w:themeColor="text1"/>
          <w:sz w:val="32"/>
          <w:szCs w:val="32"/>
        </w:rPr>
        <w:t>статистика.</w:t>
      </w:r>
      <w:r w:rsidR="009D70AE">
        <w:rPr>
          <w:color w:val="000000" w:themeColor="text1"/>
          <w:sz w:val="32"/>
          <w:szCs w:val="32"/>
        </w:rPr>
        <w:t xml:space="preserve"> </w:t>
      </w:r>
      <w:r w:rsidRPr="006E2D0D">
        <w:rPr>
          <w:color w:val="000000" w:themeColor="text1"/>
          <w:sz w:val="32"/>
          <w:szCs w:val="32"/>
        </w:rPr>
        <w:t>Например,</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году</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Мытищинского</w:t>
      </w:r>
      <w:r w:rsidR="009D70AE">
        <w:rPr>
          <w:color w:val="000000" w:themeColor="text1"/>
          <w:sz w:val="32"/>
          <w:szCs w:val="32"/>
        </w:rPr>
        <w:t xml:space="preserve"> </w:t>
      </w:r>
      <w:r w:rsidRPr="006E2D0D">
        <w:rPr>
          <w:color w:val="000000" w:themeColor="text1"/>
          <w:sz w:val="32"/>
          <w:szCs w:val="32"/>
        </w:rPr>
        <w:t>района</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получили</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400</w:t>
      </w:r>
      <w:r w:rsidR="009D70AE">
        <w:rPr>
          <w:color w:val="000000" w:themeColor="text1"/>
          <w:sz w:val="32"/>
          <w:szCs w:val="32"/>
        </w:rPr>
        <w:t xml:space="preserve"> </w:t>
      </w:r>
      <w:r w:rsidRPr="006E2D0D">
        <w:rPr>
          <w:color w:val="000000" w:themeColor="text1"/>
          <w:sz w:val="32"/>
          <w:szCs w:val="32"/>
        </w:rPr>
        <w:t>обращений,</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клинчан</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около</w:t>
      </w:r>
      <w:r w:rsidR="009D70AE">
        <w:rPr>
          <w:color w:val="000000" w:themeColor="text1"/>
          <w:sz w:val="32"/>
          <w:szCs w:val="32"/>
        </w:rPr>
        <w:t xml:space="preserve"> </w:t>
      </w:r>
      <w:r w:rsidRPr="006E2D0D">
        <w:rPr>
          <w:color w:val="000000" w:themeColor="text1"/>
          <w:sz w:val="32"/>
          <w:szCs w:val="32"/>
        </w:rPr>
        <w:t>100.</w:t>
      </w:r>
      <w:r w:rsidR="009D70AE">
        <w:rPr>
          <w:color w:val="000000" w:themeColor="text1"/>
          <w:sz w:val="32"/>
          <w:szCs w:val="32"/>
        </w:rPr>
        <w:t xml:space="preserve"> </w:t>
      </w:r>
      <w:r w:rsidRPr="006E2D0D">
        <w:rPr>
          <w:color w:val="000000" w:themeColor="text1"/>
          <w:sz w:val="32"/>
          <w:szCs w:val="32"/>
        </w:rPr>
        <w:t>Несмотря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такую</w:t>
      </w:r>
      <w:r w:rsidR="009D70AE">
        <w:rPr>
          <w:color w:val="000000" w:themeColor="text1"/>
          <w:sz w:val="32"/>
          <w:szCs w:val="32"/>
        </w:rPr>
        <w:t xml:space="preserve"> </w:t>
      </w:r>
      <w:r w:rsidRPr="006E2D0D">
        <w:rPr>
          <w:color w:val="000000" w:themeColor="text1"/>
          <w:sz w:val="32"/>
          <w:szCs w:val="32"/>
        </w:rPr>
        <w:t>разницу,</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отмечаем,</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сравнению</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прошлым</w:t>
      </w:r>
      <w:r w:rsidR="009D70AE">
        <w:rPr>
          <w:color w:val="000000" w:themeColor="text1"/>
          <w:sz w:val="32"/>
          <w:szCs w:val="32"/>
        </w:rPr>
        <w:t xml:space="preserve"> </w:t>
      </w:r>
      <w:r w:rsidRPr="006E2D0D">
        <w:rPr>
          <w:color w:val="000000" w:themeColor="text1"/>
          <w:sz w:val="32"/>
          <w:szCs w:val="32"/>
        </w:rPr>
        <w:t>годом,</w:t>
      </w:r>
      <w:r w:rsidR="009D70AE">
        <w:rPr>
          <w:color w:val="000000" w:themeColor="text1"/>
          <w:sz w:val="32"/>
          <w:szCs w:val="32"/>
        </w:rPr>
        <w:t xml:space="preserve"> </w:t>
      </w:r>
      <w:r w:rsidRPr="006E2D0D">
        <w:rPr>
          <w:color w:val="000000" w:themeColor="text1"/>
          <w:sz w:val="32"/>
          <w:szCs w:val="32"/>
        </w:rPr>
        <w:t>количество</w:t>
      </w:r>
      <w:r w:rsidR="009D70AE">
        <w:rPr>
          <w:color w:val="000000" w:themeColor="text1"/>
          <w:sz w:val="32"/>
          <w:szCs w:val="32"/>
        </w:rPr>
        <w:t xml:space="preserve"> </w:t>
      </w:r>
      <w:r w:rsidRPr="006E2D0D">
        <w:rPr>
          <w:color w:val="000000" w:themeColor="text1"/>
          <w:sz w:val="32"/>
          <w:szCs w:val="32"/>
        </w:rPr>
        <w:t>обращений</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Клинского</w:t>
      </w:r>
      <w:r w:rsidR="009D70AE">
        <w:rPr>
          <w:color w:val="000000" w:themeColor="text1"/>
          <w:sz w:val="32"/>
          <w:szCs w:val="32"/>
        </w:rPr>
        <w:t xml:space="preserve"> </w:t>
      </w:r>
      <w:r w:rsidRPr="006E2D0D">
        <w:rPr>
          <w:color w:val="000000" w:themeColor="text1"/>
          <w:sz w:val="32"/>
          <w:szCs w:val="32"/>
        </w:rPr>
        <w:t>района</w:t>
      </w:r>
      <w:r w:rsidR="009D70AE">
        <w:rPr>
          <w:color w:val="000000" w:themeColor="text1"/>
          <w:sz w:val="32"/>
          <w:szCs w:val="32"/>
        </w:rPr>
        <w:t xml:space="preserve"> </w:t>
      </w:r>
      <w:r w:rsidRPr="006E2D0D">
        <w:rPr>
          <w:color w:val="000000" w:themeColor="text1"/>
          <w:sz w:val="32"/>
          <w:szCs w:val="32"/>
        </w:rPr>
        <w:t>возросло</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12</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Солнечногорском</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Дмитровском</w:t>
      </w:r>
      <w:r w:rsidR="009D70AE">
        <w:rPr>
          <w:color w:val="000000" w:themeColor="text1"/>
          <w:sz w:val="32"/>
          <w:szCs w:val="32"/>
        </w:rPr>
        <w:t xml:space="preserve"> </w:t>
      </w:r>
      <w:r w:rsidRPr="006E2D0D">
        <w:rPr>
          <w:color w:val="000000" w:themeColor="text1"/>
          <w:sz w:val="32"/>
          <w:szCs w:val="32"/>
        </w:rPr>
        <w:t>районах</w:t>
      </w:r>
      <w:r w:rsidR="009D70AE">
        <w:rPr>
          <w:color w:val="000000" w:themeColor="text1"/>
          <w:sz w:val="32"/>
          <w:szCs w:val="32"/>
        </w:rPr>
        <w:t xml:space="preserve"> </w:t>
      </w:r>
      <w:r w:rsidRPr="006E2D0D">
        <w:rPr>
          <w:color w:val="000000" w:themeColor="text1"/>
          <w:sz w:val="32"/>
          <w:szCs w:val="32"/>
        </w:rPr>
        <w:t>динамика</w:t>
      </w:r>
      <w:r w:rsidR="009D70AE">
        <w:rPr>
          <w:color w:val="000000" w:themeColor="text1"/>
          <w:sz w:val="32"/>
          <w:szCs w:val="32"/>
        </w:rPr>
        <w:t xml:space="preserve"> </w:t>
      </w:r>
      <w:r w:rsidRPr="006E2D0D">
        <w:rPr>
          <w:color w:val="000000" w:themeColor="text1"/>
          <w:sz w:val="32"/>
          <w:szCs w:val="32"/>
        </w:rPr>
        <w:t>роста</w:t>
      </w:r>
      <w:r w:rsidR="009D70AE">
        <w:rPr>
          <w:color w:val="000000" w:themeColor="text1"/>
          <w:sz w:val="32"/>
          <w:szCs w:val="32"/>
        </w:rPr>
        <w:t xml:space="preserve"> </w:t>
      </w:r>
      <w:r w:rsidRPr="006E2D0D">
        <w:rPr>
          <w:color w:val="000000" w:themeColor="text1"/>
          <w:sz w:val="32"/>
          <w:szCs w:val="32"/>
        </w:rPr>
        <w:t>числа</w:t>
      </w:r>
      <w:r w:rsidR="009D70AE">
        <w:rPr>
          <w:color w:val="000000" w:themeColor="text1"/>
          <w:sz w:val="32"/>
          <w:szCs w:val="32"/>
        </w:rPr>
        <w:t xml:space="preserve"> </w:t>
      </w:r>
      <w:r w:rsidRPr="006E2D0D">
        <w:rPr>
          <w:color w:val="000000" w:themeColor="text1"/>
          <w:sz w:val="32"/>
          <w:szCs w:val="32"/>
        </w:rPr>
        <w:t>обращений</w:t>
      </w:r>
      <w:r w:rsidR="009D70AE">
        <w:rPr>
          <w:color w:val="000000" w:themeColor="text1"/>
          <w:sz w:val="32"/>
          <w:szCs w:val="32"/>
        </w:rPr>
        <w:t xml:space="preserve"> </w:t>
      </w:r>
      <w:r w:rsidRPr="006E2D0D">
        <w:rPr>
          <w:color w:val="000000" w:themeColor="text1"/>
          <w:sz w:val="32"/>
          <w:szCs w:val="32"/>
        </w:rPr>
        <w:t>выше,</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Клину.</w:t>
      </w:r>
      <w:r w:rsidR="009D70AE">
        <w:rPr>
          <w:color w:val="000000" w:themeColor="text1"/>
          <w:sz w:val="32"/>
          <w:szCs w:val="32"/>
        </w:rPr>
        <w:t xml:space="preserve"> </w:t>
      </w:r>
      <w:r w:rsidRPr="006E2D0D">
        <w:rPr>
          <w:color w:val="000000" w:themeColor="text1"/>
          <w:sz w:val="32"/>
          <w:szCs w:val="32"/>
        </w:rPr>
        <w:t>Клинские</w:t>
      </w:r>
      <w:r w:rsidR="009D70AE">
        <w:rPr>
          <w:color w:val="000000" w:themeColor="text1"/>
          <w:sz w:val="32"/>
          <w:szCs w:val="32"/>
        </w:rPr>
        <w:t xml:space="preserve"> </w:t>
      </w:r>
      <w:r w:rsidRPr="006E2D0D">
        <w:rPr>
          <w:color w:val="000000" w:themeColor="text1"/>
          <w:sz w:val="32"/>
          <w:szCs w:val="32"/>
        </w:rPr>
        <w:t>управляющие</w:t>
      </w:r>
      <w:r w:rsidR="009D70AE">
        <w:rPr>
          <w:color w:val="000000" w:themeColor="text1"/>
          <w:sz w:val="32"/>
          <w:szCs w:val="32"/>
        </w:rPr>
        <w:t xml:space="preserve"> </w:t>
      </w:r>
      <w:r w:rsidRPr="006E2D0D">
        <w:rPr>
          <w:color w:val="000000" w:themeColor="text1"/>
          <w:sz w:val="32"/>
          <w:szCs w:val="32"/>
        </w:rPr>
        <w:t>организации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основном</w:t>
      </w:r>
      <w:r w:rsidR="009D70AE">
        <w:rPr>
          <w:color w:val="000000" w:themeColor="text1"/>
          <w:sz w:val="32"/>
          <w:szCs w:val="32"/>
        </w:rPr>
        <w:t xml:space="preserve"> </w:t>
      </w:r>
      <w:r w:rsidRPr="006E2D0D">
        <w:rPr>
          <w:color w:val="000000" w:themeColor="text1"/>
          <w:sz w:val="32"/>
          <w:szCs w:val="32"/>
        </w:rPr>
        <w:t>отличаются</w:t>
      </w:r>
      <w:r w:rsidR="009D70AE">
        <w:rPr>
          <w:color w:val="000000" w:themeColor="text1"/>
          <w:sz w:val="32"/>
          <w:szCs w:val="32"/>
        </w:rPr>
        <w:t xml:space="preserve"> </w:t>
      </w:r>
      <w:r w:rsidRPr="006E2D0D">
        <w:rPr>
          <w:color w:val="000000" w:themeColor="text1"/>
          <w:sz w:val="32"/>
          <w:szCs w:val="32"/>
        </w:rPr>
        <w:t>неисполнением</w:t>
      </w:r>
      <w:r w:rsidR="009D70AE">
        <w:rPr>
          <w:color w:val="000000" w:themeColor="text1"/>
          <w:sz w:val="32"/>
          <w:szCs w:val="32"/>
        </w:rPr>
        <w:t xml:space="preserve"> </w:t>
      </w:r>
      <w:r w:rsidRPr="006E2D0D">
        <w:rPr>
          <w:color w:val="000000" w:themeColor="text1"/>
          <w:sz w:val="32"/>
          <w:szCs w:val="32"/>
        </w:rPr>
        <w:t>предписаний,</w:t>
      </w:r>
      <w:r w:rsidR="009D70AE">
        <w:rPr>
          <w:color w:val="000000" w:themeColor="text1"/>
          <w:sz w:val="32"/>
          <w:szCs w:val="32"/>
        </w:rPr>
        <w:t xml:space="preserve"> </w:t>
      </w:r>
      <w:r w:rsidRPr="006E2D0D">
        <w:rPr>
          <w:color w:val="000000" w:themeColor="text1"/>
          <w:sz w:val="32"/>
          <w:szCs w:val="32"/>
        </w:rPr>
        <w:t>выдаваемых</w:t>
      </w:r>
      <w:r w:rsidR="009D70AE">
        <w:rPr>
          <w:color w:val="000000" w:themeColor="text1"/>
          <w:sz w:val="32"/>
          <w:szCs w:val="32"/>
        </w:rPr>
        <w:t xml:space="preserve"> </w:t>
      </w:r>
      <w:r w:rsidRPr="006E2D0D">
        <w:rPr>
          <w:color w:val="000000" w:themeColor="text1"/>
          <w:sz w:val="32"/>
          <w:szCs w:val="32"/>
        </w:rPr>
        <w:t>нашими</w:t>
      </w:r>
      <w:r w:rsidR="009D70AE">
        <w:rPr>
          <w:color w:val="000000" w:themeColor="text1"/>
          <w:sz w:val="32"/>
          <w:szCs w:val="32"/>
        </w:rPr>
        <w:t xml:space="preserve"> </w:t>
      </w:r>
      <w:r w:rsidRPr="006E2D0D">
        <w:rPr>
          <w:color w:val="000000" w:themeColor="text1"/>
          <w:sz w:val="32"/>
          <w:szCs w:val="32"/>
        </w:rPr>
        <w:t>инспекторами,</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исполняется</w:t>
      </w:r>
      <w:r w:rsidR="009D70AE">
        <w:rPr>
          <w:color w:val="000000" w:themeColor="text1"/>
          <w:sz w:val="32"/>
          <w:szCs w:val="32"/>
        </w:rPr>
        <w:t xml:space="preserve"> </w:t>
      </w:r>
      <w:r w:rsidRPr="006E2D0D">
        <w:rPr>
          <w:color w:val="000000" w:themeColor="text1"/>
          <w:sz w:val="32"/>
          <w:szCs w:val="32"/>
        </w:rPr>
        <w:t>10</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предписаний.</w:t>
      </w:r>
      <w:r w:rsidR="009D70AE">
        <w:rPr>
          <w:color w:val="000000" w:themeColor="text1"/>
          <w:sz w:val="32"/>
          <w:szCs w:val="32"/>
        </w:rPr>
        <w:t xml:space="preserve"> </w:t>
      </w:r>
      <w:r w:rsidRPr="006E2D0D">
        <w:rPr>
          <w:color w:val="000000" w:themeColor="text1"/>
          <w:sz w:val="32"/>
          <w:szCs w:val="32"/>
        </w:rPr>
        <w:t>У</w:t>
      </w:r>
      <w:r w:rsidR="009D70AE">
        <w:rPr>
          <w:color w:val="000000" w:themeColor="text1"/>
          <w:sz w:val="32"/>
          <w:szCs w:val="32"/>
        </w:rPr>
        <w:t xml:space="preserve"> </w:t>
      </w:r>
      <w:r w:rsidRPr="006E2D0D">
        <w:rPr>
          <w:color w:val="000000" w:themeColor="text1"/>
          <w:sz w:val="32"/>
          <w:szCs w:val="32"/>
        </w:rPr>
        <w:t>нас</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стоит</w:t>
      </w:r>
      <w:r w:rsidR="009D70AE">
        <w:rPr>
          <w:color w:val="000000" w:themeColor="text1"/>
          <w:sz w:val="32"/>
          <w:szCs w:val="32"/>
        </w:rPr>
        <w:t xml:space="preserve"> </w:t>
      </w:r>
      <w:r w:rsidRPr="006E2D0D">
        <w:rPr>
          <w:color w:val="000000" w:themeColor="text1"/>
          <w:sz w:val="32"/>
          <w:szCs w:val="32"/>
        </w:rPr>
        <w:t>задача</w:t>
      </w:r>
      <w:r w:rsidR="009D70AE">
        <w:rPr>
          <w:color w:val="000000" w:themeColor="text1"/>
          <w:sz w:val="32"/>
          <w:szCs w:val="32"/>
        </w:rPr>
        <w:t xml:space="preserve"> </w:t>
      </w:r>
      <w:r w:rsidRPr="006E2D0D">
        <w:rPr>
          <w:color w:val="000000" w:themeColor="text1"/>
          <w:sz w:val="32"/>
          <w:szCs w:val="32"/>
        </w:rPr>
        <w:t>штрафовать</w:t>
      </w:r>
      <w:r w:rsidR="009D70AE">
        <w:rPr>
          <w:color w:val="000000" w:themeColor="text1"/>
          <w:sz w:val="32"/>
          <w:szCs w:val="32"/>
        </w:rPr>
        <w:t xml:space="preserve"> </w:t>
      </w:r>
      <w:r w:rsidRPr="006E2D0D">
        <w:rPr>
          <w:color w:val="000000" w:themeColor="text1"/>
          <w:sz w:val="32"/>
          <w:szCs w:val="32"/>
        </w:rPr>
        <w:t>всех.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плана</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штрафам</w:t>
      </w:r>
      <w:r w:rsidR="009D70AE">
        <w:rPr>
          <w:color w:val="000000" w:themeColor="text1"/>
          <w:sz w:val="32"/>
          <w:szCs w:val="32"/>
        </w:rPr>
        <w:t xml:space="preserve"> </w:t>
      </w:r>
      <w:r w:rsidRPr="006E2D0D">
        <w:rPr>
          <w:color w:val="000000" w:themeColor="text1"/>
          <w:sz w:val="32"/>
          <w:szCs w:val="32"/>
        </w:rPr>
        <w:t>у</w:t>
      </w:r>
      <w:r w:rsidR="009D70AE">
        <w:rPr>
          <w:color w:val="000000" w:themeColor="text1"/>
          <w:sz w:val="32"/>
          <w:szCs w:val="32"/>
        </w:rPr>
        <w:t xml:space="preserve"> </w:t>
      </w:r>
      <w:r w:rsidRPr="006E2D0D">
        <w:rPr>
          <w:color w:val="000000" w:themeColor="text1"/>
          <w:sz w:val="32"/>
          <w:szCs w:val="32"/>
        </w:rPr>
        <w:t>нас</w:t>
      </w:r>
      <w:r w:rsidR="009D70AE">
        <w:rPr>
          <w:color w:val="000000" w:themeColor="text1"/>
          <w:sz w:val="32"/>
          <w:szCs w:val="32"/>
        </w:rPr>
        <w:t xml:space="preserve"> </w:t>
      </w:r>
      <w:r w:rsidRPr="006E2D0D">
        <w:rPr>
          <w:color w:val="000000" w:themeColor="text1"/>
          <w:sz w:val="32"/>
          <w:szCs w:val="32"/>
        </w:rPr>
        <w:t>нет.</w:t>
      </w:r>
      <w:r w:rsidR="009D70AE">
        <w:rPr>
          <w:color w:val="000000" w:themeColor="text1"/>
          <w:sz w:val="32"/>
          <w:szCs w:val="32"/>
        </w:rPr>
        <w:t xml:space="preserve"> </w:t>
      </w:r>
      <w:r w:rsidRPr="006E2D0D">
        <w:rPr>
          <w:color w:val="000000" w:themeColor="text1"/>
          <w:sz w:val="32"/>
          <w:szCs w:val="32"/>
        </w:rPr>
        <w:t>Наша</w:t>
      </w:r>
      <w:r w:rsidR="009D70AE">
        <w:rPr>
          <w:color w:val="000000" w:themeColor="text1"/>
          <w:sz w:val="32"/>
          <w:szCs w:val="32"/>
        </w:rPr>
        <w:t xml:space="preserve"> </w:t>
      </w:r>
      <w:r w:rsidRPr="006E2D0D">
        <w:rPr>
          <w:color w:val="000000" w:themeColor="text1"/>
          <w:sz w:val="32"/>
          <w:szCs w:val="32"/>
        </w:rPr>
        <w:t>цель</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обеспечить</w:t>
      </w:r>
      <w:r w:rsidR="009D70AE">
        <w:rPr>
          <w:color w:val="000000" w:themeColor="text1"/>
          <w:sz w:val="32"/>
          <w:szCs w:val="32"/>
        </w:rPr>
        <w:t xml:space="preserve"> </w:t>
      </w:r>
      <w:r w:rsidRPr="006E2D0D">
        <w:rPr>
          <w:color w:val="000000" w:themeColor="text1"/>
          <w:sz w:val="32"/>
          <w:szCs w:val="32"/>
        </w:rPr>
        <w:t>жителям</w:t>
      </w:r>
      <w:r w:rsidR="009D70AE">
        <w:rPr>
          <w:color w:val="000000" w:themeColor="text1"/>
          <w:sz w:val="32"/>
          <w:szCs w:val="32"/>
        </w:rPr>
        <w:t xml:space="preserve"> </w:t>
      </w:r>
      <w:r w:rsidRPr="006E2D0D">
        <w:rPr>
          <w:color w:val="000000" w:themeColor="text1"/>
          <w:sz w:val="32"/>
          <w:szCs w:val="32"/>
        </w:rPr>
        <w:t>комфорт</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уют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квартирах.</w:t>
      </w:r>
      <w:r w:rsidR="009D70AE">
        <w:rPr>
          <w:color w:val="000000" w:themeColor="text1"/>
          <w:sz w:val="32"/>
          <w:szCs w:val="32"/>
        </w:rPr>
        <w:t xml:space="preserve"> </w:t>
      </w:r>
      <w:r w:rsidRPr="006E2D0D">
        <w:rPr>
          <w:color w:val="000000" w:themeColor="text1"/>
          <w:sz w:val="32"/>
          <w:szCs w:val="32"/>
        </w:rPr>
        <w:t>Нам</w:t>
      </w:r>
      <w:r w:rsidR="009D70AE">
        <w:rPr>
          <w:color w:val="000000" w:themeColor="text1"/>
          <w:sz w:val="32"/>
          <w:szCs w:val="32"/>
        </w:rPr>
        <w:t xml:space="preserve"> </w:t>
      </w:r>
      <w:r w:rsidRPr="006E2D0D">
        <w:rPr>
          <w:color w:val="000000" w:themeColor="text1"/>
          <w:sz w:val="32"/>
          <w:szCs w:val="32"/>
        </w:rPr>
        <w:t>важнее,</w:t>
      </w:r>
      <w:r w:rsidR="009D70AE">
        <w:rPr>
          <w:color w:val="000000" w:themeColor="text1"/>
          <w:sz w:val="32"/>
          <w:szCs w:val="32"/>
        </w:rPr>
        <w:t xml:space="preserve"> </w:t>
      </w:r>
      <w:r w:rsidRPr="006E2D0D">
        <w:rPr>
          <w:color w:val="000000" w:themeColor="text1"/>
          <w:sz w:val="32"/>
          <w:szCs w:val="32"/>
        </w:rPr>
        <w:t>чтобы</w:t>
      </w:r>
      <w:r w:rsidR="009D70AE">
        <w:rPr>
          <w:color w:val="000000" w:themeColor="text1"/>
          <w:sz w:val="32"/>
          <w:szCs w:val="32"/>
        </w:rPr>
        <w:t xml:space="preserve"> </w:t>
      </w:r>
      <w:r w:rsidRPr="006E2D0D">
        <w:rPr>
          <w:color w:val="000000" w:themeColor="text1"/>
          <w:sz w:val="32"/>
          <w:szCs w:val="32"/>
        </w:rPr>
        <w:t>выявленное</w:t>
      </w:r>
      <w:r w:rsidR="009D70AE">
        <w:rPr>
          <w:color w:val="000000" w:themeColor="text1"/>
          <w:sz w:val="32"/>
          <w:szCs w:val="32"/>
        </w:rPr>
        <w:t xml:space="preserve"> </w:t>
      </w:r>
      <w:r w:rsidRPr="006E2D0D">
        <w:rPr>
          <w:color w:val="000000" w:themeColor="text1"/>
          <w:sz w:val="32"/>
          <w:szCs w:val="32"/>
        </w:rPr>
        <w:t>нарушение</w:t>
      </w:r>
      <w:r w:rsidR="009D70AE">
        <w:rPr>
          <w:color w:val="000000" w:themeColor="text1"/>
          <w:sz w:val="32"/>
          <w:szCs w:val="32"/>
        </w:rPr>
        <w:t xml:space="preserve"> </w:t>
      </w:r>
      <w:r w:rsidRPr="006E2D0D">
        <w:rPr>
          <w:color w:val="000000" w:themeColor="text1"/>
          <w:sz w:val="32"/>
          <w:szCs w:val="32"/>
        </w:rPr>
        <w:t>было</w:t>
      </w:r>
      <w:r w:rsidR="009D70AE">
        <w:rPr>
          <w:color w:val="000000" w:themeColor="text1"/>
          <w:sz w:val="32"/>
          <w:szCs w:val="32"/>
        </w:rPr>
        <w:t xml:space="preserve"> </w:t>
      </w:r>
      <w:r w:rsidRPr="006E2D0D">
        <w:rPr>
          <w:color w:val="000000" w:themeColor="text1"/>
          <w:sz w:val="32"/>
          <w:szCs w:val="32"/>
        </w:rPr>
        <w:t>исправлено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кратчайшие</w:t>
      </w:r>
      <w:r w:rsidR="009D70AE">
        <w:rPr>
          <w:color w:val="000000" w:themeColor="text1"/>
          <w:sz w:val="32"/>
          <w:szCs w:val="32"/>
        </w:rPr>
        <w:t xml:space="preserve"> </w:t>
      </w:r>
      <w:r w:rsidRPr="006E2D0D">
        <w:rPr>
          <w:color w:val="000000" w:themeColor="text1"/>
          <w:sz w:val="32"/>
          <w:szCs w:val="32"/>
        </w:rPr>
        <w:t>сроки.</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штрафы</w:t>
      </w:r>
      <w:r w:rsidR="009D70AE">
        <w:rPr>
          <w:color w:val="000000" w:themeColor="text1"/>
          <w:sz w:val="32"/>
          <w:szCs w:val="32"/>
        </w:rPr>
        <w:t xml:space="preserve"> </w:t>
      </w: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равно</w:t>
      </w:r>
      <w:r w:rsidR="009D70AE">
        <w:rPr>
          <w:color w:val="000000" w:themeColor="text1"/>
          <w:sz w:val="32"/>
          <w:szCs w:val="32"/>
        </w:rPr>
        <w:t xml:space="preserve"> </w:t>
      </w:r>
      <w:r w:rsidRPr="006E2D0D">
        <w:rPr>
          <w:color w:val="000000" w:themeColor="text1"/>
          <w:sz w:val="32"/>
          <w:szCs w:val="32"/>
        </w:rPr>
        <w:t>налагаются?..</w:t>
      </w:r>
      <w:r w:rsidR="009D70AE">
        <w:rPr>
          <w:color w:val="000000" w:themeColor="text1"/>
          <w:sz w:val="32"/>
          <w:szCs w:val="32"/>
        </w:rPr>
        <w:t xml:space="preserve"> </w:t>
      </w:r>
      <w:r w:rsidRPr="006E2D0D">
        <w:rPr>
          <w:color w:val="000000" w:themeColor="text1"/>
          <w:sz w:val="32"/>
          <w:szCs w:val="32"/>
        </w:rPr>
        <w:t>Сколько</w:t>
      </w:r>
      <w:r w:rsidR="009D70AE">
        <w:rPr>
          <w:color w:val="000000" w:themeColor="text1"/>
          <w:sz w:val="32"/>
          <w:szCs w:val="32"/>
        </w:rPr>
        <w:t xml:space="preserve"> </w:t>
      </w:r>
      <w:r w:rsidRPr="006E2D0D">
        <w:rPr>
          <w:color w:val="000000" w:themeColor="text1"/>
          <w:sz w:val="32"/>
          <w:szCs w:val="32"/>
        </w:rPr>
        <w:t>выписано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Клину?</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lastRenderedPageBreak/>
        <w:t>-</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начала</w:t>
      </w:r>
      <w:r w:rsidR="009D70AE">
        <w:rPr>
          <w:color w:val="000000" w:themeColor="text1"/>
          <w:sz w:val="32"/>
          <w:szCs w:val="32"/>
        </w:rPr>
        <w:t xml:space="preserve"> </w:t>
      </w:r>
      <w:r w:rsidRPr="006E2D0D">
        <w:rPr>
          <w:color w:val="000000" w:themeColor="text1"/>
          <w:sz w:val="32"/>
          <w:szCs w:val="32"/>
        </w:rPr>
        <w:t>этого</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клинские</w:t>
      </w:r>
      <w:r w:rsidR="009D70AE">
        <w:rPr>
          <w:color w:val="000000" w:themeColor="text1"/>
          <w:sz w:val="32"/>
          <w:szCs w:val="32"/>
        </w:rPr>
        <w:t xml:space="preserve"> </w:t>
      </w:r>
      <w:r w:rsidRPr="006E2D0D">
        <w:rPr>
          <w:color w:val="000000" w:themeColor="text1"/>
          <w:sz w:val="32"/>
          <w:szCs w:val="32"/>
        </w:rPr>
        <w:t>управляющие</w:t>
      </w:r>
      <w:r w:rsidR="009D70AE">
        <w:rPr>
          <w:color w:val="000000" w:themeColor="text1"/>
          <w:sz w:val="32"/>
          <w:szCs w:val="32"/>
        </w:rPr>
        <w:t xml:space="preserve"> </w:t>
      </w:r>
      <w:r w:rsidRPr="006E2D0D">
        <w:rPr>
          <w:color w:val="000000" w:themeColor="text1"/>
          <w:sz w:val="32"/>
          <w:szCs w:val="32"/>
        </w:rPr>
        <w:t>организации</w:t>
      </w:r>
      <w:r w:rsidR="009D70AE">
        <w:rPr>
          <w:color w:val="000000" w:themeColor="text1"/>
          <w:sz w:val="32"/>
          <w:szCs w:val="32"/>
        </w:rPr>
        <w:t xml:space="preserve"> </w:t>
      </w:r>
      <w:r w:rsidRPr="006E2D0D">
        <w:rPr>
          <w:color w:val="000000" w:themeColor="text1"/>
          <w:sz w:val="32"/>
          <w:szCs w:val="32"/>
        </w:rPr>
        <w:t>оштрафованы</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общую</w:t>
      </w:r>
      <w:r w:rsidR="009D70AE">
        <w:rPr>
          <w:color w:val="000000" w:themeColor="text1"/>
          <w:sz w:val="32"/>
          <w:szCs w:val="32"/>
        </w:rPr>
        <w:t xml:space="preserve"> </w:t>
      </w:r>
      <w:r w:rsidRPr="006E2D0D">
        <w:rPr>
          <w:color w:val="000000" w:themeColor="text1"/>
          <w:sz w:val="32"/>
          <w:szCs w:val="32"/>
        </w:rPr>
        <w:t>сумму</w:t>
      </w:r>
      <w:r w:rsidR="009D70AE">
        <w:rPr>
          <w:color w:val="000000" w:themeColor="text1"/>
          <w:sz w:val="32"/>
          <w:szCs w:val="32"/>
        </w:rPr>
        <w:t xml:space="preserve"> </w:t>
      </w:r>
      <w:r w:rsidRPr="006E2D0D">
        <w:rPr>
          <w:color w:val="000000" w:themeColor="text1"/>
          <w:sz w:val="32"/>
          <w:szCs w:val="32"/>
        </w:rPr>
        <w:t>220</w:t>
      </w:r>
      <w:r w:rsidR="009D70AE">
        <w:rPr>
          <w:color w:val="000000" w:themeColor="text1"/>
          <w:sz w:val="32"/>
          <w:szCs w:val="32"/>
        </w:rPr>
        <w:t xml:space="preserve"> </w:t>
      </w:r>
      <w:r w:rsidRPr="006E2D0D">
        <w:rPr>
          <w:color w:val="000000" w:themeColor="text1"/>
          <w:sz w:val="32"/>
          <w:szCs w:val="32"/>
        </w:rPr>
        <w:t>тыс.</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понимаем,</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эти</w:t>
      </w:r>
      <w:r w:rsidR="009D70AE">
        <w:rPr>
          <w:color w:val="000000" w:themeColor="text1"/>
          <w:sz w:val="32"/>
          <w:szCs w:val="32"/>
        </w:rPr>
        <w:t xml:space="preserve"> </w:t>
      </w:r>
      <w:r w:rsidRPr="006E2D0D">
        <w:rPr>
          <w:color w:val="000000" w:themeColor="text1"/>
          <w:sz w:val="32"/>
          <w:szCs w:val="32"/>
        </w:rPr>
        <w:t>деньги</w:t>
      </w:r>
      <w:r w:rsidR="009D70AE">
        <w:rPr>
          <w:color w:val="000000" w:themeColor="text1"/>
          <w:sz w:val="32"/>
          <w:szCs w:val="32"/>
        </w:rPr>
        <w:t xml:space="preserve"> </w:t>
      </w:r>
      <w:r w:rsidRPr="006E2D0D">
        <w:rPr>
          <w:color w:val="000000" w:themeColor="text1"/>
          <w:sz w:val="32"/>
          <w:szCs w:val="32"/>
        </w:rPr>
        <w:t>могли</w:t>
      </w:r>
      <w:r w:rsidR="009D70AE">
        <w:rPr>
          <w:color w:val="000000" w:themeColor="text1"/>
          <w:sz w:val="32"/>
          <w:szCs w:val="32"/>
        </w:rPr>
        <w:t xml:space="preserve"> </w:t>
      </w:r>
      <w:r w:rsidRPr="006E2D0D">
        <w:rPr>
          <w:color w:val="000000" w:themeColor="text1"/>
          <w:sz w:val="32"/>
          <w:szCs w:val="32"/>
        </w:rPr>
        <w:t>бы</w:t>
      </w:r>
      <w:r w:rsidR="009D70AE">
        <w:rPr>
          <w:color w:val="000000" w:themeColor="text1"/>
          <w:sz w:val="32"/>
          <w:szCs w:val="32"/>
        </w:rPr>
        <w:t xml:space="preserve"> </w:t>
      </w:r>
      <w:r w:rsidRPr="006E2D0D">
        <w:rPr>
          <w:color w:val="000000" w:themeColor="text1"/>
          <w:sz w:val="32"/>
          <w:szCs w:val="32"/>
        </w:rPr>
        <w:t>пойти</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другие</w:t>
      </w:r>
      <w:r w:rsidR="009D70AE">
        <w:rPr>
          <w:color w:val="000000" w:themeColor="text1"/>
          <w:sz w:val="32"/>
          <w:szCs w:val="32"/>
        </w:rPr>
        <w:t xml:space="preserve"> </w:t>
      </w:r>
      <w:r w:rsidRPr="006E2D0D">
        <w:rPr>
          <w:color w:val="000000" w:themeColor="text1"/>
          <w:sz w:val="32"/>
          <w:szCs w:val="32"/>
        </w:rPr>
        <w:t>нужды.</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управляющие</w:t>
      </w:r>
      <w:r w:rsidR="009D70AE">
        <w:rPr>
          <w:color w:val="000000" w:themeColor="text1"/>
          <w:sz w:val="32"/>
          <w:szCs w:val="32"/>
        </w:rPr>
        <w:t xml:space="preserve"> </w:t>
      </w:r>
      <w:r w:rsidRPr="006E2D0D">
        <w:rPr>
          <w:color w:val="000000" w:themeColor="text1"/>
          <w:sz w:val="32"/>
          <w:szCs w:val="32"/>
        </w:rPr>
        <w:t>компании</w:t>
      </w:r>
      <w:r w:rsidR="009D70AE">
        <w:rPr>
          <w:color w:val="000000" w:themeColor="text1"/>
          <w:sz w:val="32"/>
          <w:szCs w:val="32"/>
        </w:rPr>
        <w:t xml:space="preserve"> </w:t>
      </w:r>
      <w:r w:rsidRPr="006E2D0D">
        <w:rPr>
          <w:color w:val="000000" w:themeColor="text1"/>
          <w:sz w:val="32"/>
          <w:szCs w:val="32"/>
        </w:rPr>
        <w:t>либо</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исполнили</w:t>
      </w:r>
      <w:r w:rsidR="009D70AE">
        <w:rPr>
          <w:color w:val="000000" w:themeColor="text1"/>
          <w:sz w:val="32"/>
          <w:szCs w:val="32"/>
        </w:rPr>
        <w:t xml:space="preserve"> </w:t>
      </w:r>
      <w:r w:rsidRPr="006E2D0D">
        <w:rPr>
          <w:color w:val="000000" w:themeColor="text1"/>
          <w:sz w:val="32"/>
          <w:szCs w:val="32"/>
        </w:rPr>
        <w:t>наши</w:t>
      </w:r>
      <w:r w:rsidR="009D70AE">
        <w:rPr>
          <w:color w:val="000000" w:themeColor="text1"/>
          <w:sz w:val="32"/>
          <w:szCs w:val="32"/>
        </w:rPr>
        <w:t xml:space="preserve"> </w:t>
      </w:r>
      <w:r w:rsidRPr="006E2D0D">
        <w:rPr>
          <w:color w:val="000000" w:themeColor="text1"/>
          <w:sz w:val="32"/>
          <w:szCs w:val="32"/>
        </w:rPr>
        <w:t>предыдущие</w:t>
      </w:r>
      <w:r w:rsidR="009D70AE">
        <w:rPr>
          <w:color w:val="000000" w:themeColor="text1"/>
          <w:sz w:val="32"/>
          <w:szCs w:val="32"/>
        </w:rPr>
        <w:t xml:space="preserve"> </w:t>
      </w:r>
      <w:r w:rsidRPr="006E2D0D">
        <w:rPr>
          <w:color w:val="000000" w:themeColor="text1"/>
          <w:sz w:val="32"/>
          <w:szCs w:val="32"/>
        </w:rPr>
        <w:t>предписания,</w:t>
      </w:r>
      <w:r w:rsidR="009D70AE">
        <w:rPr>
          <w:color w:val="000000" w:themeColor="text1"/>
          <w:sz w:val="32"/>
          <w:szCs w:val="32"/>
        </w:rPr>
        <w:t xml:space="preserve"> </w:t>
      </w:r>
      <w:r w:rsidRPr="006E2D0D">
        <w:rPr>
          <w:color w:val="000000" w:themeColor="text1"/>
          <w:sz w:val="32"/>
          <w:szCs w:val="32"/>
        </w:rPr>
        <w:t>либо</w:t>
      </w:r>
      <w:r w:rsidR="009D70AE">
        <w:rPr>
          <w:color w:val="000000" w:themeColor="text1"/>
          <w:sz w:val="32"/>
          <w:szCs w:val="32"/>
        </w:rPr>
        <w:t xml:space="preserve"> </w:t>
      </w:r>
      <w:r w:rsidRPr="006E2D0D">
        <w:rPr>
          <w:color w:val="000000" w:themeColor="text1"/>
          <w:sz w:val="32"/>
          <w:szCs w:val="32"/>
        </w:rPr>
        <w:t>допустили</w:t>
      </w:r>
      <w:r w:rsidR="009D70AE">
        <w:rPr>
          <w:color w:val="000000" w:themeColor="text1"/>
          <w:sz w:val="32"/>
          <w:szCs w:val="32"/>
        </w:rPr>
        <w:t xml:space="preserve"> </w:t>
      </w:r>
      <w:r w:rsidRPr="006E2D0D">
        <w:rPr>
          <w:color w:val="000000" w:themeColor="text1"/>
          <w:sz w:val="32"/>
          <w:szCs w:val="32"/>
        </w:rPr>
        <w:t>грубые</w:t>
      </w:r>
      <w:r w:rsidR="009D70AE">
        <w:rPr>
          <w:color w:val="000000" w:themeColor="text1"/>
          <w:sz w:val="32"/>
          <w:szCs w:val="32"/>
        </w:rPr>
        <w:t xml:space="preserve"> </w:t>
      </w:r>
      <w:r w:rsidRPr="006E2D0D">
        <w:rPr>
          <w:color w:val="000000" w:themeColor="text1"/>
          <w:sz w:val="32"/>
          <w:szCs w:val="32"/>
        </w:rPr>
        <w:t>нарушения.</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Какая</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трех</w:t>
      </w:r>
      <w:r w:rsidR="009D70AE">
        <w:rPr>
          <w:color w:val="000000" w:themeColor="text1"/>
          <w:sz w:val="32"/>
          <w:szCs w:val="32"/>
        </w:rPr>
        <w:t xml:space="preserve"> </w:t>
      </w:r>
      <w:r w:rsidRPr="006E2D0D">
        <w:rPr>
          <w:color w:val="000000" w:themeColor="text1"/>
          <w:sz w:val="32"/>
          <w:szCs w:val="32"/>
        </w:rPr>
        <w:t>клинских</w:t>
      </w:r>
      <w:r w:rsidR="009D70AE">
        <w:rPr>
          <w:color w:val="000000" w:themeColor="text1"/>
          <w:sz w:val="32"/>
          <w:szCs w:val="32"/>
        </w:rPr>
        <w:t xml:space="preserve"> </w:t>
      </w:r>
      <w:r w:rsidRPr="006E2D0D">
        <w:rPr>
          <w:color w:val="000000" w:themeColor="text1"/>
          <w:sz w:val="32"/>
          <w:szCs w:val="32"/>
        </w:rPr>
        <w:t>крупных</w:t>
      </w:r>
      <w:r w:rsidR="009D70AE">
        <w:rPr>
          <w:color w:val="000000" w:themeColor="text1"/>
          <w:sz w:val="32"/>
          <w:szCs w:val="32"/>
        </w:rPr>
        <w:t xml:space="preserve"> </w:t>
      </w:r>
      <w:r w:rsidRPr="006E2D0D">
        <w:rPr>
          <w:color w:val="000000" w:themeColor="text1"/>
          <w:sz w:val="32"/>
          <w:szCs w:val="32"/>
        </w:rPr>
        <w:t>управляющих</w:t>
      </w:r>
      <w:r w:rsidR="009D70AE">
        <w:rPr>
          <w:color w:val="000000" w:themeColor="text1"/>
          <w:sz w:val="32"/>
          <w:szCs w:val="32"/>
        </w:rPr>
        <w:t xml:space="preserve"> </w:t>
      </w:r>
      <w:r w:rsidRPr="006E2D0D">
        <w:rPr>
          <w:color w:val="000000" w:themeColor="text1"/>
          <w:sz w:val="32"/>
          <w:szCs w:val="32"/>
        </w:rPr>
        <w:t>компаний</w:t>
      </w:r>
      <w:r w:rsidR="009D70AE">
        <w:rPr>
          <w:color w:val="000000" w:themeColor="text1"/>
          <w:sz w:val="32"/>
          <w:szCs w:val="32"/>
        </w:rPr>
        <w:t xml:space="preserve"> </w:t>
      </w:r>
      <w:r w:rsidRPr="006E2D0D">
        <w:rPr>
          <w:color w:val="000000" w:themeColor="text1"/>
          <w:sz w:val="32"/>
          <w:szCs w:val="32"/>
        </w:rPr>
        <w:t>получила</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всего</w:t>
      </w:r>
      <w:r w:rsidR="009D70AE">
        <w:rPr>
          <w:color w:val="000000" w:themeColor="text1"/>
          <w:sz w:val="32"/>
          <w:szCs w:val="32"/>
        </w:rPr>
        <w:t xml:space="preserve"> </w:t>
      </w:r>
      <w:r w:rsidRPr="006E2D0D">
        <w:rPr>
          <w:color w:val="000000" w:themeColor="text1"/>
          <w:sz w:val="32"/>
          <w:szCs w:val="32"/>
        </w:rPr>
        <w:t>штрафов?</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«Жилсервис»</w:t>
      </w:r>
      <w:r w:rsidR="009D70AE">
        <w:rPr>
          <w:color w:val="000000" w:themeColor="text1"/>
          <w:sz w:val="32"/>
          <w:szCs w:val="32"/>
        </w:rPr>
        <w:t xml:space="preserve"> </w:t>
      </w:r>
      <w:r w:rsidRPr="006E2D0D">
        <w:rPr>
          <w:color w:val="000000" w:themeColor="text1"/>
          <w:sz w:val="32"/>
          <w:szCs w:val="32"/>
        </w:rPr>
        <w:t>грешит</w:t>
      </w:r>
      <w:r w:rsidR="009D70AE">
        <w:rPr>
          <w:color w:val="000000" w:themeColor="text1"/>
          <w:sz w:val="32"/>
          <w:szCs w:val="32"/>
        </w:rPr>
        <w:t xml:space="preserve"> </w:t>
      </w:r>
      <w:r w:rsidRPr="006E2D0D">
        <w:rPr>
          <w:color w:val="000000" w:themeColor="text1"/>
          <w:sz w:val="32"/>
          <w:szCs w:val="32"/>
        </w:rPr>
        <w:t>неисполнением</w:t>
      </w:r>
      <w:r w:rsidR="009D70AE">
        <w:rPr>
          <w:color w:val="000000" w:themeColor="text1"/>
          <w:sz w:val="32"/>
          <w:szCs w:val="32"/>
        </w:rPr>
        <w:t xml:space="preserve"> </w:t>
      </w:r>
      <w:r w:rsidRPr="006E2D0D">
        <w:rPr>
          <w:color w:val="000000" w:themeColor="text1"/>
          <w:sz w:val="32"/>
          <w:szCs w:val="32"/>
        </w:rPr>
        <w:t>предписаний.</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общем,</w:t>
      </w:r>
      <w:r w:rsidR="009D70AE">
        <w:rPr>
          <w:color w:val="000000" w:themeColor="text1"/>
          <w:sz w:val="32"/>
          <w:szCs w:val="32"/>
        </w:rPr>
        <w:t xml:space="preserve"> </w:t>
      </w: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компании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Клину</w:t>
      </w:r>
      <w:r w:rsidR="009D70AE">
        <w:rPr>
          <w:color w:val="000000" w:themeColor="text1"/>
          <w:sz w:val="32"/>
          <w:szCs w:val="32"/>
        </w:rPr>
        <w:t xml:space="preserve"> </w:t>
      </w:r>
      <w:r w:rsidRPr="006E2D0D">
        <w:rPr>
          <w:color w:val="000000" w:themeColor="text1"/>
          <w:sz w:val="32"/>
          <w:szCs w:val="32"/>
        </w:rPr>
        <w:t>получили</w:t>
      </w:r>
      <w:r w:rsidR="009D70AE">
        <w:rPr>
          <w:color w:val="000000" w:themeColor="text1"/>
          <w:sz w:val="32"/>
          <w:szCs w:val="32"/>
        </w:rPr>
        <w:t xml:space="preserve"> </w:t>
      </w:r>
      <w:r w:rsidRPr="006E2D0D">
        <w:rPr>
          <w:color w:val="000000" w:themeColor="text1"/>
          <w:sz w:val="32"/>
          <w:szCs w:val="32"/>
        </w:rPr>
        <w:t>примерно</w:t>
      </w:r>
      <w:r w:rsidR="009D70AE">
        <w:rPr>
          <w:color w:val="000000" w:themeColor="text1"/>
          <w:sz w:val="32"/>
          <w:szCs w:val="32"/>
        </w:rPr>
        <w:t xml:space="preserve"> </w:t>
      </w:r>
      <w:r w:rsidRPr="006E2D0D">
        <w:rPr>
          <w:color w:val="000000" w:themeColor="text1"/>
          <w:sz w:val="32"/>
          <w:szCs w:val="32"/>
        </w:rPr>
        <w:t>одинаковое</w:t>
      </w:r>
      <w:r w:rsidR="009D70AE">
        <w:rPr>
          <w:color w:val="000000" w:themeColor="text1"/>
          <w:sz w:val="32"/>
          <w:szCs w:val="32"/>
        </w:rPr>
        <w:t xml:space="preserve"> </w:t>
      </w:r>
      <w:r w:rsidRPr="006E2D0D">
        <w:rPr>
          <w:color w:val="000000" w:themeColor="text1"/>
          <w:sz w:val="32"/>
          <w:szCs w:val="32"/>
        </w:rPr>
        <w:t>количество</w:t>
      </w:r>
      <w:r w:rsidR="009D70AE">
        <w:rPr>
          <w:color w:val="000000" w:themeColor="text1"/>
          <w:sz w:val="32"/>
          <w:szCs w:val="32"/>
        </w:rPr>
        <w:t xml:space="preserve"> </w:t>
      </w:r>
      <w:r w:rsidRPr="006E2D0D">
        <w:rPr>
          <w:color w:val="000000" w:themeColor="text1"/>
          <w:sz w:val="32"/>
          <w:szCs w:val="32"/>
        </w:rPr>
        <w:t>штрафов.</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сравнения: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Клинском</w:t>
      </w:r>
      <w:r w:rsidR="009D70AE">
        <w:rPr>
          <w:color w:val="000000" w:themeColor="text1"/>
          <w:sz w:val="32"/>
          <w:szCs w:val="32"/>
        </w:rPr>
        <w:t xml:space="preserve"> </w:t>
      </w:r>
      <w:r w:rsidRPr="006E2D0D">
        <w:rPr>
          <w:color w:val="000000" w:themeColor="text1"/>
          <w:sz w:val="32"/>
          <w:szCs w:val="32"/>
        </w:rPr>
        <w:t>районе</w:t>
      </w:r>
      <w:r w:rsidR="009D70AE">
        <w:rPr>
          <w:color w:val="000000" w:themeColor="text1"/>
          <w:sz w:val="32"/>
          <w:szCs w:val="32"/>
        </w:rPr>
        <w:t xml:space="preserve"> </w:t>
      </w:r>
      <w:r w:rsidRPr="006E2D0D">
        <w:rPr>
          <w:color w:val="000000" w:themeColor="text1"/>
          <w:sz w:val="32"/>
          <w:szCs w:val="32"/>
        </w:rPr>
        <w:t>число</w:t>
      </w:r>
      <w:r w:rsidR="009D70AE">
        <w:rPr>
          <w:color w:val="000000" w:themeColor="text1"/>
          <w:sz w:val="32"/>
          <w:szCs w:val="32"/>
        </w:rPr>
        <w:t xml:space="preserve"> </w:t>
      </w:r>
      <w:r w:rsidRPr="006E2D0D">
        <w:rPr>
          <w:color w:val="000000" w:themeColor="text1"/>
          <w:sz w:val="32"/>
          <w:szCs w:val="32"/>
        </w:rPr>
        <w:t>возбужденных</w:t>
      </w:r>
      <w:r w:rsidR="009D70AE">
        <w:rPr>
          <w:color w:val="000000" w:themeColor="text1"/>
          <w:sz w:val="32"/>
          <w:szCs w:val="32"/>
        </w:rPr>
        <w:t xml:space="preserve"> </w:t>
      </w:r>
      <w:r w:rsidRPr="006E2D0D">
        <w:rPr>
          <w:color w:val="000000" w:themeColor="text1"/>
          <w:sz w:val="32"/>
          <w:szCs w:val="32"/>
        </w:rPr>
        <w:t>административных</w:t>
      </w:r>
      <w:r w:rsidR="009D70AE">
        <w:rPr>
          <w:color w:val="000000" w:themeColor="text1"/>
          <w:sz w:val="32"/>
          <w:szCs w:val="32"/>
        </w:rPr>
        <w:t xml:space="preserve"> </w:t>
      </w:r>
      <w:r w:rsidRPr="006E2D0D">
        <w:rPr>
          <w:color w:val="000000" w:themeColor="text1"/>
          <w:sz w:val="32"/>
          <w:szCs w:val="32"/>
        </w:rPr>
        <w:t>дел</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20</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Дмитровском</w:t>
      </w:r>
      <w:r w:rsidR="009D70AE">
        <w:rPr>
          <w:color w:val="000000" w:themeColor="text1"/>
          <w:sz w:val="32"/>
          <w:szCs w:val="32"/>
        </w:rPr>
        <w:t xml:space="preserve"> </w:t>
      </w:r>
      <w:r w:rsidRPr="006E2D0D">
        <w:rPr>
          <w:color w:val="000000" w:themeColor="text1"/>
          <w:sz w:val="32"/>
          <w:szCs w:val="32"/>
        </w:rPr>
        <w:t>районе.</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Мытищинском</w:t>
      </w:r>
      <w:r w:rsidR="009D70AE">
        <w:rPr>
          <w:color w:val="000000" w:themeColor="text1"/>
          <w:sz w:val="32"/>
          <w:szCs w:val="32"/>
        </w:rPr>
        <w:t xml:space="preserve"> </w:t>
      </w:r>
      <w:r w:rsidRPr="006E2D0D">
        <w:rPr>
          <w:color w:val="000000" w:themeColor="text1"/>
          <w:sz w:val="32"/>
          <w:szCs w:val="32"/>
        </w:rPr>
        <w:t>районе,</w:t>
      </w:r>
      <w:r w:rsidR="009D70AE">
        <w:rPr>
          <w:color w:val="000000" w:themeColor="text1"/>
          <w:sz w:val="32"/>
          <w:szCs w:val="32"/>
        </w:rPr>
        <w:t xml:space="preserve"> </w:t>
      </w:r>
      <w:r w:rsidRPr="006E2D0D">
        <w:rPr>
          <w:color w:val="000000" w:themeColor="text1"/>
          <w:sz w:val="32"/>
          <w:szCs w:val="32"/>
        </w:rPr>
        <w:t>который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ближе</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Москве,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крупнее</w:t>
      </w:r>
      <w:r w:rsidR="009D70AE">
        <w:rPr>
          <w:color w:val="000000" w:themeColor="text1"/>
          <w:sz w:val="32"/>
          <w:szCs w:val="32"/>
        </w:rPr>
        <w:t xml:space="preserve"> </w:t>
      </w:r>
      <w:r w:rsidRPr="006E2D0D">
        <w:rPr>
          <w:color w:val="000000" w:themeColor="text1"/>
          <w:sz w:val="32"/>
          <w:szCs w:val="32"/>
        </w:rPr>
        <w:t>Клинского</w:t>
      </w:r>
      <w:r w:rsidR="009D70AE">
        <w:rPr>
          <w:color w:val="000000" w:themeColor="text1"/>
          <w:sz w:val="32"/>
          <w:szCs w:val="32"/>
        </w:rPr>
        <w:t xml:space="preserve"> </w:t>
      </w:r>
      <w:r w:rsidRPr="006E2D0D">
        <w:rPr>
          <w:color w:val="000000" w:themeColor="text1"/>
          <w:sz w:val="32"/>
          <w:szCs w:val="32"/>
        </w:rPr>
        <w:t>района,</w:t>
      </w:r>
      <w:r w:rsidR="009D70AE">
        <w:rPr>
          <w:color w:val="000000" w:themeColor="text1"/>
          <w:sz w:val="32"/>
          <w:szCs w:val="32"/>
        </w:rPr>
        <w:t xml:space="preserve"> </w:t>
      </w:r>
      <w:r w:rsidRPr="006E2D0D">
        <w:rPr>
          <w:color w:val="000000" w:themeColor="text1"/>
          <w:sz w:val="32"/>
          <w:szCs w:val="32"/>
        </w:rPr>
        <w:t>количество</w:t>
      </w:r>
      <w:r w:rsidR="009D70AE">
        <w:rPr>
          <w:color w:val="000000" w:themeColor="text1"/>
          <w:sz w:val="32"/>
          <w:szCs w:val="32"/>
        </w:rPr>
        <w:t xml:space="preserve"> </w:t>
      </w:r>
      <w:r w:rsidRPr="006E2D0D">
        <w:rPr>
          <w:color w:val="000000" w:themeColor="text1"/>
          <w:sz w:val="32"/>
          <w:szCs w:val="32"/>
        </w:rPr>
        <w:t>возбужденных</w:t>
      </w:r>
      <w:r w:rsidR="009D70AE">
        <w:rPr>
          <w:color w:val="000000" w:themeColor="text1"/>
          <w:sz w:val="32"/>
          <w:szCs w:val="32"/>
        </w:rPr>
        <w:t xml:space="preserve"> </w:t>
      </w:r>
      <w:r w:rsidRPr="006E2D0D">
        <w:rPr>
          <w:color w:val="000000" w:themeColor="text1"/>
          <w:sz w:val="32"/>
          <w:szCs w:val="32"/>
        </w:rPr>
        <w:t>административных</w:t>
      </w:r>
      <w:r w:rsidR="009D70AE">
        <w:rPr>
          <w:color w:val="000000" w:themeColor="text1"/>
          <w:sz w:val="32"/>
          <w:szCs w:val="32"/>
        </w:rPr>
        <w:t xml:space="preserve"> </w:t>
      </w:r>
      <w:r w:rsidRPr="006E2D0D">
        <w:rPr>
          <w:color w:val="000000" w:themeColor="text1"/>
          <w:sz w:val="32"/>
          <w:szCs w:val="32"/>
        </w:rPr>
        <w:t>дел</w:t>
      </w:r>
      <w:r w:rsidR="009D70AE">
        <w:rPr>
          <w:color w:val="000000" w:themeColor="text1"/>
          <w:sz w:val="32"/>
          <w:szCs w:val="32"/>
        </w:rPr>
        <w:t xml:space="preserve"> </w:t>
      </w:r>
      <w:r w:rsidRPr="006E2D0D">
        <w:rPr>
          <w:color w:val="000000" w:themeColor="text1"/>
          <w:sz w:val="32"/>
          <w:szCs w:val="32"/>
        </w:rPr>
        <w:t>меньше,</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Клинском.</w:t>
      </w:r>
      <w:r w:rsidR="009D70AE">
        <w:rPr>
          <w:color w:val="000000" w:themeColor="text1"/>
          <w:sz w:val="32"/>
          <w:szCs w:val="32"/>
        </w:rPr>
        <w:t xml:space="preserve"> </w:t>
      </w:r>
      <w:r w:rsidRPr="006E2D0D">
        <w:rPr>
          <w:color w:val="000000" w:themeColor="text1"/>
          <w:sz w:val="32"/>
          <w:szCs w:val="32"/>
        </w:rPr>
        <w:t>Причем</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возбуждаем</w:t>
      </w:r>
      <w:r w:rsidR="009D70AE">
        <w:rPr>
          <w:color w:val="000000" w:themeColor="text1"/>
          <w:sz w:val="32"/>
          <w:szCs w:val="32"/>
        </w:rPr>
        <w:t xml:space="preserve"> </w:t>
      </w:r>
      <w:r w:rsidRPr="006E2D0D">
        <w:rPr>
          <w:color w:val="000000" w:themeColor="text1"/>
          <w:sz w:val="32"/>
          <w:szCs w:val="32"/>
        </w:rPr>
        <w:t>административные</w:t>
      </w:r>
      <w:r w:rsidR="009D70AE">
        <w:rPr>
          <w:color w:val="000000" w:themeColor="text1"/>
          <w:sz w:val="32"/>
          <w:szCs w:val="32"/>
        </w:rPr>
        <w:t xml:space="preserve"> </w:t>
      </w:r>
      <w:r w:rsidRPr="006E2D0D">
        <w:rPr>
          <w:color w:val="000000" w:themeColor="text1"/>
          <w:sz w:val="32"/>
          <w:szCs w:val="32"/>
        </w:rPr>
        <w:t>дела</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тогда,</w:t>
      </w:r>
      <w:r w:rsidR="009D70AE">
        <w:rPr>
          <w:color w:val="000000" w:themeColor="text1"/>
          <w:sz w:val="32"/>
          <w:szCs w:val="32"/>
        </w:rPr>
        <w:t xml:space="preserve"> </w:t>
      </w:r>
      <w:r w:rsidRPr="006E2D0D">
        <w:rPr>
          <w:color w:val="000000" w:themeColor="text1"/>
          <w:sz w:val="32"/>
          <w:szCs w:val="32"/>
        </w:rPr>
        <w:t>когда</w:t>
      </w:r>
      <w:r w:rsidR="009D70AE">
        <w:rPr>
          <w:color w:val="000000" w:themeColor="text1"/>
          <w:sz w:val="32"/>
          <w:szCs w:val="32"/>
        </w:rPr>
        <w:t xml:space="preserve"> </w:t>
      </w:r>
      <w:r w:rsidRPr="006E2D0D">
        <w:rPr>
          <w:color w:val="000000" w:themeColor="text1"/>
          <w:sz w:val="32"/>
          <w:szCs w:val="32"/>
        </w:rPr>
        <w:t>есть</w:t>
      </w:r>
      <w:r w:rsidR="009D70AE">
        <w:rPr>
          <w:color w:val="000000" w:themeColor="text1"/>
          <w:sz w:val="32"/>
          <w:szCs w:val="32"/>
        </w:rPr>
        <w:t xml:space="preserve"> </w:t>
      </w:r>
      <w:r w:rsidRPr="006E2D0D">
        <w:rPr>
          <w:color w:val="000000" w:themeColor="text1"/>
          <w:sz w:val="32"/>
          <w:szCs w:val="32"/>
        </w:rPr>
        <w:t>явное</w:t>
      </w:r>
      <w:r w:rsidR="009D70AE">
        <w:rPr>
          <w:color w:val="000000" w:themeColor="text1"/>
          <w:sz w:val="32"/>
          <w:szCs w:val="32"/>
        </w:rPr>
        <w:t xml:space="preserve"> </w:t>
      </w:r>
      <w:r w:rsidRPr="006E2D0D">
        <w:rPr>
          <w:color w:val="000000" w:themeColor="text1"/>
          <w:sz w:val="32"/>
          <w:szCs w:val="32"/>
        </w:rPr>
        <w:t>нарушение</w:t>
      </w:r>
      <w:r w:rsidR="009D70AE">
        <w:rPr>
          <w:color w:val="000000" w:themeColor="text1"/>
          <w:sz w:val="32"/>
          <w:szCs w:val="32"/>
        </w:rPr>
        <w:t xml:space="preserve"> </w:t>
      </w:r>
      <w:r w:rsidRPr="006E2D0D">
        <w:rPr>
          <w:color w:val="000000" w:themeColor="text1"/>
          <w:sz w:val="32"/>
          <w:szCs w:val="32"/>
        </w:rPr>
        <w:t>законодательства,</w:t>
      </w:r>
      <w:r w:rsidR="009D70AE">
        <w:rPr>
          <w:color w:val="000000" w:themeColor="text1"/>
          <w:sz w:val="32"/>
          <w:szCs w:val="32"/>
        </w:rPr>
        <w:t xml:space="preserve"> </w:t>
      </w:r>
      <w:r w:rsidRPr="006E2D0D">
        <w:rPr>
          <w:color w:val="000000" w:themeColor="text1"/>
          <w:sz w:val="32"/>
          <w:szCs w:val="32"/>
        </w:rPr>
        <w:t>хотя</w:t>
      </w:r>
      <w:r w:rsidR="009D70AE">
        <w:rPr>
          <w:color w:val="000000" w:themeColor="text1"/>
          <w:sz w:val="32"/>
          <w:szCs w:val="32"/>
        </w:rPr>
        <w:t xml:space="preserve"> </w:t>
      </w:r>
      <w:r w:rsidRPr="006E2D0D">
        <w:rPr>
          <w:color w:val="000000" w:themeColor="text1"/>
          <w:sz w:val="32"/>
          <w:szCs w:val="32"/>
        </w:rPr>
        <w:t>наша</w:t>
      </w:r>
      <w:r w:rsidR="009D70AE">
        <w:rPr>
          <w:color w:val="000000" w:themeColor="text1"/>
          <w:sz w:val="32"/>
          <w:szCs w:val="32"/>
        </w:rPr>
        <w:t xml:space="preserve"> </w:t>
      </w:r>
      <w:r w:rsidRPr="006E2D0D">
        <w:rPr>
          <w:color w:val="000000" w:themeColor="text1"/>
          <w:sz w:val="32"/>
          <w:szCs w:val="32"/>
        </w:rPr>
        <w:t>основная</w:t>
      </w:r>
      <w:r w:rsidR="009D70AE">
        <w:rPr>
          <w:color w:val="000000" w:themeColor="text1"/>
          <w:sz w:val="32"/>
          <w:szCs w:val="32"/>
        </w:rPr>
        <w:t xml:space="preserve"> </w:t>
      </w:r>
      <w:r w:rsidRPr="006E2D0D">
        <w:rPr>
          <w:color w:val="000000" w:themeColor="text1"/>
          <w:sz w:val="32"/>
          <w:szCs w:val="32"/>
        </w:rPr>
        <w:t>задача</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предупреждение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пресечение</w:t>
      </w:r>
      <w:r w:rsidR="009D70AE">
        <w:rPr>
          <w:color w:val="000000" w:themeColor="text1"/>
          <w:sz w:val="32"/>
          <w:szCs w:val="32"/>
        </w:rPr>
        <w:t xml:space="preserve"> </w:t>
      </w:r>
      <w:r w:rsidRPr="006E2D0D">
        <w:rPr>
          <w:color w:val="000000" w:themeColor="text1"/>
          <w:sz w:val="32"/>
          <w:szCs w:val="32"/>
        </w:rPr>
        <w:t>таких</w:t>
      </w:r>
      <w:r w:rsidR="009D70AE">
        <w:rPr>
          <w:color w:val="000000" w:themeColor="text1"/>
          <w:sz w:val="32"/>
          <w:szCs w:val="32"/>
        </w:rPr>
        <w:t xml:space="preserve"> </w:t>
      </w:r>
      <w:r w:rsidRPr="006E2D0D">
        <w:rPr>
          <w:color w:val="000000" w:themeColor="text1"/>
          <w:sz w:val="32"/>
          <w:szCs w:val="32"/>
        </w:rPr>
        <w:t>нарушений.</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Многие</w:t>
      </w:r>
      <w:r w:rsidR="009D70AE">
        <w:rPr>
          <w:color w:val="000000" w:themeColor="text1"/>
          <w:sz w:val="32"/>
          <w:szCs w:val="32"/>
        </w:rPr>
        <w:t xml:space="preserve"> </w:t>
      </w:r>
      <w:r w:rsidRPr="006E2D0D">
        <w:rPr>
          <w:color w:val="000000" w:themeColor="text1"/>
          <w:sz w:val="32"/>
          <w:szCs w:val="32"/>
        </w:rPr>
        <w:t>статьи</w:t>
      </w:r>
      <w:r w:rsidR="009D70AE">
        <w:rPr>
          <w:color w:val="000000" w:themeColor="text1"/>
          <w:sz w:val="32"/>
          <w:szCs w:val="32"/>
        </w:rPr>
        <w:t xml:space="preserve"> </w:t>
      </w:r>
      <w:r w:rsidRPr="006E2D0D">
        <w:rPr>
          <w:color w:val="000000" w:themeColor="text1"/>
          <w:sz w:val="32"/>
          <w:szCs w:val="32"/>
        </w:rPr>
        <w:t>КоАП</w:t>
      </w:r>
      <w:r w:rsidR="009D70AE">
        <w:rPr>
          <w:color w:val="000000" w:themeColor="text1"/>
          <w:sz w:val="32"/>
          <w:szCs w:val="32"/>
        </w:rPr>
        <w:t xml:space="preserve"> </w:t>
      </w:r>
      <w:r w:rsidRPr="006E2D0D">
        <w:rPr>
          <w:color w:val="000000" w:themeColor="text1"/>
          <w:sz w:val="32"/>
          <w:szCs w:val="32"/>
        </w:rPr>
        <w:t>РФ</w:t>
      </w:r>
      <w:r w:rsidR="009D70AE">
        <w:rPr>
          <w:color w:val="000000" w:themeColor="text1"/>
          <w:sz w:val="32"/>
          <w:szCs w:val="32"/>
        </w:rPr>
        <w:t xml:space="preserve"> </w:t>
      </w:r>
      <w:r w:rsidRPr="006E2D0D">
        <w:rPr>
          <w:color w:val="000000" w:themeColor="text1"/>
          <w:sz w:val="32"/>
          <w:szCs w:val="32"/>
        </w:rPr>
        <w:t>предусматривают</w:t>
      </w:r>
      <w:r w:rsidR="009D70AE">
        <w:rPr>
          <w:color w:val="000000" w:themeColor="text1"/>
          <w:sz w:val="32"/>
          <w:szCs w:val="32"/>
        </w:rPr>
        <w:t xml:space="preserve"> </w:t>
      </w:r>
      <w:r w:rsidRPr="006E2D0D">
        <w:rPr>
          <w:color w:val="000000" w:themeColor="text1"/>
          <w:sz w:val="32"/>
          <w:szCs w:val="32"/>
        </w:rPr>
        <w:t>максимальное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минимальное</w:t>
      </w:r>
      <w:r w:rsidR="009D70AE">
        <w:rPr>
          <w:color w:val="000000" w:themeColor="text1"/>
          <w:sz w:val="32"/>
          <w:szCs w:val="32"/>
        </w:rPr>
        <w:t xml:space="preserve"> </w:t>
      </w:r>
      <w:r w:rsidRPr="006E2D0D">
        <w:rPr>
          <w:color w:val="000000" w:themeColor="text1"/>
          <w:sz w:val="32"/>
          <w:szCs w:val="32"/>
        </w:rPr>
        <w:t>наказание.</w:t>
      </w:r>
      <w:r w:rsidR="009D70AE">
        <w:rPr>
          <w:color w:val="000000" w:themeColor="text1"/>
          <w:sz w:val="32"/>
          <w:szCs w:val="32"/>
        </w:rPr>
        <w:t xml:space="preserve"> </w:t>
      </w:r>
      <w:r w:rsidRPr="006E2D0D">
        <w:rPr>
          <w:color w:val="000000" w:themeColor="text1"/>
          <w:sz w:val="32"/>
          <w:szCs w:val="32"/>
        </w:rPr>
        <w:t>Какую</w:t>
      </w:r>
      <w:r w:rsidR="009D70AE">
        <w:rPr>
          <w:color w:val="000000" w:themeColor="text1"/>
          <w:sz w:val="32"/>
          <w:szCs w:val="32"/>
        </w:rPr>
        <w:t xml:space="preserve"> </w:t>
      </w:r>
      <w:r w:rsidRPr="006E2D0D">
        <w:rPr>
          <w:color w:val="000000" w:themeColor="text1"/>
          <w:sz w:val="32"/>
          <w:szCs w:val="32"/>
        </w:rPr>
        <w:t>планку</w:t>
      </w:r>
      <w:r w:rsidR="009D70AE">
        <w:rPr>
          <w:color w:val="000000" w:themeColor="text1"/>
          <w:sz w:val="32"/>
          <w:szCs w:val="32"/>
        </w:rPr>
        <w:t xml:space="preserve"> </w:t>
      </w:r>
      <w:r w:rsidRPr="006E2D0D">
        <w:rPr>
          <w:color w:val="000000" w:themeColor="text1"/>
          <w:sz w:val="32"/>
          <w:szCs w:val="32"/>
        </w:rPr>
        <w:t>применяет</w:t>
      </w:r>
      <w:r w:rsidR="009D70AE">
        <w:rPr>
          <w:color w:val="000000" w:themeColor="text1"/>
          <w:sz w:val="32"/>
          <w:szCs w:val="32"/>
        </w:rPr>
        <w:t xml:space="preserve"> </w:t>
      </w:r>
      <w:r w:rsidRPr="006E2D0D">
        <w:rPr>
          <w:color w:val="000000" w:themeColor="text1"/>
          <w:sz w:val="32"/>
          <w:szCs w:val="32"/>
        </w:rPr>
        <w:t>Госжилинспекция</w:t>
      </w:r>
      <w:r w:rsidR="009D70AE">
        <w:rPr>
          <w:color w:val="000000" w:themeColor="text1"/>
          <w:sz w:val="32"/>
          <w:szCs w:val="32"/>
        </w:rPr>
        <w:t xml:space="preserve"> </w:t>
      </w:r>
      <w:r w:rsidRPr="006E2D0D">
        <w:rPr>
          <w:color w:val="000000" w:themeColor="text1"/>
          <w:sz w:val="32"/>
          <w:szCs w:val="32"/>
        </w:rPr>
        <w:t>Подмосковья?</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Если</w:t>
      </w:r>
      <w:r w:rsidR="009D70AE">
        <w:rPr>
          <w:color w:val="000000" w:themeColor="text1"/>
          <w:sz w:val="32"/>
          <w:szCs w:val="32"/>
        </w:rPr>
        <w:t xml:space="preserve"> </w:t>
      </w:r>
      <w:r w:rsidRPr="006E2D0D">
        <w:rPr>
          <w:color w:val="000000" w:themeColor="text1"/>
          <w:sz w:val="32"/>
          <w:szCs w:val="32"/>
        </w:rPr>
        <w:t>нет</w:t>
      </w:r>
      <w:r w:rsidR="009D70AE">
        <w:rPr>
          <w:color w:val="000000" w:themeColor="text1"/>
          <w:sz w:val="32"/>
          <w:szCs w:val="32"/>
        </w:rPr>
        <w:t xml:space="preserve"> </w:t>
      </w:r>
      <w:r w:rsidRPr="006E2D0D">
        <w:rPr>
          <w:color w:val="000000" w:themeColor="text1"/>
          <w:sz w:val="32"/>
          <w:szCs w:val="32"/>
        </w:rPr>
        <w:t>отягчающих</w:t>
      </w:r>
      <w:r w:rsidR="009D70AE">
        <w:rPr>
          <w:color w:val="000000" w:themeColor="text1"/>
          <w:sz w:val="32"/>
          <w:szCs w:val="32"/>
        </w:rPr>
        <w:t xml:space="preserve"> </w:t>
      </w:r>
      <w:r w:rsidRPr="006E2D0D">
        <w:rPr>
          <w:color w:val="000000" w:themeColor="text1"/>
          <w:sz w:val="32"/>
          <w:szCs w:val="32"/>
        </w:rPr>
        <w:t>обстоятельств,</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мы</w:t>
      </w:r>
      <w:r w:rsidR="009D70AE">
        <w:rPr>
          <w:color w:val="000000" w:themeColor="text1"/>
          <w:sz w:val="32"/>
          <w:szCs w:val="32"/>
        </w:rPr>
        <w:t xml:space="preserve"> </w:t>
      </w:r>
      <w:r w:rsidRPr="006E2D0D">
        <w:rPr>
          <w:color w:val="000000" w:themeColor="text1"/>
          <w:sz w:val="32"/>
          <w:szCs w:val="32"/>
        </w:rPr>
        <w:t>определяем</w:t>
      </w:r>
      <w:r w:rsidR="009D70AE">
        <w:rPr>
          <w:color w:val="000000" w:themeColor="text1"/>
          <w:sz w:val="32"/>
          <w:szCs w:val="32"/>
        </w:rPr>
        <w:t xml:space="preserve"> </w:t>
      </w:r>
      <w:r w:rsidRPr="006E2D0D">
        <w:rPr>
          <w:color w:val="000000" w:themeColor="text1"/>
          <w:sz w:val="32"/>
          <w:szCs w:val="32"/>
        </w:rPr>
        <w:t>наказание</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минимуму.</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мой</w:t>
      </w:r>
      <w:r w:rsidR="009D70AE">
        <w:rPr>
          <w:color w:val="000000" w:themeColor="text1"/>
          <w:sz w:val="32"/>
          <w:szCs w:val="32"/>
        </w:rPr>
        <w:t xml:space="preserve"> </w:t>
      </w:r>
      <w:r w:rsidRPr="006E2D0D">
        <w:rPr>
          <w:color w:val="000000" w:themeColor="text1"/>
          <w:sz w:val="32"/>
          <w:szCs w:val="32"/>
        </w:rPr>
        <w:t>взгляд,</w:t>
      </w:r>
      <w:r w:rsidR="009D70AE">
        <w:rPr>
          <w:color w:val="000000" w:themeColor="text1"/>
          <w:sz w:val="32"/>
          <w:szCs w:val="32"/>
        </w:rPr>
        <w:t xml:space="preserve"> </w:t>
      </w:r>
      <w:r w:rsidRPr="006E2D0D">
        <w:rPr>
          <w:color w:val="000000" w:themeColor="text1"/>
          <w:sz w:val="32"/>
          <w:szCs w:val="32"/>
        </w:rPr>
        <w:t>сегодня</w:t>
      </w:r>
      <w:r w:rsidR="009D70AE">
        <w:rPr>
          <w:color w:val="000000" w:themeColor="text1"/>
          <w:sz w:val="32"/>
          <w:szCs w:val="32"/>
        </w:rPr>
        <w:t xml:space="preserve"> </w:t>
      </w:r>
      <w:r w:rsidRPr="006E2D0D">
        <w:rPr>
          <w:color w:val="000000" w:themeColor="text1"/>
          <w:sz w:val="32"/>
          <w:szCs w:val="32"/>
        </w:rPr>
        <w:t>крайне</w:t>
      </w:r>
      <w:r w:rsidR="009D70AE">
        <w:rPr>
          <w:color w:val="000000" w:themeColor="text1"/>
          <w:sz w:val="32"/>
          <w:szCs w:val="32"/>
        </w:rPr>
        <w:t xml:space="preserve"> </w:t>
      </w:r>
      <w:r w:rsidRPr="006E2D0D">
        <w:rPr>
          <w:color w:val="000000" w:themeColor="text1"/>
          <w:sz w:val="32"/>
          <w:szCs w:val="32"/>
        </w:rPr>
        <w:t>малое</w:t>
      </w:r>
      <w:r w:rsidR="009D70AE">
        <w:rPr>
          <w:color w:val="000000" w:themeColor="text1"/>
          <w:sz w:val="32"/>
          <w:szCs w:val="32"/>
        </w:rPr>
        <w:t xml:space="preserve"> </w:t>
      </w:r>
      <w:r w:rsidRPr="006E2D0D">
        <w:rPr>
          <w:color w:val="000000" w:themeColor="text1"/>
          <w:sz w:val="32"/>
          <w:szCs w:val="32"/>
        </w:rPr>
        <w:t>наказание</w:t>
      </w:r>
      <w:r w:rsidR="009D70AE">
        <w:rPr>
          <w:color w:val="000000" w:themeColor="text1"/>
          <w:sz w:val="32"/>
          <w:szCs w:val="32"/>
        </w:rPr>
        <w:t xml:space="preserve"> </w:t>
      </w:r>
      <w:r w:rsidRPr="006E2D0D">
        <w:rPr>
          <w:color w:val="000000" w:themeColor="text1"/>
          <w:sz w:val="32"/>
          <w:szCs w:val="32"/>
        </w:rPr>
        <w:t>предусмотрено</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ненадлежащее</w:t>
      </w:r>
      <w:r w:rsidR="009D70AE">
        <w:rPr>
          <w:color w:val="000000" w:themeColor="text1"/>
          <w:sz w:val="32"/>
          <w:szCs w:val="32"/>
        </w:rPr>
        <w:t xml:space="preserve"> </w:t>
      </w:r>
      <w:r w:rsidRPr="006E2D0D">
        <w:rPr>
          <w:color w:val="000000" w:themeColor="text1"/>
          <w:sz w:val="32"/>
          <w:szCs w:val="32"/>
        </w:rPr>
        <w:t>обеспечение</w:t>
      </w:r>
      <w:r w:rsidR="009D70AE">
        <w:rPr>
          <w:color w:val="000000" w:themeColor="text1"/>
          <w:sz w:val="32"/>
          <w:szCs w:val="32"/>
        </w:rPr>
        <w:t xml:space="preserve"> </w:t>
      </w:r>
      <w:r w:rsidRPr="006E2D0D">
        <w:rPr>
          <w:color w:val="000000" w:themeColor="text1"/>
          <w:sz w:val="32"/>
          <w:szCs w:val="32"/>
        </w:rPr>
        <w:t>горячего</w:t>
      </w:r>
      <w:r w:rsidR="009D70AE">
        <w:rPr>
          <w:color w:val="000000" w:themeColor="text1"/>
          <w:sz w:val="32"/>
          <w:szCs w:val="32"/>
        </w:rPr>
        <w:t xml:space="preserve"> </w:t>
      </w:r>
      <w:r w:rsidRPr="006E2D0D">
        <w:rPr>
          <w:color w:val="000000" w:themeColor="text1"/>
          <w:sz w:val="32"/>
          <w:szCs w:val="32"/>
        </w:rPr>
        <w:t>водоснабжения</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отопления.</w:t>
      </w:r>
      <w:r w:rsidR="009D70AE">
        <w:rPr>
          <w:color w:val="000000" w:themeColor="text1"/>
          <w:sz w:val="32"/>
          <w:szCs w:val="32"/>
        </w:rPr>
        <w:t xml:space="preserve"> </w:t>
      </w:r>
      <w:r w:rsidRPr="006E2D0D">
        <w:rPr>
          <w:color w:val="000000" w:themeColor="text1"/>
          <w:sz w:val="32"/>
          <w:szCs w:val="32"/>
        </w:rPr>
        <w:t>Люди,</w:t>
      </w:r>
      <w:r w:rsidR="009D70AE">
        <w:rPr>
          <w:color w:val="000000" w:themeColor="text1"/>
          <w:sz w:val="32"/>
          <w:szCs w:val="32"/>
        </w:rPr>
        <w:t xml:space="preserve"> </w:t>
      </w:r>
      <w:r w:rsidRPr="006E2D0D">
        <w:rPr>
          <w:color w:val="000000" w:themeColor="text1"/>
          <w:sz w:val="32"/>
          <w:szCs w:val="32"/>
        </w:rPr>
        <w:t>например,</w:t>
      </w:r>
      <w:r w:rsidR="009D70AE">
        <w:rPr>
          <w:color w:val="000000" w:themeColor="text1"/>
          <w:sz w:val="32"/>
          <w:szCs w:val="32"/>
        </w:rPr>
        <w:t xml:space="preserve"> </w:t>
      </w:r>
      <w:r w:rsidRPr="006E2D0D">
        <w:rPr>
          <w:color w:val="000000" w:themeColor="text1"/>
          <w:sz w:val="32"/>
          <w:szCs w:val="32"/>
        </w:rPr>
        <w:t>из-за</w:t>
      </w:r>
      <w:r w:rsidR="009D70AE">
        <w:rPr>
          <w:color w:val="000000" w:themeColor="text1"/>
          <w:sz w:val="32"/>
          <w:szCs w:val="32"/>
        </w:rPr>
        <w:t xml:space="preserve"> </w:t>
      </w:r>
      <w:r w:rsidRPr="006E2D0D">
        <w:rPr>
          <w:color w:val="000000" w:themeColor="text1"/>
          <w:sz w:val="32"/>
          <w:szCs w:val="32"/>
        </w:rPr>
        <w:t>слабого</w:t>
      </w:r>
      <w:r w:rsidR="009D70AE">
        <w:rPr>
          <w:color w:val="000000" w:themeColor="text1"/>
          <w:sz w:val="32"/>
          <w:szCs w:val="32"/>
        </w:rPr>
        <w:t xml:space="preserve"> </w:t>
      </w:r>
      <w:r w:rsidRPr="006E2D0D">
        <w:rPr>
          <w:color w:val="000000" w:themeColor="text1"/>
          <w:sz w:val="32"/>
          <w:szCs w:val="32"/>
        </w:rPr>
        <w:t>отопления</w:t>
      </w:r>
      <w:r w:rsidR="009D70AE">
        <w:rPr>
          <w:color w:val="000000" w:themeColor="text1"/>
          <w:sz w:val="32"/>
          <w:szCs w:val="32"/>
        </w:rPr>
        <w:t xml:space="preserve"> </w:t>
      </w:r>
      <w:r w:rsidRPr="006E2D0D">
        <w:rPr>
          <w:color w:val="000000" w:themeColor="text1"/>
          <w:sz w:val="32"/>
          <w:szCs w:val="32"/>
        </w:rPr>
        <w:t>страдают</w:t>
      </w:r>
      <w:r w:rsidR="009D70AE">
        <w:rPr>
          <w:color w:val="000000" w:themeColor="text1"/>
          <w:sz w:val="32"/>
          <w:szCs w:val="32"/>
        </w:rPr>
        <w:t xml:space="preserve"> </w:t>
      </w:r>
      <w:r w:rsidRPr="006E2D0D">
        <w:rPr>
          <w:color w:val="000000" w:themeColor="text1"/>
          <w:sz w:val="32"/>
          <w:szCs w:val="32"/>
        </w:rPr>
        <w:t>очень</w:t>
      </w:r>
      <w:r w:rsidR="009D70AE">
        <w:rPr>
          <w:color w:val="000000" w:themeColor="text1"/>
          <w:sz w:val="32"/>
          <w:szCs w:val="32"/>
        </w:rPr>
        <w:t xml:space="preserve"> </w:t>
      </w:r>
      <w:r w:rsidRPr="006E2D0D">
        <w:rPr>
          <w:color w:val="000000" w:themeColor="text1"/>
          <w:sz w:val="32"/>
          <w:szCs w:val="32"/>
        </w:rPr>
        <w:t>серьезно,</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должностное</w:t>
      </w:r>
      <w:r w:rsidR="009D70AE">
        <w:rPr>
          <w:color w:val="000000" w:themeColor="text1"/>
          <w:sz w:val="32"/>
          <w:szCs w:val="32"/>
        </w:rPr>
        <w:t xml:space="preserve"> </w:t>
      </w:r>
      <w:r w:rsidRPr="006E2D0D">
        <w:rPr>
          <w:color w:val="000000" w:themeColor="text1"/>
          <w:sz w:val="32"/>
          <w:szCs w:val="32"/>
        </w:rPr>
        <w:t>лицо</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закону</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может</w:t>
      </w:r>
      <w:r w:rsidR="009D70AE">
        <w:rPr>
          <w:color w:val="000000" w:themeColor="text1"/>
          <w:sz w:val="32"/>
          <w:szCs w:val="32"/>
        </w:rPr>
        <w:t xml:space="preserve"> </w:t>
      </w:r>
      <w:r w:rsidRPr="006E2D0D">
        <w:rPr>
          <w:color w:val="000000" w:themeColor="text1"/>
          <w:sz w:val="32"/>
          <w:szCs w:val="32"/>
        </w:rPr>
        <w:t>быть</w:t>
      </w:r>
      <w:r w:rsidR="009D70AE">
        <w:rPr>
          <w:color w:val="000000" w:themeColor="text1"/>
          <w:sz w:val="32"/>
          <w:szCs w:val="32"/>
        </w:rPr>
        <w:t xml:space="preserve"> </w:t>
      </w:r>
      <w:r w:rsidRPr="006E2D0D">
        <w:rPr>
          <w:color w:val="000000" w:themeColor="text1"/>
          <w:sz w:val="32"/>
          <w:szCs w:val="32"/>
        </w:rPr>
        <w:t>оштрафовано</w:t>
      </w:r>
      <w:r w:rsidR="009D70AE">
        <w:rPr>
          <w:color w:val="000000" w:themeColor="text1"/>
          <w:sz w:val="32"/>
          <w:szCs w:val="32"/>
        </w:rPr>
        <w:t xml:space="preserve"> </w:t>
      </w:r>
      <w:r w:rsidRPr="006E2D0D">
        <w:rPr>
          <w:color w:val="000000" w:themeColor="text1"/>
          <w:sz w:val="32"/>
          <w:szCs w:val="32"/>
        </w:rPr>
        <w:t>всего</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500</w:t>
      </w:r>
      <w:r w:rsidR="009D70AE">
        <w:rPr>
          <w:color w:val="000000" w:themeColor="text1"/>
          <w:sz w:val="32"/>
          <w:szCs w:val="32"/>
        </w:rPr>
        <w:t xml:space="preserve"> </w:t>
      </w:r>
      <w:r w:rsidRPr="006E2D0D">
        <w:rPr>
          <w:color w:val="000000" w:themeColor="text1"/>
          <w:sz w:val="32"/>
          <w:szCs w:val="32"/>
        </w:rPr>
        <w:t>или</w:t>
      </w:r>
      <w:r w:rsidR="009D70AE">
        <w:rPr>
          <w:color w:val="000000" w:themeColor="text1"/>
          <w:sz w:val="32"/>
          <w:szCs w:val="32"/>
        </w:rPr>
        <w:t xml:space="preserve"> </w:t>
      </w:r>
      <w:r w:rsidRPr="006E2D0D">
        <w:rPr>
          <w:color w:val="000000" w:themeColor="text1"/>
          <w:sz w:val="32"/>
          <w:szCs w:val="32"/>
        </w:rPr>
        <w:t>1</w:t>
      </w:r>
      <w:r w:rsidR="009D70AE">
        <w:rPr>
          <w:color w:val="000000" w:themeColor="text1"/>
          <w:sz w:val="32"/>
          <w:szCs w:val="32"/>
        </w:rPr>
        <w:t xml:space="preserve"> </w:t>
      </w:r>
      <w:r w:rsidRPr="006E2D0D">
        <w:rPr>
          <w:color w:val="000000" w:themeColor="text1"/>
          <w:sz w:val="32"/>
          <w:szCs w:val="32"/>
        </w:rPr>
        <w:t>000</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юридическое</w:t>
      </w:r>
      <w:r w:rsidR="009D70AE">
        <w:rPr>
          <w:color w:val="000000" w:themeColor="text1"/>
          <w:sz w:val="32"/>
          <w:szCs w:val="32"/>
        </w:rPr>
        <w:t xml:space="preserve"> </w:t>
      </w:r>
      <w:r w:rsidRPr="006E2D0D">
        <w:rPr>
          <w:color w:val="000000" w:themeColor="text1"/>
          <w:sz w:val="32"/>
          <w:szCs w:val="32"/>
        </w:rPr>
        <w:t>лицо</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5</w:t>
      </w:r>
      <w:r w:rsidR="009D70AE">
        <w:rPr>
          <w:color w:val="000000" w:themeColor="text1"/>
          <w:sz w:val="32"/>
          <w:szCs w:val="32"/>
        </w:rPr>
        <w:t xml:space="preserve"> </w:t>
      </w:r>
      <w:r w:rsidRPr="006E2D0D">
        <w:rPr>
          <w:color w:val="000000" w:themeColor="text1"/>
          <w:sz w:val="32"/>
          <w:szCs w:val="32"/>
        </w:rPr>
        <w:t>000</w:t>
      </w:r>
      <w:r w:rsidR="009D70AE">
        <w:rPr>
          <w:color w:val="000000" w:themeColor="text1"/>
          <w:sz w:val="32"/>
          <w:szCs w:val="32"/>
        </w:rPr>
        <w:t xml:space="preserve"> </w:t>
      </w:r>
      <w:r w:rsidRPr="006E2D0D">
        <w:rPr>
          <w:color w:val="000000" w:themeColor="text1"/>
          <w:sz w:val="32"/>
          <w:szCs w:val="32"/>
        </w:rPr>
        <w:t>до</w:t>
      </w:r>
      <w:r w:rsidR="009D70AE">
        <w:rPr>
          <w:color w:val="000000" w:themeColor="text1"/>
          <w:sz w:val="32"/>
          <w:szCs w:val="32"/>
        </w:rPr>
        <w:t xml:space="preserve"> </w:t>
      </w:r>
      <w:r w:rsidRPr="006E2D0D">
        <w:rPr>
          <w:color w:val="000000" w:themeColor="text1"/>
          <w:sz w:val="32"/>
          <w:szCs w:val="32"/>
        </w:rPr>
        <w:t>10</w:t>
      </w:r>
      <w:r w:rsidR="009D70AE">
        <w:rPr>
          <w:color w:val="000000" w:themeColor="text1"/>
          <w:sz w:val="32"/>
          <w:szCs w:val="32"/>
        </w:rPr>
        <w:t xml:space="preserve"> </w:t>
      </w:r>
      <w:r w:rsidRPr="006E2D0D">
        <w:rPr>
          <w:color w:val="000000" w:themeColor="text1"/>
          <w:sz w:val="32"/>
          <w:szCs w:val="32"/>
        </w:rPr>
        <w:t>000</w:t>
      </w:r>
      <w:r w:rsidR="009D70AE">
        <w:rPr>
          <w:color w:val="000000" w:themeColor="text1"/>
          <w:sz w:val="32"/>
          <w:szCs w:val="32"/>
        </w:rPr>
        <w:t xml:space="preserve"> </w:t>
      </w:r>
      <w:r w:rsidRPr="006E2D0D">
        <w:rPr>
          <w:color w:val="000000" w:themeColor="text1"/>
          <w:sz w:val="32"/>
          <w:szCs w:val="32"/>
        </w:rPr>
        <w:t>руб.</w:t>
      </w:r>
      <w:r w:rsidR="009D70AE">
        <w:rPr>
          <w:color w:val="000000" w:themeColor="text1"/>
          <w:sz w:val="32"/>
          <w:szCs w:val="32"/>
        </w:rPr>
        <w:t xml:space="preserve"> </w:t>
      </w:r>
      <w:r w:rsidRPr="006E2D0D">
        <w:rPr>
          <w:color w:val="000000" w:themeColor="text1"/>
          <w:sz w:val="32"/>
          <w:szCs w:val="32"/>
        </w:rPr>
        <w:t>Кому-то</w:t>
      </w:r>
      <w:r w:rsidR="009D70AE">
        <w:rPr>
          <w:color w:val="000000" w:themeColor="text1"/>
          <w:sz w:val="32"/>
          <w:szCs w:val="32"/>
        </w:rPr>
        <w:t xml:space="preserve"> </w:t>
      </w:r>
      <w:r w:rsidRPr="006E2D0D">
        <w:rPr>
          <w:color w:val="000000" w:themeColor="text1"/>
          <w:sz w:val="32"/>
          <w:szCs w:val="32"/>
        </w:rPr>
        <w:t>дешевле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проще</w:t>
      </w:r>
      <w:r w:rsidR="009D70AE">
        <w:rPr>
          <w:color w:val="000000" w:themeColor="text1"/>
          <w:sz w:val="32"/>
          <w:szCs w:val="32"/>
        </w:rPr>
        <w:t xml:space="preserve"> </w:t>
      </w:r>
      <w:r w:rsidRPr="006E2D0D">
        <w:rPr>
          <w:color w:val="000000" w:themeColor="text1"/>
          <w:sz w:val="32"/>
          <w:szCs w:val="32"/>
        </w:rPr>
        <w:t>заплатить</w:t>
      </w:r>
      <w:r w:rsidR="009D70AE">
        <w:rPr>
          <w:color w:val="000000" w:themeColor="text1"/>
          <w:sz w:val="32"/>
          <w:szCs w:val="32"/>
        </w:rPr>
        <w:t xml:space="preserve"> </w:t>
      </w:r>
      <w:r w:rsidRPr="006E2D0D">
        <w:rPr>
          <w:color w:val="000000" w:themeColor="text1"/>
          <w:sz w:val="32"/>
          <w:szCs w:val="32"/>
        </w:rPr>
        <w:t>этот</w:t>
      </w:r>
      <w:r w:rsidR="009D70AE">
        <w:rPr>
          <w:color w:val="000000" w:themeColor="text1"/>
          <w:sz w:val="32"/>
          <w:szCs w:val="32"/>
        </w:rPr>
        <w:t xml:space="preserve"> </w:t>
      </w:r>
      <w:r w:rsidRPr="006E2D0D">
        <w:rPr>
          <w:color w:val="000000" w:themeColor="text1"/>
          <w:sz w:val="32"/>
          <w:szCs w:val="32"/>
        </w:rPr>
        <w:t>штраф,</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заниматься</w:t>
      </w:r>
      <w:r w:rsidR="009D70AE">
        <w:rPr>
          <w:color w:val="000000" w:themeColor="text1"/>
          <w:sz w:val="32"/>
          <w:szCs w:val="32"/>
        </w:rPr>
        <w:t xml:space="preserve"> </w:t>
      </w:r>
      <w:r w:rsidRPr="006E2D0D">
        <w:rPr>
          <w:color w:val="000000" w:themeColor="text1"/>
          <w:sz w:val="32"/>
          <w:szCs w:val="32"/>
        </w:rPr>
        <w:t>модернизацией</w:t>
      </w:r>
      <w:r w:rsidR="009D70AE">
        <w:rPr>
          <w:color w:val="000000" w:themeColor="text1"/>
          <w:sz w:val="32"/>
          <w:szCs w:val="32"/>
        </w:rPr>
        <w:t xml:space="preserve"> </w:t>
      </w:r>
      <w:r w:rsidRPr="006E2D0D">
        <w:rPr>
          <w:color w:val="000000" w:themeColor="text1"/>
          <w:sz w:val="32"/>
          <w:szCs w:val="32"/>
        </w:rPr>
        <w:t>оборудования.</w:t>
      </w:r>
      <w:r w:rsidR="009D70AE">
        <w:rPr>
          <w:color w:val="000000" w:themeColor="text1"/>
          <w:sz w:val="32"/>
          <w:szCs w:val="32"/>
        </w:rPr>
        <w:t xml:space="preserve"> </w:t>
      </w:r>
      <w:r w:rsidRPr="006E2D0D">
        <w:rPr>
          <w:color w:val="000000" w:themeColor="text1"/>
          <w:sz w:val="32"/>
          <w:szCs w:val="32"/>
          <w:bdr w:val="none" w:sz="0" w:space="0" w:color="auto" w:frame="1"/>
        </w:rPr>
        <w:t>Однако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сейчас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разрабатываются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поправки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федеральное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законодательство,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предусматривающие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серьезную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ответственность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предоставление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некачественных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или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неправильное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начисление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платы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них.</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Кого</w:t>
      </w:r>
      <w:r w:rsidR="009D70AE">
        <w:rPr>
          <w:color w:val="000000" w:themeColor="text1"/>
          <w:sz w:val="32"/>
          <w:szCs w:val="32"/>
        </w:rPr>
        <w:t xml:space="preserve"> </w:t>
      </w:r>
      <w:r w:rsidRPr="006E2D0D">
        <w:rPr>
          <w:color w:val="000000" w:themeColor="text1"/>
          <w:sz w:val="32"/>
          <w:szCs w:val="32"/>
        </w:rPr>
        <w:t>чаще</w:t>
      </w:r>
      <w:r w:rsidR="009D70AE">
        <w:rPr>
          <w:color w:val="000000" w:themeColor="text1"/>
          <w:sz w:val="32"/>
          <w:szCs w:val="32"/>
        </w:rPr>
        <w:t xml:space="preserve"> </w:t>
      </w:r>
      <w:r w:rsidRPr="006E2D0D">
        <w:rPr>
          <w:color w:val="000000" w:themeColor="text1"/>
          <w:sz w:val="32"/>
          <w:szCs w:val="32"/>
        </w:rPr>
        <w:t>наказываете</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должностных</w:t>
      </w:r>
      <w:r w:rsidR="009D70AE">
        <w:rPr>
          <w:color w:val="000000" w:themeColor="text1"/>
          <w:sz w:val="32"/>
          <w:szCs w:val="32"/>
        </w:rPr>
        <w:t xml:space="preserve"> </w:t>
      </w:r>
      <w:r w:rsidRPr="006E2D0D">
        <w:rPr>
          <w:color w:val="000000" w:themeColor="text1"/>
          <w:sz w:val="32"/>
          <w:szCs w:val="32"/>
        </w:rPr>
        <w:t>или</w:t>
      </w:r>
      <w:r w:rsidR="009D70AE">
        <w:rPr>
          <w:color w:val="000000" w:themeColor="text1"/>
          <w:sz w:val="32"/>
          <w:szCs w:val="32"/>
        </w:rPr>
        <w:t xml:space="preserve"> </w:t>
      </w:r>
      <w:r w:rsidRPr="006E2D0D">
        <w:rPr>
          <w:color w:val="000000" w:themeColor="text1"/>
          <w:sz w:val="32"/>
          <w:szCs w:val="32"/>
        </w:rPr>
        <w:t>юридических</w:t>
      </w:r>
      <w:r w:rsidR="009D70AE">
        <w:rPr>
          <w:color w:val="000000" w:themeColor="text1"/>
          <w:sz w:val="32"/>
          <w:szCs w:val="32"/>
        </w:rPr>
        <w:t xml:space="preserve"> </w:t>
      </w:r>
      <w:r w:rsidRPr="006E2D0D">
        <w:rPr>
          <w:color w:val="000000" w:themeColor="text1"/>
          <w:sz w:val="32"/>
          <w:szCs w:val="32"/>
        </w:rPr>
        <w:t>лиц?</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Стараемся</w:t>
      </w:r>
      <w:r w:rsidR="009D70AE">
        <w:rPr>
          <w:color w:val="000000" w:themeColor="text1"/>
          <w:sz w:val="32"/>
          <w:szCs w:val="32"/>
        </w:rPr>
        <w:t xml:space="preserve"> </w:t>
      </w:r>
      <w:r w:rsidRPr="006E2D0D">
        <w:rPr>
          <w:color w:val="000000" w:themeColor="text1"/>
          <w:sz w:val="32"/>
          <w:szCs w:val="32"/>
        </w:rPr>
        <w:t>чаще</w:t>
      </w:r>
      <w:r w:rsidR="009D70AE">
        <w:rPr>
          <w:color w:val="000000" w:themeColor="text1"/>
          <w:sz w:val="32"/>
          <w:szCs w:val="32"/>
        </w:rPr>
        <w:t xml:space="preserve"> </w:t>
      </w:r>
      <w:r w:rsidRPr="006E2D0D">
        <w:rPr>
          <w:color w:val="000000" w:themeColor="text1"/>
          <w:sz w:val="32"/>
          <w:szCs w:val="32"/>
        </w:rPr>
        <w:t>наказывать</w:t>
      </w:r>
      <w:r w:rsidR="009D70AE">
        <w:rPr>
          <w:color w:val="000000" w:themeColor="text1"/>
          <w:sz w:val="32"/>
          <w:szCs w:val="32"/>
        </w:rPr>
        <w:t xml:space="preserve"> </w:t>
      </w:r>
      <w:r w:rsidRPr="006E2D0D">
        <w:rPr>
          <w:color w:val="000000" w:themeColor="text1"/>
          <w:sz w:val="32"/>
          <w:szCs w:val="32"/>
        </w:rPr>
        <w:t>должностных</w:t>
      </w:r>
      <w:r w:rsidR="009D70AE">
        <w:rPr>
          <w:color w:val="000000" w:themeColor="text1"/>
          <w:sz w:val="32"/>
          <w:szCs w:val="32"/>
        </w:rPr>
        <w:t xml:space="preserve"> </w:t>
      </w:r>
      <w:r w:rsidRPr="006E2D0D">
        <w:rPr>
          <w:color w:val="000000" w:themeColor="text1"/>
          <w:sz w:val="32"/>
          <w:szCs w:val="32"/>
        </w:rPr>
        <w:t>лиц,</w:t>
      </w:r>
      <w:r w:rsidR="009D70AE">
        <w:rPr>
          <w:color w:val="000000" w:themeColor="text1"/>
          <w:sz w:val="32"/>
          <w:szCs w:val="32"/>
        </w:rPr>
        <w:t xml:space="preserve"> </w:t>
      </w:r>
      <w:r w:rsidRPr="006E2D0D">
        <w:rPr>
          <w:color w:val="000000" w:themeColor="text1"/>
          <w:sz w:val="32"/>
          <w:szCs w:val="32"/>
        </w:rPr>
        <w:t>чтобы</w:t>
      </w:r>
      <w:r w:rsidR="009D70AE">
        <w:rPr>
          <w:color w:val="000000" w:themeColor="text1"/>
          <w:sz w:val="32"/>
          <w:szCs w:val="32"/>
        </w:rPr>
        <w:t xml:space="preserve"> </w:t>
      </w:r>
      <w:r w:rsidRPr="006E2D0D">
        <w:rPr>
          <w:color w:val="000000" w:themeColor="text1"/>
          <w:sz w:val="32"/>
          <w:szCs w:val="32"/>
        </w:rPr>
        <w:t>они</w:t>
      </w:r>
      <w:r w:rsidR="009D70AE">
        <w:rPr>
          <w:color w:val="000000" w:themeColor="text1"/>
          <w:sz w:val="32"/>
          <w:szCs w:val="32"/>
        </w:rPr>
        <w:t xml:space="preserve"> </w:t>
      </w:r>
      <w:r w:rsidRPr="006E2D0D">
        <w:rPr>
          <w:color w:val="000000" w:themeColor="text1"/>
          <w:sz w:val="32"/>
          <w:szCs w:val="32"/>
        </w:rPr>
        <w:t>осознавали</w:t>
      </w:r>
      <w:r w:rsidR="009D70AE">
        <w:rPr>
          <w:color w:val="000000" w:themeColor="text1"/>
          <w:sz w:val="32"/>
          <w:szCs w:val="32"/>
        </w:rPr>
        <w:t xml:space="preserve"> </w:t>
      </w:r>
      <w:r w:rsidRPr="006E2D0D">
        <w:rPr>
          <w:color w:val="000000" w:themeColor="text1"/>
          <w:sz w:val="32"/>
          <w:szCs w:val="32"/>
        </w:rPr>
        <w:t>свою</w:t>
      </w:r>
      <w:r w:rsidR="009D70AE">
        <w:rPr>
          <w:color w:val="000000" w:themeColor="text1"/>
          <w:sz w:val="32"/>
          <w:szCs w:val="32"/>
        </w:rPr>
        <w:t xml:space="preserve"> </w:t>
      </w:r>
      <w:r w:rsidRPr="006E2D0D">
        <w:rPr>
          <w:color w:val="000000" w:themeColor="text1"/>
          <w:sz w:val="32"/>
          <w:szCs w:val="32"/>
        </w:rPr>
        <w:t>персональную</w:t>
      </w:r>
      <w:r w:rsidR="009D70AE">
        <w:rPr>
          <w:color w:val="000000" w:themeColor="text1"/>
          <w:sz w:val="32"/>
          <w:szCs w:val="32"/>
        </w:rPr>
        <w:t xml:space="preserve"> </w:t>
      </w:r>
      <w:r w:rsidRPr="006E2D0D">
        <w:rPr>
          <w:color w:val="000000" w:themeColor="text1"/>
          <w:sz w:val="32"/>
          <w:szCs w:val="32"/>
        </w:rPr>
        <w:t>ответственность</w:t>
      </w:r>
      <w:r w:rsidR="009D70AE">
        <w:rPr>
          <w:color w:val="000000" w:themeColor="text1"/>
          <w:sz w:val="32"/>
          <w:szCs w:val="32"/>
        </w:rPr>
        <w:t xml:space="preserve"> </w:t>
      </w:r>
      <w:r w:rsidRPr="006E2D0D">
        <w:rPr>
          <w:color w:val="000000" w:themeColor="text1"/>
          <w:sz w:val="32"/>
          <w:szCs w:val="32"/>
        </w:rPr>
        <w:t>перед</w:t>
      </w:r>
      <w:r w:rsidR="009D70AE">
        <w:rPr>
          <w:color w:val="000000" w:themeColor="text1"/>
          <w:sz w:val="32"/>
          <w:szCs w:val="32"/>
        </w:rPr>
        <w:t xml:space="preserve"> </w:t>
      </w:r>
      <w:r w:rsidRPr="006E2D0D">
        <w:rPr>
          <w:color w:val="000000" w:themeColor="text1"/>
          <w:sz w:val="32"/>
          <w:szCs w:val="32"/>
        </w:rPr>
        <w:t>гражданами.</w:t>
      </w:r>
      <w:r w:rsidR="009D70AE">
        <w:rPr>
          <w:color w:val="000000" w:themeColor="text1"/>
          <w:sz w:val="32"/>
          <w:szCs w:val="32"/>
        </w:rPr>
        <w:t xml:space="preserve"> </w:t>
      </w:r>
      <w:r w:rsidRPr="006E2D0D">
        <w:rPr>
          <w:color w:val="000000" w:themeColor="text1"/>
          <w:sz w:val="32"/>
          <w:szCs w:val="32"/>
        </w:rPr>
        <w:t>Например,</w:t>
      </w:r>
      <w:r w:rsidR="009D70AE">
        <w:rPr>
          <w:color w:val="000000" w:themeColor="text1"/>
          <w:sz w:val="32"/>
          <w:szCs w:val="32"/>
        </w:rPr>
        <w:t xml:space="preserve"> </w:t>
      </w:r>
      <w:r w:rsidRPr="006E2D0D">
        <w:rPr>
          <w:color w:val="000000" w:themeColor="text1"/>
          <w:sz w:val="32"/>
          <w:szCs w:val="32"/>
        </w:rPr>
        <w:t>статья</w:t>
      </w:r>
      <w:r w:rsidR="009D70AE">
        <w:rPr>
          <w:color w:val="000000" w:themeColor="text1"/>
          <w:sz w:val="32"/>
          <w:szCs w:val="32"/>
        </w:rPr>
        <w:t xml:space="preserve"> </w:t>
      </w:r>
      <w:r w:rsidRPr="006E2D0D">
        <w:rPr>
          <w:color w:val="000000" w:themeColor="text1"/>
          <w:sz w:val="32"/>
          <w:szCs w:val="32"/>
        </w:rPr>
        <w:t>7.23.1.</w:t>
      </w:r>
      <w:r w:rsidR="009D70AE">
        <w:rPr>
          <w:color w:val="000000" w:themeColor="text1"/>
          <w:sz w:val="32"/>
          <w:szCs w:val="32"/>
        </w:rPr>
        <w:t xml:space="preserve"> </w:t>
      </w:r>
      <w:r w:rsidRPr="006E2D0D">
        <w:rPr>
          <w:color w:val="000000" w:themeColor="text1"/>
          <w:sz w:val="32"/>
          <w:szCs w:val="32"/>
        </w:rPr>
        <w:t>КоАП</w:t>
      </w:r>
      <w:r w:rsidR="009D70AE">
        <w:rPr>
          <w:color w:val="000000" w:themeColor="text1"/>
          <w:sz w:val="32"/>
          <w:szCs w:val="32"/>
        </w:rPr>
        <w:t xml:space="preserve"> </w:t>
      </w:r>
      <w:r w:rsidRPr="006E2D0D">
        <w:rPr>
          <w:color w:val="000000" w:themeColor="text1"/>
          <w:sz w:val="32"/>
          <w:szCs w:val="32"/>
        </w:rPr>
        <w:t>РФ</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нарушение</w:t>
      </w:r>
      <w:r w:rsidR="009D70AE">
        <w:rPr>
          <w:color w:val="000000" w:themeColor="text1"/>
          <w:sz w:val="32"/>
          <w:szCs w:val="32"/>
        </w:rPr>
        <w:t xml:space="preserve"> </w:t>
      </w:r>
      <w:r w:rsidRPr="006E2D0D">
        <w:rPr>
          <w:color w:val="000000" w:themeColor="text1"/>
          <w:sz w:val="32"/>
          <w:szCs w:val="32"/>
        </w:rPr>
        <w:t>требований</w:t>
      </w:r>
      <w:r w:rsidR="009D70AE">
        <w:rPr>
          <w:color w:val="000000" w:themeColor="text1"/>
          <w:sz w:val="32"/>
          <w:szCs w:val="32"/>
        </w:rPr>
        <w:t xml:space="preserve"> </w:t>
      </w:r>
      <w:r w:rsidRPr="006E2D0D">
        <w:rPr>
          <w:color w:val="000000" w:themeColor="text1"/>
          <w:sz w:val="32"/>
          <w:szCs w:val="32"/>
        </w:rPr>
        <w:t>законодательства</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раскрытии</w:t>
      </w:r>
      <w:r w:rsidR="009D70AE">
        <w:rPr>
          <w:color w:val="000000" w:themeColor="text1"/>
          <w:sz w:val="32"/>
          <w:szCs w:val="32"/>
        </w:rPr>
        <w:t xml:space="preserve"> </w:t>
      </w:r>
      <w:r w:rsidRPr="006E2D0D">
        <w:rPr>
          <w:color w:val="000000" w:themeColor="text1"/>
          <w:sz w:val="32"/>
          <w:szCs w:val="32"/>
        </w:rPr>
        <w:t>информации</w:t>
      </w:r>
      <w:r w:rsidR="009D70AE">
        <w:rPr>
          <w:color w:val="000000" w:themeColor="text1"/>
          <w:sz w:val="32"/>
          <w:szCs w:val="32"/>
        </w:rPr>
        <w:t xml:space="preserve"> </w:t>
      </w:r>
      <w:r w:rsidRPr="006E2D0D">
        <w:rPr>
          <w:color w:val="000000" w:themeColor="text1"/>
          <w:sz w:val="32"/>
          <w:szCs w:val="32"/>
        </w:rPr>
        <w:t>управляющими</w:t>
      </w:r>
      <w:r w:rsidR="009D70AE">
        <w:rPr>
          <w:color w:val="000000" w:themeColor="text1"/>
          <w:sz w:val="32"/>
          <w:szCs w:val="32"/>
        </w:rPr>
        <w:t xml:space="preserve"> </w:t>
      </w:r>
      <w:r w:rsidRPr="006E2D0D">
        <w:rPr>
          <w:color w:val="000000" w:themeColor="text1"/>
          <w:sz w:val="32"/>
          <w:szCs w:val="32"/>
        </w:rPr>
        <w:t>организациями</w:t>
      </w:r>
      <w:r w:rsidR="009D70AE">
        <w:rPr>
          <w:color w:val="000000" w:themeColor="text1"/>
          <w:sz w:val="32"/>
          <w:szCs w:val="32"/>
        </w:rPr>
        <w:t xml:space="preserve"> </w:t>
      </w:r>
      <w:r w:rsidRPr="006E2D0D">
        <w:rPr>
          <w:color w:val="000000" w:themeColor="text1"/>
          <w:sz w:val="32"/>
          <w:szCs w:val="32"/>
        </w:rPr>
        <w:t>предусматривает</w:t>
      </w:r>
      <w:r w:rsidR="009D70AE">
        <w:rPr>
          <w:color w:val="000000" w:themeColor="text1"/>
          <w:sz w:val="32"/>
          <w:szCs w:val="32"/>
        </w:rPr>
        <w:t xml:space="preserve"> </w:t>
      </w:r>
      <w:r w:rsidRPr="006E2D0D">
        <w:rPr>
          <w:color w:val="000000" w:themeColor="text1"/>
          <w:sz w:val="32"/>
          <w:szCs w:val="32"/>
        </w:rPr>
        <w:t>дисквалификацию</w:t>
      </w:r>
      <w:r w:rsidR="009D70AE">
        <w:rPr>
          <w:color w:val="000000" w:themeColor="text1"/>
          <w:sz w:val="32"/>
          <w:szCs w:val="32"/>
        </w:rPr>
        <w:t xml:space="preserve"> </w:t>
      </w:r>
      <w:r w:rsidRPr="006E2D0D">
        <w:rPr>
          <w:color w:val="000000" w:themeColor="text1"/>
          <w:sz w:val="32"/>
          <w:szCs w:val="32"/>
        </w:rPr>
        <w:t>должностных</w:t>
      </w:r>
      <w:r w:rsidR="009D70AE">
        <w:rPr>
          <w:color w:val="000000" w:themeColor="text1"/>
          <w:sz w:val="32"/>
          <w:szCs w:val="32"/>
        </w:rPr>
        <w:t xml:space="preserve"> </w:t>
      </w:r>
      <w:r w:rsidRPr="006E2D0D">
        <w:rPr>
          <w:color w:val="000000" w:themeColor="text1"/>
          <w:sz w:val="32"/>
          <w:szCs w:val="32"/>
        </w:rPr>
        <w:t>лиц.</w:t>
      </w:r>
      <w:r w:rsidR="009D70AE">
        <w:rPr>
          <w:color w:val="000000" w:themeColor="text1"/>
          <w:sz w:val="32"/>
          <w:szCs w:val="32"/>
        </w:rPr>
        <w:t xml:space="preserve"> </w:t>
      </w:r>
      <w:r w:rsidRPr="006E2D0D">
        <w:rPr>
          <w:color w:val="000000" w:themeColor="text1"/>
          <w:sz w:val="32"/>
          <w:szCs w:val="32"/>
        </w:rPr>
        <w:t>Если</w:t>
      </w:r>
      <w:r w:rsidR="009D70AE">
        <w:rPr>
          <w:color w:val="000000" w:themeColor="text1"/>
          <w:sz w:val="32"/>
          <w:szCs w:val="32"/>
        </w:rPr>
        <w:t xml:space="preserve"> </w:t>
      </w:r>
      <w:r w:rsidRPr="006E2D0D">
        <w:rPr>
          <w:color w:val="000000" w:themeColor="text1"/>
          <w:sz w:val="32"/>
          <w:szCs w:val="32"/>
        </w:rPr>
        <w:t>инспектор</w:t>
      </w:r>
      <w:r w:rsidR="009D70AE">
        <w:rPr>
          <w:color w:val="000000" w:themeColor="text1"/>
          <w:sz w:val="32"/>
          <w:szCs w:val="32"/>
        </w:rPr>
        <w:t xml:space="preserve"> </w:t>
      </w:r>
      <w:r w:rsidRPr="006E2D0D">
        <w:rPr>
          <w:color w:val="000000" w:themeColor="text1"/>
          <w:sz w:val="32"/>
          <w:szCs w:val="32"/>
        </w:rPr>
        <w:t>вынесет</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такому</w:t>
      </w:r>
      <w:r w:rsidR="009D70AE">
        <w:rPr>
          <w:color w:val="000000" w:themeColor="text1"/>
          <w:sz w:val="32"/>
          <w:szCs w:val="32"/>
        </w:rPr>
        <w:t xml:space="preserve"> </w:t>
      </w:r>
      <w:r w:rsidRPr="006E2D0D">
        <w:rPr>
          <w:color w:val="000000" w:themeColor="text1"/>
          <w:sz w:val="32"/>
          <w:szCs w:val="32"/>
        </w:rPr>
        <w:t>факту</w:t>
      </w:r>
      <w:r w:rsidR="009D70AE">
        <w:rPr>
          <w:color w:val="000000" w:themeColor="text1"/>
          <w:sz w:val="32"/>
          <w:szCs w:val="32"/>
        </w:rPr>
        <w:t xml:space="preserve"> </w:t>
      </w:r>
      <w:r w:rsidRPr="006E2D0D">
        <w:rPr>
          <w:color w:val="000000" w:themeColor="text1"/>
          <w:sz w:val="32"/>
          <w:szCs w:val="32"/>
        </w:rPr>
        <w:t>одно</w:t>
      </w:r>
      <w:r w:rsidR="009D70AE">
        <w:rPr>
          <w:color w:val="000000" w:themeColor="text1"/>
          <w:sz w:val="32"/>
          <w:szCs w:val="32"/>
        </w:rPr>
        <w:t xml:space="preserve"> </w:t>
      </w:r>
      <w:r w:rsidRPr="006E2D0D">
        <w:rPr>
          <w:color w:val="000000" w:themeColor="text1"/>
          <w:sz w:val="32"/>
          <w:szCs w:val="32"/>
        </w:rPr>
        <w:t>предписание,</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во</w:t>
      </w:r>
      <w:r w:rsidR="009D70AE">
        <w:rPr>
          <w:color w:val="000000" w:themeColor="text1"/>
          <w:sz w:val="32"/>
          <w:szCs w:val="32"/>
        </w:rPr>
        <w:t xml:space="preserve"> </w:t>
      </w:r>
      <w:r w:rsidRPr="006E2D0D">
        <w:rPr>
          <w:color w:val="000000" w:themeColor="text1"/>
          <w:sz w:val="32"/>
          <w:szCs w:val="32"/>
        </w:rPr>
        <w:t>второй</w:t>
      </w:r>
      <w:r w:rsidR="009D70AE">
        <w:rPr>
          <w:color w:val="000000" w:themeColor="text1"/>
          <w:sz w:val="32"/>
          <w:szCs w:val="32"/>
        </w:rPr>
        <w:t xml:space="preserve"> </w:t>
      </w:r>
      <w:r w:rsidRPr="006E2D0D">
        <w:rPr>
          <w:color w:val="000000" w:themeColor="text1"/>
          <w:sz w:val="32"/>
          <w:szCs w:val="32"/>
        </w:rPr>
        <w:t>раз</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же</w:t>
      </w:r>
      <w:r w:rsidR="009D70AE">
        <w:rPr>
          <w:color w:val="000000" w:themeColor="text1"/>
          <w:sz w:val="32"/>
          <w:szCs w:val="32"/>
        </w:rPr>
        <w:t xml:space="preserve"> </w:t>
      </w:r>
      <w:r w:rsidRPr="006E2D0D">
        <w:rPr>
          <w:color w:val="000000" w:themeColor="text1"/>
          <w:sz w:val="32"/>
          <w:szCs w:val="32"/>
        </w:rPr>
        <w:t>нарушение</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повлечет</w:t>
      </w:r>
      <w:r w:rsidR="009D70AE">
        <w:rPr>
          <w:color w:val="000000" w:themeColor="text1"/>
          <w:sz w:val="32"/>
          <w:szCs w:val="32"/>
        </w:rPr>
        <w:t xml:space="preserve"> </w:t>
      </w:r>
      <w:r w:rsidRPr="006E2D0D">
        <w:rPr>
          <w:color w:val="000000" w:themeColor="text1"/>
          <w:sz w:val="32"/>
          <w:szCs w:val="32"/>
        </w:rPr>
        <w:t>дисквалификацию</w:t>
      </w:r>
      <w:r w:rsidR="009D70AE">
        <w:rPr>
          <w:color w:val="000000" w:themeColor="text1"/>
          <w:sz w:val="32"/>
          <w:szCs w:val="32"/>
        </w:rPr>
        <w:t xml:space="preserve"> </w:t>
      </w:r>
      <w:r w:rsidRPr="006E2D0D">
        <w:rPr>
          <w:color w:val="000000" w:themeColor="text1"/>
          <w:sz w:val="32"/>
          <w:szCs w:val="32"/>
        </w:rPr>
        <w:t>должностного</w:t>
      </w:r>
      <w:r w:rsidR="009D70AE">
        <w:rPr>
          <w:color w:val="000000" w:themeColor="text1"/>
          <w:sz w:val="32"/>
          <w:szCs w:val="32"/>
        </w:rPr>
        <w:t xml:space="preserve"> </w:t>
      </w:r>
      <w:r w:rsidRPr="006E2D0D">
        <w:rPr>
          <w:color w:val="000000" w:themeColor="text1"/>
          <w:sz w:val="32"/>
          <w:szCs w:val="32"/>
        </w:rPr>
        <w:t>лица.</w:t>
      </w:r>
      <w:r w:rsidR="009D70AE">
        <w:rPr>
          <w:color w:val="000000" w:themeColor="text1"/>
          <w:sz w:val="32"/>
          <w:szCs w:val="32"/>
        </w:rPr>
        <w:t xml:space="preserve"> </w:t>
      </w:r>
      <w:r w:rsidRPr="006E2D0D">
        <w:rPr>
          <w:color w:val="000000" w:themeColor="text1"/>
          <w:sz w:val="32"/>
          <w:szCs w:val="32"/>
        </w:rPr>
        <w:t>Когда</w:t>
      </w:r>
      <w:r w:rsidR="009D70AE">
        <w:rPr>
          <w:color w:val="000000" w:themeColor="text1"/>
          <w:sz w:val="32"/>
          <w:szCs w:val="32"/>
        </w:rPr>
        <w:t xml:space="preserve"> </w:t>
      </w:r>
      <w:r w:rsidRPr="006E2D0D">
        <w:rPr>
          <w:color w:val="000000" w:themeColor="text1"/>
          <w:sz w:val="32"/>
          <w:szCs w:val="32"/>
        </w:rPr>
        <w:t>руководители</w:t>
      </w:r>
      <w:r w:rsidR="009D70AE">
        <w:rPr>
          <w:color w:val="000000" w:themeColor="text1"/>
          <w:sz w:val="32"/>
          <w:szCs w:val="32"/>
        </w:rPr>
        <w:t xml:space="preserve"> </w:t>
      </w:r>
      <w:r w:rsidRPr="006E2D0D">
        <w:rPr>
          <w:color w:val="000000" w:themeColor="text1"/>
          <w:sz w:val="32"/>
          <w:szCs w:val="32"/>
        </w:rPr>
        <w:t>компаний</w:t>
      </w:r>
      <w:r w:rsidR="009D70AE">
        <w:rPr>
          <w:color w:val="000000" w:themeColor="text1"/>
          <w:sz w:val="32"/>
          <w:szCs w:val="32"/>
        </w:rPr>
        <w:t xml:space="preserve"> </w:t>
      </w:r>
      <w:r w:rsidRPr="006E2D0D">
        <w:rPr>
          <w:color w:val="000000" w:themeColor="text1"/>
          <w:sz w:val="32"/>
          <w:szCs w:val="32"/>
        </w:rPr>
        <w:t>чувствуют,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над</w:t>
      </w:r>
      <w:r w:rsidR="009D70AE">
        <w:rPr>
          <w:color w:val="000000" w:themeColor="text1"/>
          <w:sz w:val="32"/>
          <w:szCs w:val="32"/>
        </w:rPr>
        <w:t xml:space="preserve"> </w:t>
      </w:r>
      <w:r w:rsidRPr="006E2D0D">
        <w:rPr>
          <w:color w:val="000000" w:themeColor="text1"/>
          <w:sz w:val="32"/>
          <w:szCs w:val="32"/>
        </w:rPr>
        <w:t>ними</w:t>
      </w:r>
      <w:r w:rsidR="009D70AE">
        <w:rPr>
          <w:color w:val="000000" w:themeColor="text1"/>
          <w:sz w:val="32"/>
          <w:szCs w:val="32"/>
        </w:rPr>
        <w:t xml:space="preserve"> </w:t>
      </w:r>
      <w:r w:rsidRPr="006E2D0D">
        <w:rPr>
          <w:color w:val="000000" w:themeColor="text1"/>
          <w:sz w:val="32"/>
          <w:szCs w:val="32"/>
        </w:rPr>
        <w:t>«нависает»</w:t>
      </w:r>
      <w:r w:rsidR="009D70AE">
        <w:rPr>
          <w:color w:val="000000" w:themeColor="text1"/>
          <w:sz w:val="32"/>
          <w:szCs w:val="32"/>
        </w:rPr>
        <w:t xml:space="preserve"> </w:t>
      </w:r>
      <w:r w:rsidRPr="006E2D0D">
        <w:rPr>
          <w:color w:val="000000" w:themeColor="text1"/>
          <w:sz w:val="32"/>
          <w:szCs w:val="32"/>
        </w:rPr>
        <w:lastRenderedPageBreak/>
        <w:t>такое</w:t>
      </w:r>
      <w:r w:rsidR="009D70AE">
        <w:rPr>
          <w:color w:val="000000" w:themeColor="text1"/>
          <w:sz w:val="32"/>
          <w:szCs w:val="32"/>
        </w:rPr>
        <w:t xml:space="preserve"> </w:t>
      </w:r>
      <w:r w:rsidRPr="006E2D0D">
        <w:rPr>
          <w:color w:val="000000" w:themeColor="text1"/>
          <w:sz w:val="32"/>
          <w:szCs w:val="32"/>
        </w:rPr>
        <w:t>наказание,</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принимают</w:t>
      </w:r>
      <w:r w:rsidR="009D70AE">
        <w:rPr>
          <w:color w:val="000000" w:themeColor="text1"/>
          <w:sz w:val="32"/>
          <w:szCs w:val="32"/>
        </w:rPr>
        <w:t xml:space="preserve"> </w:t>
      </w: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необходимые</w:t>
      </w:r>
      <w:r w:rsidR="009D70AE">
        <w:rPr>
          <w:color w:val="000000" w:themeColor="text1"/>
          <w:sz w:val="32"/>
          <w:szCs w:val="32"/>
        </w:rPr>
        <w:t xml:space="preserve"> </w:t>
      </w:r>
      <w:r w:rsidRPr="006E2D0D">
        <w:rPr>
          <w:color w:val="000000" w:themeColor="text1"/>
          <w:sz w:val="32"/>
          <w:szCs w:val="32"/>
        </w:rPr>
        <w:t>меры</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устранения</w:t>
      </w:r>
      <w:r w:rsidR="009D70AE">
        <w:rPr>
          <w:color w:val="000000" w:themeColor="text1"/>
          <w:sz w:val="32"/>
          <w:szCs w:val="32"/>
        </w:rPr>
        <w:t xml:space="preserve"> </w:t>
      </w:r>
      <w:r w:rsidRPr="006E2D0D">
        <w:rPr>
          <w:color w:val="000000" w:themeColor="text1"/>
          <w:sz w:val="32"/>
          <w:szCs w:val="32"/>
        </w:rPr>
        <w:t>нарушений.</w:t>
      </w:r>
      <w:r w:rsidR="009D70AE">
        <w:rPr>
          <w:color w:val="000000" w:themeColor="text1"/>
          <w:sz w:val="32"/>
          <w:szCs w:val="32"/>
        </w:rPr>
        <w:t xml:space="preserve"> </w:t>
      </w:r>
      <w:r w:rsidRPr="006E2D0D">
        <w:rPr>
          <w:color w:val="000000" w:themeColor="text1"/>
          <w:sz w:val="32"/>
          <w:szCs w:val="32"/>
          <w:bdr w:val="none" w:sz="0" w:space="0" w:color="auto" w:frame="1"/>
        </w:rPr>
        <w:t>Вместе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хотел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завершить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наше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интервью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позитивной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ноте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воспользоваться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возможностями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вашей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газеты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чтобы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поздравить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всех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сотрудников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управляющих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компаний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работников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жилищно-коммунального</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прошедшим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16</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марта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профессиональным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праздником.</w:t>
      </w:r>
    </w:p>
    <w:p w:rsidR="00855269" w:rsidRPr="00E75D5E" w:rsidRDefault="00855269" w:rsidP="006E2D0D">
      <w:pPr>
        <w:pStyle w:val="a3"/>
        <w:spacing w:before="0" w:beforeAutospacing="0" w:after="0" w:afterAutospacing="0"/>
        <w:ind w:firstLine="709"/>
        <w:contextualSpacing/>
        <w:jc w:val="both"/>
        <w:rPr>
          <w:i/>
          <w:color w:val="000000" w:themeColor="text1"/>
          <w:sz w:val="32"/>
          <w:szCs w:val="32"/>
        </w:rPr>
      </w:pPr>
      <w:r w:rsidRPr="00E75D5E">
        <w:rPr>
          <w:i/>
          <w:color w:val="000000" w:themeColor="text1"/>
          <w:sz w:val="32"/>
          <w:szCs w:val="32"/>
        </w:rPr>
        <w:t>Поскриптум</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Перед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началом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нашей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беседы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Виктор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Михайлович</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неприкрытым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удовольствием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провел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меня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помещениям,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которые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выделила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администрация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Дмитровского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района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аппарату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северного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направления</w:t>
      </w:r>
      <w:r w:rsidR="009D70AE">
        <w:rPr>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областной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Госжилинспекции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Дмитровскому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территориальному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отделу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новом,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красивом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здании.</w:t>
      </w:r>
      <w:r w:rsidR="009D70AE">
        <w:rPr>
          <w:color w:val="000000" w:themeColor="text1"/>
          <w:sz w:val="32"/>
          <w:szCs w:val="32"/>
        </w:rPr>
        <w:t xml:space="preserve"> </w:t>
      </w:r>
      <w:r w:rsidRPr="006E2D0D">
        <w:rPr>
          <w:color w:val="000000" w:themeColor="text1"/>
          <w:sz w:val="32"/>
          <w:szCs w:val="32"/>
        </w:rPr>
        <w:t>Каждому</w:t>
      </w:r>
      <w:r w:rsidR="009D70AE">
        <w:rPr>
          <w:color w:val="000000" w:themeColor="text1"/>
          <w:sz w:val="32"/>
          <w:szCs w:val="32"/>
        </w:rPr>
        <w:t xml:space="preserve"> </w:t>
      </w:r>
      <w:r w:rsidRPr="006E2D0D">
        <w:rPr>
          <w:color w:val="000000" w:themeColor="text1"/>
          <w:sz w:val="32"/>
          <w:szCs w:val="32"/>
        </w:rPr>
        <w:t>подразделению</w:t>
      </w:r>
      <w:r w:rsidR="009D70AE">
        <w:rPr>
          <w:color w:val="000000" w:themeColor="text1"/>
          <w:sz w:val="32"/>
          <w:szCs w:val="32"/>
        </w:rPr>
        <w:t xml:space="preserve"> </w:t>
      </w:r>
      <w:r w:rsidRPr="006E2D0D">
        <w:rPr>
          <w:color w:val="000000" w:themeColor="text1"/>
          <w:sz w:val="32"/>
          <w:szCs w:val="32"/>
        </w:rPr>
        <w:t>Госжилинспекции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Дмитрове</w:t>
      </w:r>
      <w:r w:rsidR="009D70AE">
        <w:rPr>
          <w:color w:val="000000" w:themeColor="text1"/>
          <w:sz w:val="32"/>
          <w:szCs w:val="32"/>
        </w:rPr>
        <w:t xml:space="preserve"> </w:t>
      </w:r>
      <w:r w:rsidRPr="006E2D0D">
        <w:rPr>
          <w:color w:val="000000" w:themeColor="text1"/>
          <w:sz w:val="32"/>
          <w:szCs w:val="32"/>
        </w:rPr>
        <w:t>предоставлено</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этажу,</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котором</w:t>
      </w:r>
      <w:r w:rsidR="009D70AE">
        <w:rPr>
          <w:color w:val="000000" w:themeColor="text1"/>
          <w:sz w:val="32"/>
          <w:szCs w:val="32"/>
        </w:rPr>
        <w:t xml:space="preserve"> </w:t>
      </w:r>
      <w:r w:rsidRPr="006E2D0D">
        <w:rPr>
          <w:color w:val="000000" w:themeColor="text1"/>
          <w:sz w:val="32"/>
          <w:szCs w:val="32"/>
        </w:rPr>
        <w:t>расположился</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десяток</w:t>
      </w:r>
      <w:r w:rsidR="009D70AE">
        <w:rPr>
          <w:color w:val="000000" w:themeColor="text1"/>
          <w:sz w:val="32"/>
          <w:szCs w:val="32"/>
        </w:rPr>
        <w:t xml:space="preserve"> </w:t>
      </w:r>
      <w:r w:rsidRPr="006E2D0D">
        <w:rPr>
          <w:color w:val="000000" w:themeColor="text1"/>
          <w:sz w:val="32"/>
          <w:szCs w:val="32"/>
        </w:rPr>
        <w:t>помещений.</w:t>
      </w:r>
      <w:r w:rsidR="009D70AE">
        <w:rPr>
          <w:color w:val="000000" w:themeColor="text1"/>
          <w:sz w:val="32"/>
          <w:szCs w:val="32"/>
        </w:rPr>
        <w:t xml:space="preserve"> </w:t>
      </w:r>
      <w:r w:rsidRPr="006E2D0D">
        <w:rPr>
          <w:color w:val="000000" w:themeColor="text1"/>
          <w:sz w:val="32"/>
          <w:szCs w:val="32"/>
        </w:rPr>
        <w:t>У</w:t>
      </w:r>
      <w:r w:rsidR="009D70AE">
        <w:rPr>
          <w:color w:val="000000" w:themeColor="text1"/>
          <w:sz w:val="32"/>
          <w:szCs w:val="32"/>
        </w:rPr>
        <w:t xml:space="preserve"> </w:t>
      </w:r>
      <w:r w:rsidRPr="006E2D0D">
        <w:rPr>
          <w:color w:val="000000" w:themeColor="text1"/>
          <w:sz w:val="32"/>
          <w:szCs w:val="32"/>
        </w:rPr>
        <w:t>Дмитровского</w:t>
      </w:r>
      <w:r w:rsidR="009D70AE">
        <w:rPr>
          <w:color w:val="000000" w:themeColor="text1"/>
          <w:sz w:val="32"/>
          <w:szCs w:val="32"/>
        </w:rPr>
        <w:t xml:space="preserve"> </w:t>
      </w:r>
      <w:r w:rsidRPr="006E2D0D">
        <w:rPr>
          <w:color w:val="000000" w:themeColor="text1"/>
          <w:sz w:val="32"/>
          <w:szCs w:val="32"/>
        </w:rPr>
        <w:t>территориального</w:t>
      </w:r>
      <w:r w:rsidR="009D70AE">
        <w:rPr>
          <w:color w:val="000000" w:themeColor="text1"/>
          <w:sz w:val="32"/>
          <w:szCs w:val="32"/>
        </w:rPr>
        <w:t xml:space="preserve"> </w:t>
      </w:r>
      <w:r w:rsidRPr="006E2D0D">
        <w:rPr>
          <w:color w:val="000000" w:themeColor="text1"/>
          <w:sz w:val="32"/>
          <w:szCs w:val="32"/>
        </w:rPr>
        <w:t>отдела</w:t>
      </w:r>
      <w:r w:rsidR="009D70AE">
        <w:rPr>
          <w:color w:val="000000" w:themeColor="text1"/>
          <w:sz w:val="32"/>
          <w:szCs w:val="32"/>
        </w:rPr>
        <w:t xml:space="preserve"> </w:t>
      </w:r>
      <w:r w:rsidRPr="006E2D0D">
        <w:rPr>
          <w:color w:val="000000" w:themeColor="text1"/>
          <w:sz w:val="32"/>
          <w:szCs w:val="32"/>
        </w:rPr>
        <w:t>есть</w:t>
      </w:r>
      <w:r w:rsidR="009D70AE">
        <w:rPr>
          <w:color w:val="000000" w:themeColor="text1"/>
          <w:sz w:val="32"/>
          <w:szCs w:val="32"/>
        </w:rPr>
        <w:t xml:space="preserve"> </w:t>
      </w:r>
      <w:r w:rsidRPr="006E2D0D">
        <w:rPr>
          <w:color w:val="000000" w:themeColor="text1"/>
          <w:sz w:val="32"/>
          <w:szCs w:val="32"/>
        </w:rPr>
        <w:t>даже</w:t>
      </w:r>
      <w:r w:rsidR="009D70AE">
        <w:rPr>
          <w:color w:val="000000" w:themeColor="text1"/>
          <w:sz w:val="32"/>
          <w:szCs w:val="32"/>
        </w:rPr>
        <w:t xml:space="preserve"> </w:t>
      </w:r>
      <w:r w:rsidRPr="006E2D0D">
        <w:rPr>
          <w:color w:val="000000" w:themeColor="text1"/>
          <w:sz w:val="32"/>
          <w:szCs w:val="32"/>
        </w:rPr>
        <w:t>комната</w:t>
      </w:r>
      <w:r w:rsidR="009D70AE">
        <w:rPr>
          <w:color w:val="000000" w:themeColor="text1"/>
          <w:sz w:val="32"/>
          <w:szCs w:val="32"/>
        </w:rPr>
        <w:t xml:space="preserve"> </w:t>
      </w:r>
      <w:r w:rsidRPr="006E2D0D">
        <w:rPr>
          <w:color w:val="000000" w:themeColor="text1"/>
          <w:sz w:val="32"/>
          <w:szCs w:val="32"/>
        </w:rPr>
        <w:t>отдыха</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водителей.</w:t>
      </w:r>
    </w:p>
    <w:p w:rsidR="00855269" w:rsidRPr="006E2D0D" w:rsidRDefault="00855269"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Когда</w:t>
      </w:r>
      <w:r w:rsidR="009D70AE">
        <w:rPr>
          <w:color w:val="000000" w:themeColor="text1"/>
          <w:sz w:val="32"/>
          <w:szCs w:val="32"/>
        </w:rPr>
        <w:t xml:space="preserve"> </w:t>
      </w:r>
      <w:r w:rsidRPr="006E2D0D">
        <w:rPr>
          <w:color w:val="000000" w:themeColor="text1"/>
          <w:sz w:val="32"/>
          <w:szCs w:val="32"/>
        </w:rPr>
        <w:t>штат</w:t>
      </w:r>
      <w:r w:rsidR="009D70AE">
        <w:rPr>
          <w:color w:val="000000" w:themeColor="text1"/>
          <w:sz w:val="32"/>
          <w:szCs w:val="32"/>
        </w:rPr>
        <w:t xml:space="preserve"> </w:t>
      </w:r>
      <w:r w:rsidRPr="006E2D0D">
        <w:rPr>
          <w:color w:val="000000" w:themeColor="text1"/>
          <w:sz w:val="32"/>
          <w:szCs w:val="32"/>
        </w:rPr>
        <w:t>Клинского</w:t>
      </w:r>
      <w:r w:rsidR="009D70AE">
        <w:rPr>
          <w:color w:val="000000" w:themeColor="text1"/>
          <w:sz w:val="32"/>
          <w:szCs w:val="32"/>
        </w:rPr>
        <w:t xml:space="preserve"> </w:t>
      </w:r>
      <w:r w:rsidRPr="006E2D0D">
        <w:rPr>
          <w:color w:val="000000" w:themeColor="text1"/>
          <w:sz w:val="32"/>
          <w:szCs w:val="32"/>
        </w:rPr>
        <w:t>территориального</w:t>
      </w:r>
      <w:r w:rsidR="009D70AE">
        <w:rPr>
          <w:color w:val="000000" w:themeColor="text1"/>
          <w:sz w:val="32"/>
          <w:szCs w:val="32"/>
        </w:rPr>
        <w:t xml:space="preserve"> </w:t>
      </w:r>
      <w:r w:rsidRPr="006E2D0D">
        <w:rPr>
          <w:color w:val="000000" w:themeColor="text1"/>
          <w:sz w:val="32"/>
          <w:szCs w:val="32"/>
        </w:rPr>
        <w:t>отдела</w:t>
      </w:r>
      <w:r w:rsidR="009D70AE">
        <w:rPr>
          <w:color w:val="000000" w:themeColor="text1"/>
          <w:sz w:val="32"/>
          <w:szCs w:val="32"/>
        </w:rPr>
        <w:t xml:space="preserve"> </w:t>
      </w:r>
      <w:r w:rsidRPr="006E2D0D">
        <w:rPr>
          <w:color w:val="000000" w:themeColor="text1"/>
          <w:sz w:val="32"/>
          <w:szCs w:val="32"/>
        </w:rPr>
        <w:t>увеличился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одного</w:t>
      </w:r>
      <w:r w:rsidR="009D70AE">
        <w:rPr>
          <w:color w:val="000000" w:themeColor="text1"/>
          <w:sz w:val="32"/>
          <w:szCs w:val="32"/>
        </w:rPr>
        <w:t xml:space="preserve"> </w:t>
      </w:r>
      <w:r w:rsidRPr="006E2D0D">
        <w:rPr>
          <w:color w:val="000000" w:themeColor="text1"/>
          <w:sz w:val="32"/>
          <w:szCs w:val="32"/>
        </w:rPr>
        <w:t>человека,</w:t>
      </w:r>
      <w:r w:rsidR="009D70AE">
        <w:rPr>
          <w:color w:val="000000" w:themeColor="text1"/>
          <w:sz w:val="32"/>
          <w:szCs w:val="32"/>
        </w:rPr>
        <w:t xml:space="preserve"> </w:t>
      </w:r>
      <w:r w:rsidRPr="006E2D0D">
        <w:rPr>
          <w:color w:val="000000" w:themeColor="text1"/>
          <w:sz w:val="32"/>
          <w:szCs w:val="32"/>
        </w:rPr>
        <w:t>отделу</w:t>
      </w:r>
      <w:r w:rsidR="009D70AE">
        <w:rPr>
          <w:color w:val="000000" w:themeColor="text1"/>
          <w:sz w:val="32"/>
          <w:szCs w:val="32"/>
        </w:rPr>
        <w:t xml:space="preserve"> </w:t>
      </w:r>
      <w:r w:rsidRPr="006E2D0D">
        <w:rPr>
          <w:color w:val="000000" w:themeColor="text1"/>
          <w:sz w:val="32"/>
          <w:szCs w:val="32"/>
        </w:rPr>
        <w:t>был</w:t>
      </w:r>
      <w:r w:rsidR="009D70AE">
        <w:rPr>
          <w:color w:val="000000" w:themeColor="text1"/>
          <w:sz w:val="32"/>
          <w:szCs w:val="32"/>
        </w:rPr>
        <w:t xml:space="preserve"> </w:t>
      </w:r>
      <w:r w:rsidRPr="006E2D0D">
        <w:rPr>
          <w:color w:val="000000" w:themeColor="text1"/>
          <w:sz w:val="32"/>
          <w:szCs w:val="32"/>
        </w:rPr>
        <w:t>предоставлен</w:t>
      </w:r>
      <w:r w:rsidR="009D70AE">
        <w:rPr>
          <w:color w:val="000000" w:themeColor="text1"/>
          <w:sz w:val="32"/>
          <w:szCs w:val="32"/>
        </w:rPr>
        <w:t xml:space="preserve"> </w:t>
      </w:r>
      <w:r w:rsidRPr="006E2D0D">
        <w:rPr>
          <w:color w:val="000000" w:themeColor="text1"/>
          <w:sz w:val="32"/>
          <w:szCs w:val="32"/>
        </w:rPr>
        <w:t>еще</w:t>
      </w:r>
      <w:r w:rsidR="009D70AE">
        <w:rPr>
          <w:color w:val="000000" w:themeColor="text1"/>
          <w:sz w:val="32"/>
          <w:szCs w:val="32"/>
        </w:rPr>
        <w:t xml:space="preserve"> </w:t>
      </w:r>
      <w:r w:rsidRPr="006E2D0D">
        <w:rPr>
          <w:color w:val="000000" w:themeColor="text1"/>
          <w:sz w:val="32"/>
          <w:szCs w:val="32"/>
        </w:rPr>
        <w:t>один</w:t>
      </w:r>
      <w:r w:rsidR="009D70AE">
        <w:rPr>
          <w:color w:val="000000" w:themeColor="text1"/>
          <w:sz w:val="32"/>
          <w:szCs w:val="32"/>
        </w:rPr>
        <w:t xml:space="preserve"> </w:t>
      </w:r>
      <w:r w:rsidRPr="006E2D0D">
        <w:rPr>
          <w:color w:val="000000" w:themeColor="text1"/>
          <w:sz w:val="32"/>
          <w:szCs w:val="32"/>
        </w:rPr>
        <w:t>небольшой</w:t>
      </w:r>
      <w:r w:rsidR="009D70AE">
        <w:rPr>
          <w:color w:val="000000" w:themeColor="text1"/>
          <w:sz w:val="32"/>
          <w:szCs w:val="32"/>
        </w:rPr>
        <w:t xml:space="preserve"> </w:t>
      </w:r>
      <w:r w:rsidRPr="006E2D0D">
        <w:rPr>
          <w:color w:val="000000" w:themeColor="text1"/>
          <w:sz w:val="32"/>
          <w:szCs w:val="32"/>
        </w:rPr>
        <w:t>кабинет</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имеющемуся.</w:t>
      </w:r>
    </w:p>
    <w:p w:rsidR="002755FD" w:rsidRPr="006E2D0D" w:rsidRDefault="002755FD" w:rsidP="006E2D0D">
      <w:pPr>
        <w:spacing w:after="0" w:line="240" w:lineRule="auto"/>
        <w:ind w:firstLine="709"/>
        <w:contextualSpacing/>
        <w:jc w:val="both"/>
        <w:rPr>
          <w:rFonts w:ascii="Times New Roman" w:hAnsi="Times New Roman" w:cs="Times New Roman"/>
          <w:color w:val="000000" w:themeColor="text1"/>
          <w:sz w:val="32"/>
          <w:szCs w:val="32"/>
        </w:rPr>
      </w:pPr>
    </w:p>
    <w:p w:rsidR="0024769F" w:rsidRPr="006E2D0D" w:rsidRDefault="00E75D5E" w:rsidP="009A7FDB">
      <w:pPr>
        <w:pStyle w:val="1"/>
        <w:rPr>
          <w:rFonts w:eastAsia="Times New Roman"/>
          <w:lang w:eastAsia="ru-RU"/>
        </w:rPr>
      </w:pPr>
      <w:bookmarkStart w:id="2" w:name="_Toc389060714"/>
      <w:r w:rsidRPr="006E2D0D">
        <w:rPr>
          <w:rFonts w:eastAsia="Times New Roman"/>
          <w:bdr w:val="none" w:sz="0" w:space="0" w:color="auto" w:frame="1"/>
          <w:lang w:eastAsia="ru-RU"/>
        </w:rPr>
        <w:t>Положение</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в</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ЖКХ</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все</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более</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тревожное</w:t>
      </w:r>
      <w:bookmarkEnd w:id="2"/>
    </w:p>
    <w:p w:rsidR="0024769F" w:rsidRPr="00E75D5E" w:rsidRDefault="0024769F" w:rsidP="006E2D0D">
      <w:pPr>
        <w:spacing w:after="0" w:line="240" w:lineRule="auto"/>
        <w:ind w:firstLine="709"/>
        <w:contextualSpacing/>
        <w:jc w:val="both"/>
        <w:rPr>
          <w:rFonts w:ascii="Times New Roman" w:eastAsia="Times New Roman" w:hAnsi="Times New Roman" w:cs="Times New Roman"/>
          <w:b/>
          <w:color w:val="000000" w:themeColor="text1"/>
          <w:sz w:val="32"/>
          <w:szCs w:val="32"/>
          <w:lang w:eastAsia="ru-RU"/>
        </w:rPr>
      </w:pPr>
      <w:r w:rsidRPr="00E75D5E">
        <w:rPr>
          <w:rFonts w:ascii="Times New Roman" w:eastAsia="Times New Roman" w:hAnsi="Times New Roman" w:cs="Times New Roman"/>
          <w:b/>
          <w:color w:val="000000" w:themeColor="text1"/>
          <w:sz w:val="32"/>
          <w:szCs w:val="32"/>
          <w:lang w:eastAsia="ru-RU"/>
        </w:rPr>
        <w:t>Строительная</w:t>
      </w:r>
      <w:r w:rsidR="009D70AE">
        <w:rPr>
          <w:rFonts w:ascii="Times New Roman" w:eastAsia="Times New Roman" w:hAnsi="Times New Roman" w:cs="Times New Roman"/>
          <w:b/>
          <w:color w:val="000000" w:themeColor="text1"/>
          <w:sz w:val="32"/>
          <w:szCs w:val="32"/>
          <w:lang w:eastAsia="ru-RU"/>
        </w:rPr>
        <w:t xml:space="preserve"> </w:t>
      </w:r>
      <w:r w:rsidRPr="00E75D5E">
        <w:rPr>
          <w:rFonts w:ascii="Times New Roman" w:eastAsia="Times New Roman" w:hAnsi="Times New Roman" w:cs="Times New Roman"/>
          <w:b/>
          <w:color w:val="000000" w:themeColor="text1"/>
          <w:sz w:val="32"/>
          <w:szCs w:val="32"/>
          <w:lang w:eastAsia="ru-RU"/>
        </w:rPr>
        <w:t>газета,</w:t>
      </w:r>
      <w:r w:rsidR="009D70AE">
        <w:rPr>
          <w:rFonts w:ascii="Times New Roman" w:eastAsia="Times New Roman" w:hAnsi="Times New Roman" w:cs="Times New Roman"/>
          <w:b/>
          <w:color w:val="000000" w:themeColor="text1"/>
          <w:sz w:val="32"/>
          <w:szCs w:val="32"/>
          <w:lang w:eastAsia="ru-RU"/>
        </w:rPr>
        <w:t xml:space="preserve"> </w:t>
      </w:r>
      <w:r w:rsidRPr="00E75D5E">
        <w:rPr>
          <w:rFonts w:ascii="Times New Roman" w:eastAsia="Times New Roman" w:hAnsi="Times New Roman" w:cs="Times New Roman"/>
          <w:b/>
          <w:color w:val="000000" w:themeColor="text1"/>
          <w:sz w:val="32"/>
          <w:szCs w:val="32"/>
          <w:lang w:eastAsia="ru-RU"/>
        </w:rPr>
        <w:t>14.02.2014</w:t>
      </w:r>
    </w:p>
    <w:p w:rsidR="0024769F" w:rsidRDefault="0024769F" w:rsidP="006E2D0D">
      <w:pPr>
        <w:spacing w:after="0" w:line="240" w:lineRule="auto"/>
        <w:ind w:firstLine="709"/>
        <w:contextualSpacing/>
        <w:jc w:val="both"/>
        <w:rPr>
          <w:rFonts w:ascii="Times New Roman" w:eastAsia="Times New Roman" w:hAnsi="Times New Roman" w:cs="Times New Roman"/>
          <w:b/>
          <w:bCs/>
          <w:color w:val="000000" w:themeColor="text1"/>
          <w:sz w:val="32"/>
          <w:szCs w:val="32"/>
          <w:bdr w:val="none" w:sz="0" w:space="0" w:color="auto" w:frame="1"/>
          <w:lang w:eastAsia="ru-RU"/>
        </w:rPr>
      </w:pPr>
      <w:r w:rsidRPr="00E75D5E">
        <w:rPr>
          <w:rFonts w:ascii="Times New Roman" w:eastAsia="Times New Roman" w:hAnsi="Times New Roman" w:cs="Times New Roman"/>
          <w:b/>
          <w:bCs/>
          <w:color w:val="000000" w:themeColor="text1"/>
          <w:sz w:val="32"/>
          <w:szCs w:val="32"/>
          <w:bdr w:val="none" w:sz="0" w:space="0" w:color="auto" w:frame="1"/>
          <w:lang w:eastAsia="ru-RU"/>
        </w:rPr>
        <w:t>Евгений</w:t>
      </w:r>
      <w:r w:rsidR="009D70AE">
        <w:rPr>
          <w:rFonts w:ascii="Times New Roman" w:eastAsia="Times New Roman" w:hAnsi="Times New Roman" w:cs="Times New Roman"/>
          <w:b/>
          <w:bCs/>
          <w:color w:val="000000" w:themeColor="text1"/>
          <w:sz w:val="32"/>
          <w:szCs w:val="32"/>
          <w:bdr w:val="none" w:sz="0" w:space="0" w:color="auto" w:frame="1"/>
          <w:lang w:eastAsia="ru-RU"/>
        </w:rPr>
        <w:t xml:space="preserve"> </w:t>
      </w:r>
      <w:r w:rsidRPr="00E75D5E">
        <w:rPr>
          <w:rFonts w:ascii="Times New Roman" w:eastAsia="Times New Roman" w:hAnsi="Times New Roman" w:cs="Times New Roman"/>
          <w:b/>
          <w:bCs/>
          <w:color w:val="000000" w:themeColor="text1"/>
          <w:sz w:val="32"/>
          <w:szCs w:val="32"/>
          <w:bdr w:val="none" w:sz="0" w:space="0" w:color="auto" w:frame="1"/>
          <w:lang w:eastAsia="ru-RU"/>
        </w:rPr>
        <w:t>АГИТАЕВ,</w:t>
      </w:r>
      <w:r w:rsidR="009D70AE">
        <w:rPr>
          <w:rFonts w:ascii="Times New Roman" w:eastAsia="Times New Roman" w:hAnsi="Times New Roman" w:cs="Times New Roman"/>
          <w:b/>
          <w:bCs/>
          <w:color w:val="000000" w:themeColor="text1"/>
          <w:sz w:val="32"/>
          <w:szCs w:val="32"/>
          <w:bdr w:val="none" w:sz="0" w:space="0" w:color="auto" w:frame="1"/>
          <w:lang w:eastAsia="ru-RU"/>
        </w:rPr>
        <w:t xml:space="preserve"> </w:t>
      </w:r>
      <w:r w:rsidRPr="00E75D5E">
        <w:rPr>
          <w:rFonts w:ascii="Times New Roman" w:eastAsia="Times New Roman" w:hAnsi="Times New Roman" w:cs="Times New Roman"/>
          <w:b/>
          <w:bCs/>
          <w:color w:val="000000" w:themeColor="text1"/>
          <w:sz w:val="32"/>
          <w:szCs w:val="32"/>
          <w:bdr w:val="none" w:sz="0" w:space="0" w:color="auto" w:frame="1"/>
          <w:lang w:eastAsia="ru-RU"/>
        </w:rPr>
        <w:t>эксперт-аналитик</w:t>
      </w:r>
      <w:r w:rsidR="009D70AE">
        <w:rPr>
          <w:rFonts w:ascii="Times New Roman" w:eastAsia="Times New Roman" w:hAnsi="Times New Roman" w:cs="Times New Roman"/>
          <w:b/>
          <w:bCs/>
          <w:color w:val="000000" w:themeColor="text1"/>
          <w:sz w:val="32"/>
          <w:szCs w:val="32"/>
          <w:bdr w:val="none" w:sz="0" w:space="0" w:color="auto" w:frame="1"/>
          <w:lang w:eastAsia="ru-RU"/>
        </w:rPr>
        <w:t xml:space="preserve"> </w:t>
      </w:r>
      <w:r w:rsidRPr="00E75D5E">
        <w:rPr>
          <w:rFonts w:ascii="Times New Roman" w:eastAsia="Times New Roman" w:hAnsi="Times New Roman" w:cs="Times New Roman"/>
          <w:b/>
          <w:bCs/>
          <w:color w:val="000000" w:themeColor="text1"/>
          <w:sz w:val="32"/>
          <w:szCs w:val="32"/>
          <w:bdr w:val="none" w:sz="0" w:space="0" w:color="auto" w:frame="1"/>
          <w:lang w:eastAsia="ru-RU"/>
        </w:rPr>
        <w:t>Строительной</w:t>
      </w:r>
      <w:r w:rsidR="009D70AE">
        <w:rPr>
          <w:rFonts w:ascii="Times New Roman" w:eastAsia="Times New Roman" w:hAnsi="Times New Roman" w:cs="Times New Roman"/>
          <w:b/>
          <w:bCs/>
          <w:color w:val="000000" w:themeColor="text1"/>
          <w:sz w:val="32"/>
          <w:szCs w:val="32"/>
          <w:bdr w:val="none" w:sz="0" w:space="0" w:color="auto" w:frame="1"/>
          <w:lang w:eastAsia="ru-RU"/>
        </w:rPr>
        <w:t xml:space="preserve"> </w:t>
      </w:r>
      <w:r w:rsidRPr="00E75D5E">
        <w:rPr>
          <w:rFonts w:ascii="Times New Roman" w:eastAsia="Times New Roman" w:hAnsi="Times New Roman" w:cs="Times New Roman"/>
          <w:b/>
          <w:bCs/>
          <w:color w:val="000000" w:themeColor="text1"/>
          <w:sz w:val="32"/>
          <w:szCs w:val="32"/>
          <w:bdr w:val="none" w:sz="0" w:space="0" w:color="auto" w:frame="1"/>
          <w:lang w:eastAsia="ru-RU"/>
        </w:rPr>
        <w:t>газеты.</w:t>
      </w:r>
    </w:p>
    <w:p w:rsidR="00E75D5E" w:rsidRPr="00E75D5E" w:rsidRDefault="00E75D5E" w:rsidP="006E2D0D">
      <w:pPr>
        <w:spacing w:after="0" w:line="240" w:lineRule="auto"/>
        <w:ind w:firstLine="709"/>
        <w:contextualSpacing/>
        <w:jc w:val="both"/>
        <w:rPr>
          <w:rFonts w:ascii="Times New Roman" w:eastAsia="Times New Roman" w:hAnsi="Times New Roman" w:cs="Times New Roman"/>
          <w:b/>
          <w:color w:val="000000" w:themeColor="text1"/>
          <w:sz w:val="32"/>
          <w:szCs w:val="32"/>
          <w:lang w:eastAsia="ru-RU"/>
        </w:rPr>
      </w:pP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Как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известно,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качество</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значительной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степени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определяет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жизни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человека,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является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реализацией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его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провозглашенных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Конституцией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Федерации.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При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важнейшим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является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нормальных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возможность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приобретать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товары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обслуживание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учетом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обоснованных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цен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(тарифов)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потребителей.</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Решение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проблем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включает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себя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следующие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условия:</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1.</w:t>
      </w:r>
      <w:r w:rsidR="009D70AE">
        <w:rPr>
          <w:color w:val="000000" w:themeColor="text1"/>
          <w:sz w:val="32"/>
          <w:szCs w:val="32"/>
        </w:rPr>
        <w:t xml:space="preserve"> </w:t>
      </w:r>
      <w:r w:rsidRPr="006E2D0D">
        <w:rPr>
          <w:color w:val="000000" w:themeColor="text1"/>
          <w:sz w:val="32"/>
          <w:szCs w:val="32"/>
        </w:rPr>
        <w:t>Обеспечение</w:t>
      </w:r>
      <w:r w:rsidR="009D70AE">
        <w:rPr>
          <w:color w:val="000000" w:themeColor="text1"/>
          <w:sz w:val="32"/>
          <w:szCs w:val="32"/>
        </w:rPr>
        <w:t xml:space="preserve"> </w:t>
      </w:r>
      <w:r w:rsidRPr="006E2D0D">
        <w:rPr>
          <w:color w:val="000000" w:themeColor="text1"/>
          <w:sz w:val="32"/>
          <w:szCs w:val="32"/>
        </w:rPr>
        <w:t>существующего</w:t>
      </w:r>
      <w:r w:rsidR="009D70AE">
        <w:rPr>
          <w:color w:val="000000" w:themeColor="text1"/>
          <w:sz w:val="32"/>
          <w:szCs w:val="32"/>
        </w:rPr>
        <w:t xml:space="preserve"> </w:t>
      </w:r>
      <w:r w:rsidRPr="006E2D0D">
        <w:rPr>
          <w:color w:val="000000" w:themeColor="text1"/>
          <w:sz w:val="32"/>
          <w:szCs w:val="32"/>
        </w:rPr>
        <w:t>жилфонда</w:t>
      </w:r>
      <w:r w:rsidR="009D70AE">
        <w:rPr>
          <w:color w:val="000000" w:themeColor="text1"/>
          <w:sz w:val="32"/>
          <w:szCs w:val="32"/>
        </w:rPr>
        <w:t xml:space="preserve"> </w:t>
      </w:r>
      <w:r w:rsidRPr="006E2D0D">
        <w:rPr>
          <w:color w:val="000000" w:themeColor="text1"/>
          <w:sz w:val="32"/>
          <w:szCs w:val="32"/>
        </w:rPr>
        <w:t>всеми</w:t>
      </w:r>
      <w:r w:rsidR="009D70AE">
        <w:rPr>
          <w:color w:val="000000" w:themeColor="text1"/>
          <w:sz w:val="32"/>
          <w:szCs w:val="32"/>
        </w:rPr>
        <w:t xml:space="preserve"> </w:t>
      </w:r>
      <w:r w:rsidRPr="006E2D0D">
        <w:rPr>
          <w:color w:val="000000" w:themeColor="text1"/>
          <w:sz w:val="32"/>
          <w:szCs w:val="32"/>
        </w:rPr>
        <w:t>видам</w:t>
      </w:r>
      <w:r w:rsidR="009D70AE">
        <w:rPr>
          <w:color w:val="000000" w:themeColor="text1"/>
          <w:sz w:val="32"/>
          <w:szCs w:val="32"/>
        </w:rPr>
        <w:t xml:space="preserve"> </w:t>
      </w:r>
      <w:r w:rsidRPr="006E2D0D">
        <w:rPr>
          <w:color w:val="000000" w:themeColor="text1"/>
          <w:sz w:val="32"/>
          <w:szCs w:val="32"/>
        </w:rPr>
        <w:t>благоустройства.</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lastRenderedPageBreak/>
        <w:t>2.</w:t>
      </w:r>
      <w:r w:rsidR="009D70AE">
        <w:rPr>
          <w:color w:val="000000" w:themeColor="text1"/>
          <w:sz w:val="32"/>
          <w:szCs w:val="32"/>
        </w:rPr>
        <w:t xml:space="preserve"> </w:t>
      </w:r>
      <w:r w:rsidRPr="006E2D0D">
        <w:rPr>
          <w:color w:val="000000" w:themeColor="text1"/>
          <w:sz w:val="32"/>
          <w:szCs w:val="32"/>
        </w:rPr>
        <w:t>Формирование</w:t>
      </w:r>
      <w:r w:rsidR="009D70AE">
        <w:rPr>
          <w:color w:val="000000" w:themeColor="text1"/>
          <w:sz w:val="32"/>
          <w:szCs w:val="32"/>
        </w:rPr>
        <w:t xml:space="preserve"> </w:t>
      </w:r>
      <w:r w:rsidRPr="006E2D0D">
        <w:rPr>
          <w:color w:val="000000" w:themeColor="text1"/>
          <w:sz w:val="32"/>
          <w:szCs w:val="32"/>
        </w:rPr>
        <w:t>экономически</w:t>
      </w:r>
      <w:r w:rsidR="009D70AE">
        <w:rPr>
          <w:color w:val="000000" w:themeColor="text1"/>
          <w:sz w:val="32"/>
          <w:szCs w:val="32"/>
        </w:rPr>
        <w:t xml:space="preserve"> </w:t>
      </w:r>
      <w:r w:rsidRPr="006E2D0D">
        <w:rPr>
          <w:color w:val="000000" w:themeColor="text1"/>
          <w:sz w:val="32"/>
          <w:szCs w:val="32"/>
        </w:rPr>
        <w:t>обоснованных</w:t>
      </w:r>
      <w:r w:rsidR="009D70AE">
        <w:rPr>
          <w:color w:val="000000" w:themeColor="text1"/>
          <w:sz w:val="32"/>
          <w:szCs w:val="32"/>
        </w:rPr>
        <w:t xml:space="preserve"> </w:t>
      </w:r>
      <w:r w:rsidRPr="006E2D0D">
        <w:rPr>
          <w:color w:val="000000" w:themeColor="text1"/>
          <w:sz w:val="32"/>
          <w:szCs w:val="32"/>
        </w:rPr>
        <w:t>тарифов</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ЖКУ</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социальную</w:t>
      </w:r>
      <w:r w:rsidR="009D70AE">
        <w:rPr>
          <w:color w:val="000000" w:themeColor="text1"/>
          <w:sz w:val="32"/>
          <w:szCs w:val="32"/>
        </w:rPr>
        <w:t xml:space="preserve"> </w:t>
      </w:r>
      <w:r w:rsidRPr="006E2D0D">
        <w:rPr>
          <w:color w:val="000000" w:themeColor="text1"/>
          <w:sz w:val="32"/>
          <w:szCs w:val="32"/>
        </w:rPr>
        <w:t>поддержку</w:t>
      </w:r>
      <w:r w:rsidR="009D70AE">
        <w:rPr>
          <w:color w:val="000000" w:themeColor="text1"/>
          <w:sz w:val="32"/>
          <w:szCs w:val="32"/>
        </w:rPr>
        <w:t xml:space="preserve"> </w:t>
      </w:r>
      <w:r w:rsidRPr="006E2D0D">
        <w:rPr>
          <w:color w:val="000000" w:themeColor="text1"/>
          <w:sz w:val="32"/>
          <w:szCs w:val="32"/>
        </w:rPr>
        <w:t>малоимущих</w:t>
      </w:r>
      <w:r w:rsidR="009D70AE">
        <w:rPr>
          <w:color w:val="000000" w:themeColor="text1"/>
          <w:sz w:val="32"/>
          <w:szCs w:val="32"/>
        </w:rPr>
        <w:t xml:space="preserve"> </w:t>
      </w:r>
      <w:r w:rsidRPr="006E2D0D">
        <w:rPr>
          <w:color w:val="000000" w:themeColor="text1"/>
          <w:sz w:val="32"/>
          <w:szCs w:val="32"/>
        </w:rPr>
        <w:t>граждан.</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3.</w:t>
      </w:r>
      <w:r w:rsidR="009D70AE">
        <w:rPr>
          <w:rStyle w:val="apple-converted-space"/>
          <w:color w:val="000000" w:themeColor="text1"/>
          <w:sz w:val="32"/>
          <w:szCs w:val="32"/>
        </w:rPr>
        <w:t xml:space="preserve"> </w:t>
      </w:r>
      <w:r w:rsidRPr="006E2D0D">
        <w:rPr>
          <w:bCs/>
          <w:color w:val="000000" w:themeColor="text1"/>
          <w:sz w:val="32"/>
          <w:szCs w:val="32"/>
          <w:bdr w:val="none" w:sz="0" w:space="0" w:color="auto" w:frame="1"/>
        </w:rPr>
        <w:t>Предоставление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возможности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нуждающимся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улучшить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свои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комфортным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жильем.</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4.</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Создание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потребления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маломобильными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группами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(МГН).</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5.</w:t>
      </w:r>
      <w:r w:rsidR="009D70AE">
        <w:rPr>
          <w:rStyle w:val="apple-converted-space"/>
          <w:color w:val="000000" w:themeColor="text1"/>
          <w:sz w:val="32"/>
          <w:szCs w:val="32"/>
        </w:rPr>
        <w:t xml:space="preserve"> </w:t>
      </w:r>
      <w:r w:rsidRPr="006E2D0D">
        <w:rPr>
          <w:bCs/>
          <w:color w:val="000000" w:themeColor="text1"/>
          <w:sz w:val="32"/>
          <w:szCs w:val="32"/>
          <w:bdr w:val="none" w:sz="0" w:space="0" w:color="auto" w:frame="1"/>
        </w:rPr>
        <w:t>Предоставление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удовлетворяющих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установленные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предполагаемые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потребителей.</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Несмотря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значительные</w:t>
      </w:r>
      <w:r w:rsidR="009D70AE">
        <w:rPr>
          <w:color w:val="000000" w:themeColor="text1"/>
          <w:sz w:val="32"/>
          <w:szCs w:val="32"/>
        </w:rPr>
        <w:t xml:space="preserve"> </w:t>
      </w:r>
      <w:r w:rsidRPr="006E2D0D">
        <w:rPr>
          <w:color w:val="000000" w:themeColor="text1"/>
          <w:sz w:val="32"/>
          <w:szCs w:val="32"/>
        </w:rPr>
        <w:t>усилия</w:t>
      </w:r>
      <w:r w:rsidR="009D70AE">
        <w:rPr>
          <w:color w:val="000000" w:themeColor="text1"/>
          <w:sz w:val="32"/>
          <w:szCs w:val="32"/>
        </w:rPr>
        <w:t xml:space="preserve"> </w:t>
      </w:r>
      <w:r w:rsidRPr="006E2D0D">
        <w:rPr>
          <w:color w:val="000000" w:themeColor="text1"/>
          <w:sz w:val="32"/>
          <w:szCs w:val="32"/>
        </w:rPr>
        <w:t>государства,</w:t>
      </w:r>
      <w:r w:rsidR="009D70AE">
        <w:rPr>
          <w:color w:val="000000" w:themeColor="text1"/>
          <w:sz w:val="32"/>
          <w:szCs w:val="32"/>
        </w:rPr>
        <w:t xml:space="preserve"> </w:t>
      </w:r>
      <w:r w:rsidRPr="006E2D0D">
        <w:rPr>
          <w:color w:val="000000" w:themeColor="text1"/>
          <w:sz w:val="32"/>
          <w:szCs w:val="32"/>
        </w:rPr>
        <w:t>привлечение</w:t>
      </w:r>
      <w:r w:rsidR="009D70AE">
        <w:rPr>
          <w:color w:val="000000" w:themeColor="text1"/>
          <w:sz w:val="32"/>
          <w:szCs w:val="32"/>
        </w:rPr>
        <w:t xml:space="preserve"> </w:t>
      </w:r>
      <w:r w:rsidRPr="006E2D0D">
        <w:rPr>
          <w:color w:val="000000" w:themeColor="text1"/>
          <w:sz w:val="32"/>
          <w:szCs w:val="32"/>
        </w:rPr>
        <w:t>огромных</w:t>
      </w:r>
      <w:r w:rsidR="009D70AE">
        <w:rPr>
          <w:color w:val="000000" w:themeColor="text1"/>
          <w:sz w:val="32"/>
          <w:szCs w:val="32"/>
        </w:rPr>
        <w:t xml:space="preserve"> </w:t>
      </w:r>
      <w:r w:rsidRPr="006E2D0D">
        <w:rPr>
          <w:color w:val="000000" w:themeColor="text1"/>
          <w:sz w:val="32"/>
          <w:szCs w:val="32"/>
        </w:rPr>
        <w:t>финансовых</w:t>
      </w:r>
      <w:r w:rsidR="009D70AE">
        <w:rPr>
          <w:color w:val="000000" w:themeColor="text1"/>
          <w:sz w:val="32"/>
          <w:szCs w:val="32"/>
        </w:rPr>
        <w:t xml:space="preserve"> </w:t>
      </w:r>
      <w:r w:rsidRPr="006E2D0D">
        <w:rPr>
          <w:color w:val="000000" w:themeColor="text1"/>
          <w:sz w:val="32"/>
          <w:szCs w:val="32"/>
        </w:rPr>
        <w:t>средств</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различных</w:t>
      </w:r>
      <w:r w:rsidR="009D70AE">
        <w:rPr>
          <w:color w:val="000000" w:themeColor="text1"/>
          <w:sz w:val="32"/>
          <w:szCs w:val="32"/>
        </w:rPr>
        <w:t xml:space="preserve"> </w:t>
      </w:r>
      <w:r w:rsidRPr="006E2D0D">
        <w:rPr>
          <w:color w:val="000000" w:themeColor="text1"/>
          <w:sz w:val="32"/>
          <w:szCs w:val="32"/>
        </w:rPr>
        <w:t>источников,</w:t>
      </w:r>
      <w:r w:rsidR="009D70AE">
        <w:rPr>
          <w:color w:val="000000" w:themeColor="text1"/>
          <w:sz w:val="32"/>
          <w:szCs w:val="32"/>
        </w:rPr>
        <w:t xml:space="preserve"> </w:t>
      </w:r>
      <w:r w:rsidRPr="006E2D0D">
        <w:rPr>
          <w:color w:val="000000" w:themeColor="text1"/>
          <w:sz w:val="32"/>
          <w:szCs w:val="32"/>
        </w:rPr>
        <w:t>реализацию</w:t>
      </w:r>
      <w:r w:rsidR="009D70AE">
        <w:rPr>
          <w:color w:val="000000" w:themeColor="text1"/>
          <w:sz w:val="32"/>
          <w:szCs w:val="32"/>
        </w:rPr>
        <w:t xml:space="preserve"> </w:t>
      </w:r>
      <w:r w:rsidRPr="006E2D0D">
        <w:rPr>
          <w:color w:val="000000" w:themeColor="text1"/>
          <w:sz w:val="32"/>
          <w:szCs w:val="32"/>
        </w:rPr>
        <w:t>многочисленных</w:t>
      </w:r>
      <w:r w:rsidR="009D70AE">
        <w:rPr>
          <w:color w:val="000000" w:themeColor="text1"/>
          <w:sz w:val="32"/>
          <w:szCs w:val="32"/>
        </w:rPr>
        <w:t xml:space="preserve"> </w:t>
      </w:r>
      <w:r w:rsidRPr="006E2D0D">
        <w:rPr>
          <w:color w:val="000000" w:themeColor="text1"/>
          <w:sz w:val="32"/>
          <w:szCs w:val="32"/>
        </w:rPr>
        <w:t>программ</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реформированию</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анализ</w:t>
      </w:r>
      <w:r w:rsidR="009D70AE">
        <w:rPr>
          <w:color w:val="000000" w:themeColor="text1"/>
          <w:sz w:val="32"/>
          <w:szCs w:val="32"/>
        </w:rPr>
        <w:t xml:space="preserve"> </w:t>
      </w:r>
      <w:r w:rsidRPr="006E2D0D">
        <w:rPr>
          <w:color w:val="000000" w:themeColor="text1"/>
          <w:sz w:val="32"/>
          <w:szCs w:val="32"/>
        </w:rPr>
        <w:t>показывает,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до</w:t>
      </w:r>
      <w:r w:rsidR="009D70AE">
        <w:rPr>
          <w:color w:val="000000" w:themeColor="text1"/>
          <w:sz w:val="32"/>
          <w:szCs w:val="32"/>
        </w:rPr>
        <w:t xml:space="preserve"> </w:t>
      </w:r>
      <w:r w:rsidRPr="006E2D0D">
        <w:rPr>
          <w:color w:val="000000" w:themeColor="text1"/>
          <w:sz w:val="32"/>
          <w:szCs w:val="32"/>
        </w:rPr>
        <w:t>настоящего</w:t>
      </w:r>
      <w:r w:rsidR="009D70AE">
        <w:rPr>
          <w:color w:val="000000" w:themeColor="text1"/>
          <w:sz w:val="32"/>
          <w:szCs w:val="32"/>
        </w:rPr>
        <w:t xml:space="preserve"> </w:t>
      </w:r>
      <w:r w:rsidRPr="006E2D0D">
        <w:rPr>
          <w:color w:val="000000" w:themeColor="text1"/>
          <w:sz w:val="32"/>
          <w:szCs w:val="32"/>
        </w:rPr>
        <w:t>времени</w:t>
      </w:r>
      <w:r w:rsidR="009D70AE">
        <w:rPr>
          <w:color w:val="000000" w:themeColor="text1"/>
          <w:sz w:val="32"/>
          <w:szCs w:val="32"/>
        </w:rPr>
        <w:t xml:space="preserve"> </w:t>
      </w:r>
      <w:r w:rsidRPr="006E2D0D">
        <w:rPr>
          <w:color w:val="000000" w:themeColor="text1"/>
          <w:sz w:val="32"/>
          <w:szCs w:val="32"/>
        </w:rPr>
        <w:t>достичь</w:t>
      </w:r>
      <w:r w:rsidR="009D70AE">
        <w:rPr>
          <w:color w:val="000000" w:themeColor="text1"/>
          <w:sz w:val="32"/>
          <w:szCs w:val="32"/>
        </w:rPr>
        <w:t xml:space="preserve"> </w:t>
      </w:r>
      <w:r w:rsidRPr="006E2D0D">
        <w:rPr>
          <w:color w:val="000000" w:themeColor="text1"/>
          <w:sz w:val="32"/>
          <w:szCs w:val="32"/>
        </w:rPr>
        <w:t>качественного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доступного</w:t>
      </w:r>
      <w:r w:rsidR="009D70AE">
        <w:rPr>
          <w:color w:val="000000" w:themeColor="text1"/>
          <w:sz w:val="32"/>
          <w:szCs w:val="32"/>
        </w:rPr>
        <w:t xml:space="preserve"> </w:t>
      </w:r>
      <w:r w:rsidRPr="006E2D0D">
        <w:rPr>
          <w:color w:val="000000" w:themeColor="text1"/>
          <w:sz w:val="32"/>
          <w:szCs w:val="32"/>
        </w:rPr>
        <w:t>жизнеобеспечения</w:t>
      </w:r>
      <w:r w:rsidR="009D70AE">
        <w:rPr>
          <w:color w:val="000000" w:themeColor="text1"/>
          <w:sz w:val="32"/>
          <w:szCs w:val="32"/>
        </w:rPr>
        <w:t xml:space="preserve"> </w:t>
      </w:r>
      <w:r w:rsidRPr="006E2D0D">
        <w:rPr>
          <w:color w:val="000000" w:themeColor="text1"/>
          <w:sz w:val="32"/>
          <w:szCs w:val="32"/>
        </w:rPr>
        <w:t>россиян</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удалось.</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Социологические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опросы,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отчеты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официальная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статистика,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обращения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различные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структуры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свидетельствуют,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наиболее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острой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проблемой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данным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исследователей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ВЦИОМ,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является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ситуация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жилищно-коммунальном</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показано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диаграмме.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Этот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результат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обусловлен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постоянно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растущим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числом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неудовлетворенных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главным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образом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особенности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доступностью</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постоянным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ростом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тарифов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энергоснабжение,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водоснабжение,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водоотведение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другими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процессами.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сожалению,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многим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(20-35</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недоступны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причине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отсутствия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самого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ресурса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должного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благоустройства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предоставляемых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удовлетворяет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спрос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около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60</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потребителей,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15-18</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семей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современные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жилищно-коммунальные</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из-за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высокой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стоимости.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Особое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беспокойство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вызывает</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предоставление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почти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половине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некачественной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неблагоприятно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отражается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здоровье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нации.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Качество</w:t>
      </w:r>
      <w:r w:rsidR="009D70AE">
        <w:rPr>
          <w:color w:val="000000" w:themeColor="text1"/>
          <w:sz w:val="32"/>
          <w:szCs w:val="32"/>
        </w:rPr>
        <w:t xml:space="preserve"> </w:t>
      </w:r>
      <w:r w:rsidRPr="006E2D0D">
        <w:rPr>
          <w:color w:val="000000" w:themeColor="text1"/>
          <w:sz w:val="32"/>
          <w:szCs w:val="32"/>
        </w:rPr>
        <w:t>питьевой</w:t>
      </w:r>
      <w:r w:rsidR="009D70AE">
        <w:rPr>
          <w:color w:val="000000" w:themeColor="text1"/>
          <w:sz w:val="32"/>
          <w:szCs w:val="32"/>
        </w:rPr>
        <w:t xml:space="preserve"> </w:t>
      </w:r>
      <w:r w:rsidRPr="006E2D0D">
        <w:rPr>
          <w:color w:val="000000" w:themeColor="text1"/>
          <w:sz w:val="32"/>
          <w:szCs w:val="32"/>
        </w:rPr>
        <w:t>воды</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соответствующие</w:t>
      </w:r>
      <w:r w:rsidR="009D70AE">
        <w:rPr>
          <w:color w:val="000000" w:themeColor="text1"/>
          <w:sz w:val="32"/>
          <w:szCs w:val="32"/>
        </w:rPr>
        <w:t xml:space="preserve"> </w:t>
      </w:r>
      <w:r w:rsidRPr="006E2D0D">
        <w:rPr>
          <w:color w:val="000000" w:themeColor="text1"/>
          <w:sz w:val="32"/>
          <w:szCs w:val="32"/>
        </w:rPr>
        <w:t>требования</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организациям,</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предоставляющим,</w:t>
      </w:r>
      <w:r w:rsidR="009D70AE">
        <w:rPr>
          <w:color w:val="000000" w:themeColor="text1"/>
          <w:sz w:val="32"/>
          <w:szCs w:val="32"/>
        </w:rPr>
        <w:t xml:space="preserve"> </w:t>
      </w:r>
      <w:r w:rsidRPr="006E2D0D">
        <w:rPr>
          <w:color w:val="000000" w:themeColor="text1"/>
          <w:sz w:val="32"/>
          <w:szCs w:val="32"/>
        </w:rPr>
        <w:t>строго</w:t>
      </w:r>
      <w:r w:rsidR="009D70AE">
        <w:rPr>
          <w:color w:val="000000" w:themeColor="text1"/>
          <w:sz w:val="32"/>
          <w:szCs w:val="32"/>
        </w:rPr>
        <w:t xml:space="preserve"> </w:t>
      </w:r>
      <w:r w:rsidRPr="006E2D0D">
        <w:rPr>
          <w:color w:val="000000" w:themeColor="text1"/>
          <w:sz w:val="32"/>
          <w:szCs w:val="32"/>
        </w:rPr>
        <w:t>определены</w:t>
      </w:r>
      <w:r w:rsidR="009D70AE">
        <w:rPr>
          <w:color w:val="000000" w:themeColor="text1"/>
          <w:sz w:val="32"/>
          <w:szCs w:val="32"/>
        </w:rPr>
        <w:t xml:space="preserve"> </w:t>
      </w:r>
      <w:r w:rsidRPr="006E2D0D">
        <w:rPr>
          <w:color w:val="000000" w:themeColor="text1"/>
          <w:sz w:val="32"/>
          <w:szCs w:val="32"/>
        </w:rPr>
        <w:t>санитарно-эпидемиологическими</w:t>
      </w:r>
      <w:r w:rsidR="009D70AE">
        <w:rPr>
          <w:color w:val="000000" w:themeColor="text1"/>
          <w:sz w:val="32"/>
          <w:szCs w:val="32"/>
        </w:rPr>
        <w:t xml:space="preserve"> </w:t>
      </w:r>
      <w:r w:rsidRPr="006E2D0D">
        <w:rPr>
          <w:color w:val="000000" w:themeColor="text1"/>
          <w:sz w:val="32"/>
          <w:szCs w:val="32"/>
        </w:rPr>
        <w:t>правилами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нормативами</w:t>
      </w:r>
      <w:r w:rsidR="009D70AE">
        <w:rPr>
          <w:color w:val="000000" w:themeColor="text1"/>
          <w:sz w:val="32"/>
          <w:szCs w:val="32"/>
        </w:rPr>
        <w:t xml:space="preserve"> </w:t>
      </w:r>
      <w:r w:rsidRPr="006E2D0D">
        <w:rPr>
          <w:color w:val="000000" w:themeColor="text1"/>
          <w:sz w:val="32"/>
          <w:szCs w:val="32"/>
        </w:rPr>
        <w:t>"Питьевая</w:t>
      </w:r>
      <w:r w:rsidR="009D70AE">
        <w:rPr>
          <w:color w:val="000000" w:themeColor="text1"/>
          <w:sz w:val="32"/>
          <w:szCs w:val="32"/>
        </w:rPr>
        <w:t xml:space="preserve"> </w:t>
      </w:r>
      <w:r w:rsidRPr="006E2D0D">
        <w:rPr>
          <w:color w:val="000000" w:themeColor="text1"/>
          <w:sz w:val="32"/>
          <w:szCs w:val="32"/>
        </w:rPr>
        <w:t>вода.</w:t>
      </w:r>
      <w:r w:rsidR="009D70AE">
        <w:rPr>
          <w:color w:val="000000" w:themeColor="text1"/>
          <w:sz w:val="32"/>
          <w:szCs w:val="32"/>
        </w:rPr>
        <w:t xml:space="preserve"> </w:t>
      </w:r>
      <w:r w:rsidRPr="006E2D0D">
        <w:rPr>
          <w:color w:val="000000" w:themeColor="text1"/>
          <w:sz w:val="32"/>
          <w:szCs w:val="32"/>
        </w:rPr>
        <w:t>Гигиенические</w:t>
      </w:r>
      <w:r w:rsidR="009D70AE">
        <w:rPr>
          <w:color w:val="000000" w:themeColor="text1"/>
          <w:sz w:val="32"/>
          <w:szCs w:val="32"/>
        </w:rPr>
        <w:t xml:space="preserve"> </w:t>
      </w:r>
      <w:r w:rsidRPr="006E2D0D">
        <w:rPr>
          <w:color w:val="000000" w:themeColor="text1"/>
          <w:sz w:val="32"/>
          <w:szCs w:val="32"/>
        </w:rPr>
        <w:t>требования</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качеству</w:t>
      </w:r>
      <w:r w:rsidR="009D70AE">
        <w:rPr>
          <w:color w:val="000000" w:themeColor="text1"/>
          <w:sz w:val="32"/>
          <w:szCs w:val="32"/>
        </w:rPr>
        <w:t xml:space="preserve"> </w:t>
      </w:r>
      <w:r w:rsidRPr="006E2D0D">
        <w:rPr>
          <w:color w:val="000000" w:themeColor="text1"/>
          <w:sz w:val="32"/>
          <w:szCs w:val="32"/>
        </w:rPr>
        <w:t>воды</w:t>
      </w:r>
      <w:r w:rsidR="009D70AE">
        <w:rPr>
          <w:color w:val="000000" w:themeColor="text1"/>
          <w:sz w:val="32"/>
          <w:szCs w:val="32"/>
        </w:rPr>
        <w:t xml:space="preserve"> </w:t>
      </w:r>
      <w:r w:rsidRPr="006E2D0D">
        <w:rPr>
          <w:color w:val="000000" w:themeColor="text1"/>
          <w:sz w:val="32"/>
          <w:szCs w:val="32"/>
        </w:rPr>
        <w:t>централизованных</w:t>
      </w:r>
      <w:r w:rsidR="009D70AE">
        <w:rPr>
          <w:color w:val="000000" w:themeColor="text1"/>
          <w:sz w:val="32"/>
          <w:szCs w:val="32"/>
        </w:rPr>
        <w:t xml:space="preserve"> </w:t>
      </w:r>
      <w:r w:rsidRPr="006E2D0D">
        <w:rPr>
          <w:color w:val="000000" w:themeColor="text1"/>
          <w:sz w:val="32"/>
          <w:szCs w:val="32"/>
        </w:rPr>
        <w:t>систем</w:t>
      </w:r>
      <w:r w:rsidR="009D70AE">
        <w:rPr>
          <w:color w:val="000000" w:themeColor="text1"/>
          <w:sz w:val="32"/>
          <w:szCs w:val="32"/>
        </w:rPr>
        <w:t xml:space="preserve"> </w:t>
      </w:r>
      <w:r w:rsidRPr="006E2D0D">
        <w:rPr>
          <w:color w:val="000000" w:themeColor="text1"/>
          <w:sz w:val="32"/>
          <w:szCs w:val="32"/>
        </w:rPr>
        <w:t>питьевого</w:t>
      </w:r>
      <w:r w:rsidR="009D70AE">
        <w:rPr>
          <w:color w:val="000000" w:themeColor="text1"/>
          <w:sz w:val="32"/>
          <w:szCs w:val="32"/>
        </w:rPr>
        <w:t xml:space="preserve"> </w:t>
      </w:r>
      <w:r w:rsidRPr="006E2D0D">
        <w:rPr>
          <w:color w:val="000000" w:themeColor="text1"/>
          <w:sz w:val="32"/>
          <w:szCs w:val="32"/>
        </w:rPr>
        <w:t>водоснабжения",</w:t>
      </w:r>
      <w:r w:rsidR="009D70AE">
        <w:rPr>
          <w:color w:val="000000" w:themeColor="text1"/>
          <w:sz w:val="32"/>
          <w:szCs w:val="32"/>
        </w:rPr>
        <w:t xml:space="preserve"> </w:t>
      </w:r>
      <w:r w:rsidRPr="006E2D0D">
        <w:rPr>
          <w:color w:val="000000" w:themeColor="text1"/>
          <w:sz w:val="32"/>
          <w:szCs w:val="32"/>
        </w:rPr>
        <w:t>которые</w:t>
      </w:r>
      <w:r w:rsidR="009D70AE">
        <w:rPr>
          <w:color w:val="000000" w:themeColor="text1"/>
          <w:sz w:val="32"/>
          <w:szCs w:val="32"/>
        </w:rPr>
        <w:t xml:space="preserve"> </w:t>
      </w:r>
      <w:r w:rsidRPr="006E2D0D">
        <w:rPr>
          <w:color w:val="000000" w:themeColor="text1"/>
          <w:sz w:val="32"/>
          <w:szCs w:val="32"/>
        </w:rPr>
        <w:t>утверждены</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введены</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действие</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1</w:t>
      </w:r>
      <w:r w:rsidR="009D70AE">
        <w:rPr>
          <w:color w:val="000000" w:themeColor="text1"/>
          <w:sz w:val="32"/>
          <w:szCs w:val="32"/>
        </w:rPr>
        <w:t xml:space="preserve"> </w:t>
      </w:r>
      <w:r w:rsidRPr="006E2D0D">
        <w:rPr>
          <w:color w:val="000000" w:themeColor="text1"/>
          <w:sz w:val="32"/>
          <w:szCs w:val="32"/>
        </w:rPr>
        <w:t>января</w:t>
      </w:r>
      <w:r w:rsidR="009D70AE">
        <w:rPr>
          <w:color w:val="000000" w:themeColor="text1"/>
          <w:sz w:val="32"/>
          <w:szCs w:val="32"/>
        </w:rPr>
        <w:t xml:space="preserve"> </w:t>
      </w:r>
      <w:r w:rsidRPr="006E2D0D">
        <w:rPr>
          <w:color w:val="000000" w:themeColor="text1"/>
          <w:sz w:val="32"/>
          <w:szCs w:val="32"/>
        </w:rPr>
        <w:t>2002</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постановлением</w:t>
      </w:r>
      <w:r w:rsidR="009D70AE">
        <w:rPr>
          <w:color w:val="000000" w:themeColor="text1"/>
          <w:sz w:val="32"/>
          <w:szCs w:val="32"/>
        </w:rPr>
        <w:t xml:space="preserve"> </w:t>
      </w:r>
      <w:r w:rsidRPr="006E2D0D">
        <w:rPr>
          <w:color w:val="000000" w:themeColor="text1"/>
          <w:sz w:val="32"/>
          <w:szCs w:val="32"/>
        </w:rPr>
        <w:t>Главного</w:t>
      </w:r>
      <w:r w:rsidR="009D70AE">
        <w:rPr>
          <w:color w:val="000000" w:themeColor="text1"/>
          <w:sz w:val="32"/>
          <w:szCs w:val="32"/>
        </w:rPr>
        <w:t xml:space="preserve"> </w:t>
      </w:r>
      <w:r w:rsidRPr="006E2D0D">
        <w:rPr>
          <w:color w:val="000000" w:themeColor="text1"/>
          <w:sz w:val="32"/>
          <w:szCs w:val="32"/>
        </w:rPr>
        <w:t>государственного</w:t>
      </w:r>
      <w:r w:rsidR="009D70AE">
        <w:rPr>
          <w:color w:val="000000" w:themeColor="text1"/>
          <w:sz w:val="32"/>
          <w:szCs w:val="32"/>
        </w:rPr>
        <w:t xml:space="preserve"> </w:t>
      </w:r>
      <w:r w:rsidRPr="006E2D0D">
        <w:rPr>
          <w:color w:val="000000" w:themeColor="text1"/>
          <w:sz w:val="32"/>
          <w:szCs w:val="32"/>
        </w:rPr>
        <w:t>санитарного</w:t>
      </w:r>
      <w:r w:rsidR="009D70AE">
        <w:rPr>
          <w:color w:val="000000" w:themeColor="text1"/>
          <w:sz w:val="32"/>
          <w:szCs w:val="32"/>
        </w:rPr>
        <w:t xml:space="preserve"> </w:t>
      </w:r>
      <w:r w:rsidRPr="006E2D0D">
        <w:rPr>
          <w:color w:val="000000" w:themeColor="text1"/>
          <w:sz w:val="32"/>
          <w:szCs w:val="32"/>
        </w:rPr>
        <w:t>врача</w:t>
      </w:r>
      <w:r w:rsidR="009D70AE">
        <w:rPr>
          <w:color w:val="000000" w:themeColor="text1"/>
          <w:sz w:val="32"/>
          <w:szCs w:val="32"/>
        </w:rPr>
        <w:t xml:space="preserve"> </w:t>
      </w:r>
      <w:r w:rsidRPr="006E2D0D">
        <w:rPr>
          <w:color w:val="000000" w:themeColor="text1"/>
          <w:sz w:val="32"/>
          <w:szCs w:val="32"/>
        </w:rPr>
        <w:t>Российской</w:t>
      </w:r>
      <w:r w:rsidR="009D70AE">
        <w:rPr>
          <w:color w:val="000000" w:themeColor="text1"/>
          <w:sz w:val="32"/>
          <w:szCs w:val="32"/>
        </w:rPr>
        <w:t xml:space="preserve"> </w:t>
      </w:r>
      <w:r w:rsidRPr="006E2D0D">
        <w:rPr>
          <w:color w:val="000000" w:themeColor="text1"/>
          <w:sz w:val="32"/>
          <w:szCs w:val="32"/>
        </w:rPr>
        <w:t>Федерации</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26.09.2001</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N</w:t>
      </w:r>
      <w:r w:rsidR="009D70AE">
        <w:rPr>
          <w:color w:val="000000" w:themeColor="text1"/>
          <w:sz w:val="32"/>
          <w:szCs w:val="32"/>
        </w:rPr>
        <w:t xml:space="preserve"> </w:t>
      </w:r>
      <w:r w:rsidRPr="006E2D0D">
        <w:rPr>
          <w:color w:val="000000" w:themeColor="text1"/>
          <w:sz w:val="32"/>
          <w:szCs w:val="32"/>
        </w:rPr>
        <w:t>24.</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данном</w:t>
      </w:r>
      <w:r w:rsidR="009D70AE">
        <w:rPr>
          <w:color w:val="000000" w:themeColor="text1"/>
          <w:sz w:val="32"/>
          <w:szCs w:val="32"/>
        </w:rPr>
        <w:t xml:space="preserve"> </w:t>
      </w:r>
      <w:r w:rsidRPr="006E2D0D">
        <w:rPr>
          <w:color w:val="000000" w:themeColor="text1"/>
          <w:sz w:val="32"/>
          <w:szCs w:val="32"/>
        </w:rPr>
        <w:t>документе,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частности,</w:t>
      </w:r>
      <w:r w:rsidR="009D70AE">
        <w:rPr>
          <w:color w:val="000000" w:themeColor="text1"/>
          <w:sz w:val="32"/>
          <w:szCs w:val="32"/>
        </w:rPr>
        <w:t xml:space="preserve"> </w:t>
      </w:r>
      <w:r w:rsidRPr="006E2D0D">
        <w:rPr>
          <w:color w:val="000000" w:themeColor="text1"/>
          <w:sz w:val="32"/>
          <w:szCs w:val="32"/>
        </w:rPr>
        <w:t>зафиксировано,</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питьевая</w:t>
      </w:r>
      <w:r w:rsidR="009D70AE">
        <w:rPr>
          <w:color w:val="000000" w:themeColor="text1"/>
          <w:sz w:val="32"/>
          <w:szCs w:val="32"/>
        </w:rPr>
        <w:t xml:space="preserve"> </w:t>
      </w:r>
      <w:r w:rsidRPr="006E2D0D">
        <w:rPr>
          <w:color w:val="000000" w:themeColor="text1"/>
          <w:sz w:val="32"/>
          <w:szCs w:val="32"/>
        </w:rPr>
        <w:t>вода</w:t>
      </w:r>
      <w:r w:rsidR="009D70AE">
        <w:rPr>
          <w:color w:val="000000" w:themeColor="text1"/>
          <w:sz w:val="32"/>
          <w:szCs w:val="32"/>
        </w:rPr>
        <w:t xml:space="preserve"> </w:t>
      </w:r>
      <w:r w:rsidRPr="006E2D0D">
        <w:rPr>
          <w:color w:val="000000" w:themeColor="text1"/>
          <w:sz w:val="32"/>
          <w:szCs w:val="32"/>
        </w:rPr>
        <w:lastRenderedPageBreak/>
        <w:t>должна</w:t>
      </w:r>
      <w:r w:rsidR="009D70AE">
        <w:rPr>
          <w:color w:val="000000" w:themeColor="text1"/>
          <w:sz w:val="32"/>
          <w:szCs w:val="32"/>
        </w:rPr>
        <w:t xml:space="preserve"> </w:t>
      </w:r>
      <w:r w:rsidRPr="006E2D0D">
        <w:rPr>
          <w:color w:val="000000" w:themeColor="text1"/>
          <w:sz w:val="32"/>
          <w:szCs w:val="32"/>
        </w:rPr>
        <w:t>быть</w:t>
      </w:r>
      <w:r w:rsidR="009D70AE">
        <w:rPr>
          <w:color w:val="000000" w:themeColor="text1"/>
          <w:sz w:val="32"/>
          <w:szCs w:val="32"/>
        </w:rPr>
        <w:t xml:space="preserve"> </w:t>
      </w:r>
      <w:r w:rsidRPr="006E2D0D">
        <w:rPr>
          <w:color w:val="000000" w:themeColor="text1"/>
          <w:sz w:val="32"/>
          <w:szCs w:val="32"/>
        </w:rPr>
        <w:t>безопасна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эпидемическом</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радиационном</w:t>
      </w:r>
      <w:r w:rsidR="009D70AE">
        <w:rPr>
          <w:color w:val="000000" w:themeColor="text1"/>
          <w:sz w:val="32"/>
          <w:szCs w:val="32"/>
        </w:rPr>
        <w:t xml:space="preserve"> </w:t>
      </w:r>
      <w:r w:rsidRPr="006E2D0D">
        <w:rPr>
          <w:color w:val="000000" w:themeColor="text1"/>
          <w:sz w:val="32"/>
          <w:szCs w:val="32"/>
        </w:rPr>
        <w:t>отношении,</w:t>
      </w:r>
      <w:r w:rsidR="009D70AE">
        <w:rPr>
          <w:color w:val="000000" w:themeColor="text1"/>
          <w:sz w:val="32"/>
          <w:szCs w:val="32"/>
        </w:rPr>
        <w:t xml:space="preserve"> </w:t>
      </w:r>
      <w:r w:rsidRPr="006E2D0D">
        <w:rPr>
          <w:color w:val="000000" w:themeColor="text1"/>
          <w:sz w:val="32"/>
          <w:szCs w:val="32"/>
        </w:rPr>
        <w:t>безвредна</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химическому</w:t>
      </w:r>
      <w:r w:rsidR="009D70AE">
        <w:rPr>
          <w:color w:val="000000" w:themeColor="text1"/>
          <w:sz w:val="32"/>
          <w:szCs w:val="32"/>
        </w:rPr>
        <w:t xml:space="preserve"> </w:t>
      </w:r>
      <w:r w:rsidRPr="006E2D0D">
        <w:rPr>
          <w:color w:val="000000" w:themeColor="text1"/>
          <w:sz w:val="32"/>
          <w:szCs w:val="32"/>
        </w:rPr>
        <w:t>составу</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иметь</w:t>
      </w:r>
      <w:r w:rsidR="009D70AE">
        <w:rPr>
          <w:color w:val="000000" w:themeColor="text1"/>
          <w:sz w:val="32"/>
          <w:szCs w:val="32"/>
        </w:rPr>
        <w:t xml:space="preserve"> </w:t>
      </w:r>
      <w:r w:rsidRPr="006E2D0D">
        <w:rPr>
          <w:color w:val="000000" w:themeColor="text1"/>
          <w:sz w:val="32"/>
          <w:szCs w:val="32"/>
        </w:rPr>
        <w:t>благоприятные</w:t>
      </w:r>
      <w:r w:rsidR="009D70AE">
        <w:rPr>
          <w:color w:val="000000" w:themeColor="text1"/>
          <w:sz w:val="32"/>
          <w:szCs w:val="32"/>
        </w:rPr>
        <w:t xml:space="preserve"> </w:t>
      </w:r>
      <w:r w:rsidRPr="006E2D0D">
        <w:rPr>
          <w:color w:val="000000" w:themeColor="text1"/>
          <w:sz w:val="32"/>
          <w:szCs w:val="32"/>
        </w:rPr>
        <w:t>органолептические</w:t>
      </w:r>
      <w:r w:rsidR="009D70AE">
        <w:rPr>
          <w:color w:val="000000" w:themeColor="text1"/>
          <w:sz w:val="32"/>
          <w:szCs w:val="32"/>
        </w:rPr>
        <w:t xml:space="preserve"> </w:t>
      </w:r>
      <w:r w:rsidRPr="006E2D0D">
        <w:rPr>
          <w:color w:val="000000" w:themeColor="text1"/>
          <w:sz w:val="32"/>
          <w:szCs w:val="32"/>
        </w:rPr>
        <w:t>свойства.</w:t>
      </w:r>
      <w:r w:rsidR="009D70AE">
        <w:rPr>
          <w:color w:val="000000" w:themeColor="text1"/>
          <w:sz w:val="32"/>
          <w:szCs w:val="32"/>
        </w:rPr>
        <w:t xml:space="preserve"> </w:t>
      </w:r>
      <w:r w:rsidRPr="006E2D0D">
        <w:rPr>
          <w:color w:val="000000" w:themeColor="text1"/>
          <w:sz w:val="32"/>
          <w:szCs w:val="32"/>
        </w:rPr>
        <w:t>Качество</w:t>
      </w:r>
      <w:r w:rsidR="009D70AE">
        <w:rPr>
          <w:color w:val="000000" w:themeColor="text1"/>
          <w:sz w:val="32"/>
          <w:szCs w:val="32"/>
        </w:rPr>
        <w:t xml:space="preserve"> </w:t>
      </w:r>
      <w:r w:rsidRPr="006E2D0D">
        <w:rPr>
          <w:color w:val="000000" w:themeColor="text1"/>
          <w:sz w:val="32"/>
          <w:szCs w:val="32"/>
        </w:rPr>
        <w:t>питьевой</w:t>
      </w:r>
      <w:r w:rsidR="009D70AE">
        <w:rPr>
          <w:color w:val="000000" w:themeColor="text1"/>
          <w:sz w:val="32"/>
          <w:szCs w:val="32"/>
        </w:rPr>
        <w:t xml:space="preserve"> </w:t>
      </w:r>
      <w:r w:rsidRPr="006E2D0D">
        <w:rPr>
          <w:color w:val="000000" w:themeColor="text1"/>
          <w:sz w:val="32"/>
          <w:szCs w:val="32"/>
        </w:rPr>
        <w:t>воды</w:t>
      </w:r>
      <w:r w:rsidR="009D70AE">
        <w:rPr>
          <w:color w:val="000000" w:themeColor="text1"/>
          <w:sz w:val="32"/>
          <w:szCs w:val="32"/>
        </w:rPr>
        <w:t xml:space="preserve"> </w:t>
      </w:r>
      <w:r w:rsidRPr="006E2D0D">
        <w:rPr>
          <w:color w:val="000000" w:themeColor="text1"/>
          <w:sz w:val="32"/>
          <w:szCs w:val="32"/>
        </w:rPr>
        <w:t>должно</w:t>
      </w:r>
      <w:r w:rsidR="009D70AE">
        <w:rPr>
          <w:color w:val="000000" w:themeColor="text1"/>
          <w:sz w:val="32"/>
          <w:szCs w:val="32"/>
        </w:rPr>
        <w:t xml:space="preserve"> </w:t>
      </w:r>
      <w:r w:rsidRPr="006E2D0D">
        <w:rPr>
          <w:color w:val="000000" w:themeColor="text1"/>
          <w:sz w:val="32"/>
          <w:szCs w:val="32"/>
        </w:rPr>
        <w:t>соответствовать</w:t>
      </w:r>
      <w:r w:rsidR="009D70AE">
        <w:rPr>
          <w:color w:val="000000" w:themeColor="text1"/>
          <w:sz w:val="32"/>
          <w:szCs w:val="32"/>
        </w:rPr>
        <w:t xml:space="preserve"> </w:t>
      </w:r>
      <w:r w:rsidRPr="006E2D0D">
        <w:rPr>
          <w:color w:val="000000" w:themeColor="text1"/>
          <w:sz w:val="32"/>
          <w:szCs w:val="32"/>
        </w:rPr>
        <w:t>гигиеническим</w:t>
      </w:r>
      <w:r w:rsidR="009D70AE">
        <w:rPr>
          <w:color w:val="000000" w:themeColor="text1"/>
          <w:sz w:val="32"/>
          <w:szCs w:val="32"/>
        </w:rPr>
        <w:t xml:space="preserve"> </w:t>
      </w:r>
      <w:r w:rsidRPr="006E2D0D">
        <w:rPr>
          <w:color w:val="000000" w:themeColor="text1"/>
          <w:sz w:val="32"/>
          <w:szCs w:val="32"/>
        </w:rPr>
        <w:t>нормативам</w:t>
      </w:r>
      <w:r w:rsidR="009D70AE">
        <w:rPr>
          <w:color w:val="000000" w:themeColor="text1"/>
          <w:sz w:val="32"/>
          <w:szCs w:val="32"/>
        </w:rPr>
        <w:t xml:space="preserve"> </w:t>
      </w:r>
      <w:r w:rsidRPr="006E2D0D">
        <w:rPr>
          <w:color w:val="000000" w:themeColor="text1"/>
          <w:sz w:val="32"/>
          <w:szCs w:val="32"/>
        </w:rPr>
        <w:t>перед</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поступлением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распределительную</w:t>
      </w:r>
      <w:r w:rsidR="009D70AE">
        <w:rPr>
          <w:color w:val="000000" w:themeColor="text1"/>
          <w:sz w:val="32"/>
          <w:szCs w:val="32"/>
        </w:rPr>
        <w:t xml:space="preserve"> </w:t>
      </w:r>
      <w:r w:rsidRPr="006E2D0D">
        <w:rPr>
          <w:color w:val="000000" w:themeColor="text1"/>
          <w:sz w:val="32"/>
          <w:szCs w:val="32"/>
        </w:rPr>
        <w:t>сеть,</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также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точках</w:t>
      </w:r>
      <w:r w:rsidR="009D70AE">
        <w:rPr>
          <w:color w:val="000000" w:themeColor="text1"/>
          <w:sz w:val="32"/>
          <w:szCs w:val="32"/>
        </w:rPr>
        <w:t xml:space="preserve"> </w:t>
      </w:r>
      <w:r w:rsidRPr="006E2D0D">
        <w:rPr>
          <w:color w:val="000000" w:themeColor="text1"/>
          <w:sz w:val="32"/>
          <w:szCs w:val="32"/>
        </w:rPr>
        <w:t>водоразбора</w:t>
      </w:r>
      <w:r w:rsidR="009D70AE">
        <w:rPr>
          <w:color w:val="000000" w:themeColor="text1"/>
          <w:sz w:val="32"/>
          <w:szCs w:val="32"/>
        </w:rPr>
        <w:t xml:space="preserve"> </w:t>
      </w:r>
      <w:r w:rsidRPr="006E2D0D">
        <w:rPr>
          <w:color w:val="000000" w:themeColor="text1"/>
          <w:sz w:val="32"/>
          <w:szCs w:val="32"/>
        </w:rPr>
        <w:t>наружной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внутренней</w:t>
      </w:r>
      <w:r w:rsidR="009D70AE">
        <w:rPr>
          <w:color w:val="000000" w:themeColor="text1"/>
          <w:sz w:val="32"/>
          <w:szCs w:val="32"/>
        </w:rPr>
        <w:t xml:space="preserve"> </w:t>
      </w:r>
      <w:r w:rsidRPr="006E2D0D">
        <w:rPr>
          <w:color w:val="000000" w:themeColor="text1"/>
          <w:sz w:val="32"/>
          <w:szCs w:val="32"/>
        </w:rPr>
        <w:t>водопроводной</w:t>
      </w:r>
      <w:r w:rsidR="009D70AE">
        <w:rPr>
          <w:color w:val="000000" w:themeColor="text1"/>
          <w:sz w:val="32"/>
          <w:szCs w:val="32"/>
        </w:rPr>
        <w:t xml:space="preserve"> </w:t>
      </w:r>
      <w:r w:rsidRPr="006E2D0D">
        <w:rPr>
          <w:color w:val="000000" w:themeColor="text1"/>
          <w:sz w:val="32"/>
          <w:szCs w:val="32"/>
        </w:rPr>
        <w:t>сети.</w:t>
      </w:r>
      <w:r w:rsidR="009D70AE">
        <w:rPr>
          <w:color w:val="000000" w:themeColor="text1"/>
          <w:sz w:val="32"/>
          <w:szCs w:val="32"/>
        </w:rPr>
        <w:t xml:space="preserve"> </w:t>
      </w:r>
      <w:r w:rsidRPr="006E2D0D">
        <w:rPr>
          <w:color w:val="000000" w:themeColor="text1"/>
          <w:sz w:val="32"/>
          <w:szCs w:val="32"/>
        </w:rPr>
        <w:t>Безопасность</w:t>
      </w:r>
      <w:r w:rsidR="009D70AE">
        <w:rPr>
          <w:color w:val="000000" w:themeColor="text1"/>
          <w:sz w:val="32"/>
          <w:szCs w:val="32"/>
        </w:rPr>
        <w:t xml:space="preserve"> </w:t>
      </w:r>
      <w:r w:rsidRPr="006E2D0D">
        <w:rPr>
          <w:color w:val="000000" w:themeColor="text1"/>
          <w:sz w:val="32"/>
          <w:szCs w:val="32"/>
        </w:rPr>
        <w:t>питьевой</w:t>
      </w:r>
      <w:r w:rsidR="009D70AE">
        <w:rPr>
          <w:color w:val="000000" w:themeColor="text1"/>
          <w:sz w:val="32"/>
          <w:szCs w:val="32"/>
        </w:rPr>
        <w:t xml:space="preserve"> </w:t>
      </w:r>
      <w:r w:rsidRPr="006E2D0D">
        <w:rPr>
          <w:color w:val="000000" w:themeColor="text1"/>
          <w:sz w:val="32"/>
          <w:szCs w:val="32"/>
        </w:rPr>
        <w:t>воды</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эпидемическом</w:t>
      </w:r>
      <w:r w:rsidR="009D70AE">
        <w:rPr>
          <w:color w:val="000000" w:themeColor="text1"/>
          <w:sz w:val="32"/>
          <w:szCs w:val="32"/>
        </w:rPr>
        <w:t xml:space="preserve"> </w:t>
      </w:r>
      <w:r w:rsidRPr="006E2D0D">
        <w:rPr>
          <w:color w:val="000000" w:themeColor="text1"/>
          <w:sz w:val="32"/>
          <w:szCs w:val="32"/>
        </w:rPr>
        <w:t>отношении</w:t>
      </w:r>
      <w:r w:rsidR="009D70AE">
        <w:rPr>
          <w:color w:val="000000" w:themeColor="text1"/>
          <w:sz w:val="32"/>
          <w:szCs w:val="32"/>
        </w:rPr>
        <w:t xml:space="preserve"> </w:t>
      </w:r>
      <w:r w:rsidRPr="006E2D0D">
        <w:rPr>
          <w:color w:val="000000" w:themeColor="text1"/>
          <w:sz w:val="32"/>
          <w:szCs w:val="32"/>
        </w:rPr>
        <w:t>определяется</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соответствием</w:t>
      </w:r>
      <w:r w:rsidR="009D70AE">
        <w:rPr>
          <w:color w:val="000000" w:themeColor="text1"/>
          <w:sz w:val="32"/>
          <w:szCs w:val="32"/>
        </w:rPr>
        <w:t xml:space="preserve"> </w:t>
      </w:r>
      <w:r w:rsidRPr="006E2D0D">
        <w:rPr>
          <w:color w:val="000000" w:themeColor="text1"/>
          <w:sz w:val="32"/>
          <w:szCs w:val="32"/>
        </w:rPr>
        <w:t>нормативам</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микробиологическим</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паразитологическим</w:t>
      </w:r>
      <w:r w:rsidR="009D70AE">
        <w:rPr>
          <w:color w:val="000000" w:themeColor="text1"/>
          <w:sz w:val="32"/>
          <w:szCs w:val="32"/>
        </w:rPr>
        <w:t xml:space="preserve"> </w:t>
      </w:r>
      <w:r w:rsidRPr="006E2D0D">
        <w:rPr>
          <w:color w:val="000000" w:themeColor="text1"/>
          <w:sz w:val="32"/>
          <w:szCs w:val="32"/>
        </w:rPr>
        <w:t>показателям.</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Указанные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санитарные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правила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предназначены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индивидуальных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предпринимателей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юридических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лиц,</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деятельность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которых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связана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проектированием,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строительством,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эксплуатацией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систем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водоснабжения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обеспечением</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питьевой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учреждений,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осуществляющих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государственный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санитарно-эпидемиологический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надзор.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Однако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наличие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правил,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практическая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деятельность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организаций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водообеспечению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могут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обеспечить</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питьевой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Привозную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питьевой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2012</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использовали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44</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субъектах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50</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млн.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человек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(35</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потребляют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некачественную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является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причиной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80</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заболеваний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энергообеспечения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отмечаются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сбои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поставках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энергоресурса,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высокая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аварийность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объектах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энергетики,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небезопасно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работников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потребителей.</w:t>
      </w:r>
      <w:r w:rsidR="009D70AE">
        <w:rPr>
          <w:rStyle w:val="apple-converted-space"/>
          <w:color w:val="000000" w:themeColor="text1"/>
          <w:sz w:val="32"/>
          <w:szCs w:val="32"/>
        </w:rPr>
        <w:t xml:space="preserve"> </w:t>
      </w:r>
      <w:r w:rsidRPr="006E2D0D">
        <w:rPr>
          <w:color w:val="000000" w:themeColor="text1"/>
          <w:sz w:val="32"/>
          <w:szCs w:val="32"/>
        </w:rPr>
        <w:t>Много</w:t>
      </w:r>
      <w:r w:rsidR="009D70AE">
        <w:rPr>
          <w:color w:val="000000" w:themeColor="text1"/>
          <w:sz w:val="32"/>
          <w:szCs w:val="32"/>
        </w:rPr>
        <w:t xml:space="preserve"> </w:t>
      </w:r>
      <w:r w:rsidRPr="006E2D0D">
        <w:rPr>
          <w:color w:val="000000" w:themeColor="text1"/>
          <w:sz w:val="32"/>
          <w:szCs w:val="32"/>
        </w:rPr>
        <w:t>справедливых</w:t>
      </w:r>
      <w:r w:rsidR="009D70AE">
        <w:rPr>
          <w:color w:val="000000" w:themeColor="text1"/>
          <w:sz w:val="32"/>
          <w:szCs w:val="32"/>
        </w:rPr>
        <w:t xml:space="preserve"> </w:t>
      </w:r>
      <w:r w:rsidRPr="006E2D0D">
        <w:rPr>
          <w:color w:val="000000" w:themeColor="text1"/>
          <w:sz w:val="32"/>
          <w:szCs w:val="32"/>
        </w:rPr>
        <w:t>претензий</w:t>
      </w:r>
      <w:r w:rsidR="009D70AE">
        <w:rPr>
          <w:color w:val="000000" w:themeColor="text1"/>
          <w:sz w:val="32"/>
          <w:szCs w:val="32"/>
        </w:rPr>
        <w:t xml:space="preserve"> </w:t>
      </w:r>
      <w:r w:rsidRPr="006E2D0D">
        <w:rPr>
          <w:color w:val="000000" w:themeColor="text1"/>
          <w:sz w:val="32"/>
          <w:szCs w:val="32"/>
        </w:rPr>
        <w:t>со</w:t>
      </w:r>
      <w:r w:rsidR="009D70AE">
        <w:rPr>
          <w:color w:val="000000" w:themeColor="text1"/>
          <w:sz w:val="32"/>
          <w:szCs w:val="32"/>
        </w:rPr>
        <w:t xml:space="preserve"> </w:t>
      </w:r>
      <w:r w:rsidRPr="006E2D0D">
        <w:rPr>
          <w:color w:val="000000" w:themeColor="text1"/>
          <w:sz w:val="32"/>
          <w:szCs w:val="32"/>
        </w:rPr>
        <w:t>стороны</w:t>
      </w:r>
      <w:r w:rsidR="009D70AE">
        <w:rPr>
          <w:color w:val="000000" w:themeColor="text1"/>
          <w:sz w:val="32"/>
          <w:szCs w:val="32"/>
        </w:rPr>
        <w:t xml:space="preserve"> </w:t>
      </w:r>
      <w:r w:rsidRPr="006E2D0D">
        <w:rPr>
          <w:color w:val="000000" w:themeColor="text1"/>
          <w:sz w:val="32"/>
          <w:szCs w:val="32"/>
        </w:rPr>
        <w:t>жильцов</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качеству</w:t>
      </w:r>
      <w:r w:rsidR="009D70AE">
        <w:rPr>
          <w:color w:val="000000" w:themeColor="text1"/>
          <w:sz w:val="32"/>
          <w:szCs w:val="32"/>
        </w:rPr>
        <w:t xml:space="preserve"> </w:t>
      </w:r>
      <w:r w:rsidRPr="006E2D0D">
        <w:rPr>
          <w:color w:val="000000" w:themeColor="text1"/>
          <w:sz w:val="32"/>
          <w:szCs w:val="32"/>
        </w:rPr>
        <w:t>горячего</w:t>
      </w:r>
      <w:r w:rsidR="009D70AE">
        <w:rPr>
          <w:color w:val="000000" w:themeColor="text1"/>
          <w:sz w:val="32"/>
          <w:szCs w:val="32"/>
        </w:rPr>
        <w:t xml:space="preserve"> </w:t>
      </w:r>
      <w:r w:rsidRPr="006E2D0D">
        <w:rPr>
          <w:color w:val="000000" w:themeColor="text1"/>
          <w:sz w:val="32"/>
          <w:szCs w:val="32"/>
        </w:rPr>
        <w:t>водоснабжения,</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также</w:t>
      </w:r>
      <w:r w:rsidR="009D70AE">
        <w:rPr>
          <w:color w:val="000000" w:themeColor="text1"/>
          <w:sz w:val="32"/>
          <w:szCs w:val="32"/>
        </w:rPr>
        <w:t xml:space="preserve"> </w:t>
      </w:r>
      <w:r w:rsidRPr="006E2D0D">
        <w:rPr>
          <w:color w:val="000000" w:themeColor="text1"/>
          <w:sz w:val="32"/>
          <w:szCs w:val="32"/>
        </w:rPr>
        <w:t>электроснабжения</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теплоснабжения.</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Опасные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нарушения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происходят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системах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газоснабжения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где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нарушение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технологий,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правил,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неумелое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пользование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газом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приводят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взрывам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разрушениям.</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Приведенные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сведения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показывают,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существенная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часть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главными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жизненно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необходимыми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качественными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жилищно-коммунальными</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услугами</w:t>
      </w:r>
      <w:r w:rsidRPr="006E2D0D">
        <w:rPr>
          <w:color w:val="000000" w:themeColor="text1"/>
          <w:sz w:val="32"/>
          <w:szCs w:val="32"/>
          <w:bdr w:val="none" w:sz="0" w:space="0" w:color="auto" w:frame="1"/>
        </w:rPr>
        <w:t>.</w:t>
      </w:r>
      <w:r w:rsidR="009D70AE">
        <w:rPr>
          <w:rStyle w:val="apple-converted-space"/>
          <w:color w:val="000000" w:themeColor="text1"/>
          <w:sz w:val="32"/>
          <w:szCs w:val="32"/>
        </w:rPr>
        <w:t xml:space="preserve"> </w:t>
      </w:r>
      <w:r w:rsidRPr="006E2D0D">
        <w:rPr>
          <w:color w:val="000000" w:themeColor="text1"/>
          <w:sz w:val="32"/>
          <w:szCs w:val="32"/>
        </w:rPr>
        <w:t>Водопровод-но-канализационное</w:t>
      </w:r>
      <w:r w:rsidR="009D70AE">
        <w:rPr>
          <w:color w:val="000000" w:themeColor="text1"/>
          <w:sz w:val="32"/>
          <w:szCs w:val="32"/>
        </w:rPr>
        <w:t xml:space="preserve"> </w:t>
      </w:r>
      <w:r w:rsidRPr="006E2D0D">
        <w:rPr>
          <w:color w:val="000000" w:themeColor="text1"/>
          <w:sz w:val="32"/>
          <w:szCs w:val="32"/>
        </w:rPr>
        <w:t>хозяйство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энергетическое</w:t>
      </w:r>
      <w:r w:rsidR="009D70AE">
        <w:rPr>
          <w:color w:val="000000" w:themeColor="text1"/>
          <w:sz w:val="32"/>
          <w:szCs w:val="32"/>
        </w:rPr>
        <w:t xml:space="preserve"> </w:t>
      </w:r>
      <w:r w:rsidRPr="006E2D0D">
        <w:rPr>
          <w:color w:val="000000" w:themeColor="text1"/>
          <w:sz w:val="32"/>
          <w:szCs w:val="32"/>
        </w:rPr>
        <w:t>хозяйство</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нуждаются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значительных</w:t>
      </w:r>
      <w:r w:rsidR="009D70AE">
        <w:rPr>
          <w:color w:val="000000" w:themeColor="text1"/>
          <w:sz w:val="32"/>
          <w:szCs w:val="32"/>
        </w:rPr>
        <w:t xml:space="preserve"> </w:t>
      </w:r>
      <w:r w:rsidRPr="006E2D0D">
        <w:rPr>
          <w:color w:val="000000" w:themeColor="text1"/>
          <w:sz w:val="32"/>
          <w:szCs w:val="32"/>
        </w:rPr>
        <w:t>преобразованиях.</w:t>
      </w:r>
      <w:r w:rsidR="009D70AE">
        <w:rPr>
          <w:color w:val="000000" w:themeColor="text1"/>
          <w:sz w:val="32"/>
          <w:szCs w:val="32"/>
        </w:rPr>
        <w:t xml:space="preserve"> </w:t>
      </w:r>
      <w:r w:rsidRPr="006E2D0D">
        <w:rPr>
          <w:color w:val="000000" w:themeColor="text1"/>
          <w:sz w:val="32"/>
          <w:szCs w:val="32"/>
        </w:rPr>
        <w:t>Требуется</w:t>
      </w:r>
      <w:r w:rsidR="009D70AE">
        <w:rPr>
          <w:color w:val="000000" w:themeColor="text1"/>
          <w:sz w:val="32"/>
          <w:szCs w:val="32"/>
        </w:rPr>
        <w:t xml:space="preserve"> </w:t>
      </w:r>
      <w:r w:rsidRPr="006E2D0D">
        <w:rPr>
          <w:color w:val="000000" w:themeColor="text1"/>
          <w:sz w:val="32"/>
          <w:szCs w:val="32"/>
        </w:rPr>
        <w:t>законодательное</w:t>
      </w:r>
      <w:r w:rsidR="009D70AE">
        <w:rPr>
          <w:color w:val="000000" w:themeColor="text1"/>
          <w:sz w:val="32"/>
          <w:szCs w:val="32"/>
        </w:rPr>
        <w:t xml:space="preserve"> </w:t>
      </w:r>
      <w:r w:rsidRPr="006E2D0D">
        <w:rPr>
          <w:color w:val="000000" w:themeColor="text1"/>
          <w:sz w:val="32"/>
          <w:szCs w:val="32"/>
        </w:rPr>
        <w:t>закрепление</w:t>
      </w:r>
      <w:r w:rsidR="009D70AE">
        <w:rPr>
          <w:color w:val="000000" w:themeColor="text1"/>
          <w:sz w:val="32"/>
          <w:szCs w:val="32"/>
        </w:rPr>
        <w:t xml:space="preserve"> </w:t>
      </w:r>
      <w:r w:rsidRPr="006E2D0D">
        <w:rPr>
          <w:color w:val="000000" w:themeColor="text1"/>
          <w:sz w:val="32"/>
          <w:szCs w:val="32"/>
        </w:rPr>
        <w:t>мер</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рациональному</w:t>
      </w:r>
      <w:r w:rsidR="009D70AE">
        <w:rPr>
          <w:color w:val="000000" w:themeColor="text1"/>
          <w:sz w:val="32"/>
          <w:szCs w:val="32"/>
        </w:rPr>
        <w:t xml:space="preserve"> </w:t>
      </w:r>
      <w:r w:rsidRPr="006E2D0D">
        <w:rPr>
          <w:color w:val="000000" w:themeColor="text1"/>
          <w:sz w:val="32"/>
          <w:szCs w:val="32"/>
        </w:rPr>
        <w:t>использованию,</w:t>
      </w:r>
      <w:r w:rsidR="009D70AE">
        <w:rPr>
          <w:color w:val="000000" w:themeColor="text1"/>
          <w:sz w:val="32"/>
          <w:szCs w:val="32"/>
        </w:rPr>
        <w:t xml:space="preserve"> </w:t>
      </w:r>
      <w:r w:rsidRPr="006E2D0D">
        <w:rPr>
          <w:color w:val="000000" w:themeColor="text1"/>
          <w:sz w:val="32"/>
          <w:szCs w:val="32"/>
        </w:rPr>
        <w:t>модернизации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защите</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водных,</w:t>
      </w:r>
      <w:r w:rsidR="009D70AE">
        <w:rPr>
          <w:color w:val="000000" w:themeColor="text1"/>
          <w:sz w:val="32"/>
          <w:szCs w:val="32"/>
        </w:rPr>
        <w:t xml:space="preserve"> </w:t>
      </w:r>
      <w:r w:rsidRPr="006E2D0D">
        <w:rPr>
          <w:color w:val="000000" w:themeColor="text1"/>
          <w:sz w:val="32"/>
          <w:szCs w:val="32"/>
        </w:rPr>
        <w:t>так</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энергетических</w:t>
      </w:r>
      <w:r w:rsidR="009D70AE">
        <w:rPr>
          <w:color w:val="000000" w:themeColor="text1"/>
          <w:sz w:val="32"/>
          <w:szCs w:val="32"/>
        </w:rPr>
        <w:t xml:space="preserve"> </w:t>
      </w:r>
      <w:r w:rsidRPr="006E2D0D">
        <w:rPr>
          <w:color w:val="000000" w:themeColor="text1"/>
          <w:sz w:val="32"/>
          <w:szCs w:val="32"/>
        </w:rPr>
        <w:t>ресурсов.</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Чрезвычайно</w:t>
      </w:r>
      <w:r w:rsidR="009D70AE">
        <w:rPr>
          <w:color w:val="000000" w:themeColor="text1"/>
          <w:sz w:val="32"/>
          <w:szCs w:val="32"/>
        </w:rPr>
        <w:t xml:space="preserve"> </w:t>
      </w:r>
      <w:r w:rsidRPr="006E2D0D">
        <w:rPr>
          <w:color w:val="000000" w:themeColor="text1"/>
          <w:sz w:val="32"/>
          <w:szCs w:val="32"/>
        </w:rPr>
        <w:t>острой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важной</w:t>
      </w:r>
      <w:r w:rsidR="009D70AE">
        <w:rPr>
          <w:color w:val="000000" w:themeColor="text1"/>
          <w:sz w:val="32"/>
          <w:szCs w:val="32"/>
        </w:rPr>
        <w:t xml:space="preserve"> </w:t>
      </w:r>
      <w:r w:rsidRPr="006E2D0D">
        <w:rPr>
          <w:color w:val="000000" w:themeColor="text1"/>
          <w:sz w:val="32"/>
          <w:szCs w:val="32"/>
        </w:rPr>
        <w:t>является</w:t>
      </w:r>
      <w:r w:rsidR="009D70AE">
        <w:rPr>
          <w:color w:val="000000" w:themeColor="text1"/>
          <w:sz w:val="32"/>
          <w:szCs w:val="32"/>
        </w:rPr>
        <w:t xml:space="preserve"> </w:t>
      </w:r>
      <w:r w:rsidRPr="006E2D0D">
        <w:rPr>
          <w:color w:val="000000" w:themeColor="text1"/>
          <w:sz w:val="32"/>
          <w:szCs w:val="32"/>
        </w:rPr>
        <w:t>проблема</w:t>
      </w:r>
      <w:r w:rsidR="009D70AE">
        <w:rPr>
          <w:color w:val="000000" w:themeColor="text1"/>
          <w:sz w:val="32"/>
          <w:szCs w:val="32"/>
        </w:rPr>
        <w:t xml:space="preserve"> </w:t>
      </w:r>
      <w:r w:rsidRPr="006E2D0D">
        <w:rPr>
          <w:color w:val="000000" w:themeColor="text1"/>
          <w:sz w:val="32"/>
          <w:szCs w:val="32"/>
        </w:rPr>
        <w:t>обеспечения</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доступным</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комфортным</w:t>
      </w:r>
      <w:r w:rsidR="009D70AE">
        <w:rPr>
          <w:color w:val="000000" w:themeColor="text1"/>
          <w:sz w:val="32"/>
          <w:szCs w:val="32"/>
        </w:rPr>
        <w:t xml:space="preserve"> </w:t>
      </w:r>
      <w:r w:rsidRPr="006E2D0D">
        <w:rPr>
          <w:color w:val="000000" w:themeColor="text1"/>
          <w:sz w:val="32"/>
          <w:szCs w:val="32"/>
        </w:rPr>
        <w:t>жильем.</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официальной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статистике,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общая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потребность</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составляет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1570</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млн.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метров,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удовлетворения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увеличить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lastRenderedPageBreak/>
        <w:t>жилищный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фонд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46</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rStyle w:val="apple-converted-space"/>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20</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жилищного</w:t>
      </w:r>
      <w:r w:rsidR="009D70AE">
        <w:rPr>
          <w:color w:val="000000" w:themeColor="text1"/>
          <w:sz w:val="32"/>
          <w:szCs w:val="32"/>
        </w:rPr>
        <w:t xml:space="preserve"> </w:t>
      </w:r>
      <w:r w:rsidRPr="006E2D0D">
        <w:rPr>
          <w:color w:val="000000" w:themeColor="text1"/>
          <w:sz w:val="32"/>
          <w:szCs w:val="32"/>
        </w:rPr>
        <w:t>фонда</w:t>
      </w:r>
      <w:r w:rsidR="009D70AE">
        <w:rPr>
          <w:color w:val="000000" w:themeColor="text1"/>
          <w:sz w:val="32"/>
          <w:szCs w:val="32"/>
        </w:rPr>
        <w:t xml:space="preserve"> </w:t>
      </w:r>
      <w:r w:rsidRPr="006E2D0D">
        <w:rPr>
          <w:color w:val="000000" w:themeColor="text1"/>
          <w:sz w:val="32"/>
          <w:szCs w:val="32"/>
        </w:rPr>
        <w:t>40-х</w:t>
      </w:r>
      <w:r w:rsidR="009D70AE">
        <w:rPr>
          <w:color w:val="000000" w:themeColor="text1"/>
          <w:sz w:val="32"/>
          <w:szCs w:val="32"/>
        </w:rPr>
        <w:t xml:space="preserve"> </w:t>
      </w:r>
      <w:r w:rsidRPr="006E2D0D">
        <w:rPr>
          <w:color w:val="000000" w:themeColor="text1"/>
          <w:sz w:val="32"/>
          <w:szCs w:val="32"/>
        </w:rPr>
        <w:t>годов</w:t>
      </w:r>
      <w:r w:rsidR="009D70AE">
        <w:rPr>
          <w:color w:val="000000" w:themeColor="text1"/>
          <w:sz w:val="32"/>
          <w:szCs w:val="32"/>
        </w:rPr>
        <w:t xml:space="preserve"> </w:t>
      </w:r>
      <w:r w:rsidRPr="006E2D0D">
        <w:rPr>
          <w:color w:val="000000" w:themeColor="text1"/>
          <w:sz w:val="32"/>
          <w:szCs w:val="32"/>
        </w:rPr>
        <w:t>постройки</w:t>
      </w:r>
      <w:r w:rsidR="009D70AE">
        <w:rPr>
          <w:color w:val="000000" w:themeColor="text1"/>
          <w:sz w:val="32"/>
          <w:szCs w:val="32"/>
        </w:rPr>
        <w:t xml:space="preserve"> </w:t>
      </w:r>
      <w:r w:rsidRPr="006E2D0D">
        <w:rPr>
          <w:color w:val="000000" w:themeColor="text1"/>
          <w:sz w:val="32"/>
          <w:szCs w:val="32"/>
        </w:rPr>
        <w:t>нуждается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срочном</w:t>
      </w:r>
      <w:r w:rsidR="009D70AE">
        <w:rPr>
          <w:color w:val="000000" w:themeColor="text1"/>
          <w:sz w:val="32"/>
          <w:szCs w:val="32"/>
        </w:rPr>
        <w:t xml:space="preserve"> </w:t>
      </w:r>
      <w:r w:rsidRPr="006E2D0D">
        <w:rPr>
          <w:color w:val="000000" w:themeColor="text1"/>
          <w:sz w:val="32"/>
          <w:szCs w:val="32"/>
        </w:rPr>
        <w:t>капитальном</w:t>
      </w:r>
      <w:r w:rsidR="009D70AE">
        <w:rPr>
          <w:color w:val="000000" w:themeColor="text1"/>
          <w:sz w:val="32"/>
          <w:szCs w:val="32"/>
        </w:rPr>
        <w:t xml:space="preserve"> </w:t>
      </w:r>
      <w:r w:rsidRPr="006E2D0D">
        <w:rPr>
          <w:color w:val="000000" w:themeColor="text1"/>
          <w:sz w:val="32"/>
          <w:szCs w:val="32"/>
        </w:rPr>
        <w:t>ремонте</w:t>
      </w:r>
      <w:r w:rsidR="009D70AE">
        <w:rPr>
          <w:color w:val="000000" w:themeColor="text1"/>
          <w:sz w:val="32"/>
          <w:szCs w:val="32"/>
        </w:rPr>
        <w:t xml:space="preserve"> </w:t>
      </w:r>
      <w:r w:rsidRPr="006E2D0D">
        <w:rPr>
          <w:color w:val="000000" w:themeColor="text1"/>
          <w:sz w:val="32"/>
          <w:szCs w:val="32"/>
        </w:rPr>
        <w:t>или</w:t>
      </w:r>
      <w:r w:rsidR="009D70AE">
        <w:rPr>
          <w:color w:val="000000" w:themeColor="text1"/>
          <w:sz w:val="32"/>
          <w:szCs w:val="32"/>
        </w:rPr>
        <w:t xml:space="preserve"> </w:t>
      </w:r>
      <w:r w:rsidRPr="006E2D0D">
        <w:rPr>
          <w:color w:val="000000" w:themeColor="text1"/>
          <w:sz w:val="32"/>
          <w:szCs w:val="32"/>
        </w:rPr>
        <w:t>реконструкции,</w:t>
      </w:r>
      <w:r w:rsidR="009D70AE">
        <w:rPr>
          <w:color w:val="000000" w:themeColor="text1"/>
          <w:sz w:val="32"/>
          <w:szCs w:val="32"/>
        </w:rPr>
        <w:t xml:space="preserve"> </w:t>
      </w:r>
      <w:r w:rsidRPr="006E2D0D">
        <w:rPr>
          <w:color w:val="000000" w:themeColor="text1"/>
          <w:sz w:val="32"/>
          <w:szCs w:val="32"/>
        </w:rPr>
        <w:t>около</w:t>
      </w:r>
      <w:r w:rsidR="009D70AE">
        <w:rPr>
          <w:color w:val="000000" w:themeColor="text1"/>
          <w:sz w:val="32"/>
          <w:szCs w:val="32"/>
        </w:rPr>
        <w:t xml:space="preserve"> </w:t>
      </w:r>
      <w:r w:rsidRPr="006E2D0D">
        <w:rPr>
          <w:color w:val="000000" w:themeColor="text1"/>
          <w:sz w:val="32"/>
          <w:szCs w:val="32"/>
        </w:rPr>
        <w:t>30</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современных</w:t>
      </w:r>
      <w:r w:rsidR="009D70AE">
        <w:rPr>
          <w:color w:val="000000" w:themeColor="text1"/>
          <w:sz w:val="32"/>
          <w:szCs w:val="32"/>
        </w:rPr>
        <w:t xml:space="preserve"> </w:t>
      </w:r>
      <w:r w:rsidRPr="006E2D0D">
        <w:rPr>
          <w:color w:val="000000" w:themeColor="text1"/>
          <w:sz w:val="32"/>
          <w:szCs w:val="32"/>
        </w:rPr>
        <w:t>жилищ,</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которых</w:t>
      </w:r>
      <w:r w:rsidR="009D70AE">
        <w:rPr>
          <w:color w:val="000000" w:themeColor="text1"/>
          <w:sz w:val="32"/>
          <w:szCs w:val="32"/>
        </w:rPr>
        <w:t xml:space="preserve"> </w:t>
      </w:r>
      <w:r w:rsidRPr="006E2D0D">
        <w:rPr>
          <w:color w:val="000000" w:themeColor="text1"/>
          <w:sz w:val="32"/>
          <w:szCs w:val="32"/>
        </w:rPr>
        <w:t>проживают</w:t>
      </w:r>
      <w:r w:rsidR="009D70AE">
        <w:rPr>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40</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россиян,</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благоустроено,</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5</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человек</w:t>
      </w:r>
      <w:r w:rsidR="009D70AE">
        <w:rPr>
          <w:color w:val="000000" w:themeColor="text1"/>
          <w:sz w:val="32"/>
          <w:szCs w:val="32"/>
        </w:rPr>
        <w:t xml:space="preserve"> </w:t>
      </w:r>
      <w:r w:rsidRPr="006E2D0D">
        <w:rPr>
          <w:color w:val="000000" w:themeColor="text1"/>
          <w:sz w:val="32"/>
          <w:szCs w:val="32"/>
        </w:rPr>
        <w:t>вынуждены</w:t>
      </w:r>
      <w:r w:rsidR="009D70AE">
        <w:rPr>
          <w:color w:val="000000" w:themeColor="text1"/>
          <w:sz w:val="32"/>
          <w:szCs w:val="32"/>
        </w:rPr>
        <w:t xml:space="preserve"> </w:t>
      </w:r>
      <w:r w:rsidRPr="006E2D0D">
        <w:rPr>
          <w:color w:val="000000" w:themeColor="text1"/>
          <w:sz w:val="32"/>
          <w:szCs w:val="32"/>
        </w:rPr>
        <w:t>жить</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аварийном</w:t>
      </w:r>
      <w:r w:rsidR="009D70AE">
        <w:rPr>
          <w:color w:val="000000" w:themeColor="text1"/>
          <w:sz w:val="32"/>
          <w:szCs w:val="32"/>
        </w:rPr>
        <w:t xml:space="preserve"> </w:t>
      </w:r>
      <w:r w:rsidRPr="006E2D0D">
        <w:rPr>
          <w:color w:val="000000" w:themeColor="text1"/>
          <w:sz w:val="32"/>
          <w:szCs w:val="32"/>
        </w:rPr>
        <w:t>или</w:t>
      </w:r>
      <w:r w:rsidR="009D70AE">
        <w:rPr>
          <w:color w:val="000000" w:themeColor="text1"/>
          <w:sz w:val="32"/>
          <w:szCs w:val="32"/>
        </w:rPr>
        <w:t xml:space="preserve"> </w:t>
      </w:r>
      <w:r w:rsidRPr="006E2D0D">
        <w:rPr>
          <w:color w:val="000000" w:themeColor="text1"/>
          <w:sz w:val="32"/>
          <w:szCs w:val="32"/>
        </w:rPr>
        <w:t>ветхом</w:t>
      </w:r>
      <w:r w:rsidR="009D70AE">
        <w:rPr>
          <w:color w:val="000000" w:themeColor="text1"/>
          <w:sz w:val="32"/>
          <w:szCs w:val="32"/>
        </w:rPr>
        <w:t xml:space="preserve"> </w:t>
      </w:r>
      <w:r w:rsidRPr="006E2D0D">
        <w:rPr>
          <w:color w:val="000000" w:themeColor="text1"/>
          <w:sz w:val="32"/>
          <w:szCs w:val="32"/>
        </w:rPr>
        <w:t>жилищном</w:t>
      </w:r>
      <w:r w:rsidR="009D70AE">
        <w:rPr>
          <w:color w:val="000000" w:themeColor="text1"/>
          <w:sz w:val="32"/>
          <w:szCs w:val="32"/>
        </w:rPr>
        <w:t xml:space="preserve"> </w:t>
      </w:r>
      <w:r w:rsidRPr="006E2D0D">
        <w:rPr>
          <w:color w:val="000000" w:themeColor="text1"/>
          <w:sz w:val="32"/>
          <w:szCs w:val="32"/>
        </w:rPr>
        <w:t>фонде,</w:t>
      </w:r>
      <w:r w:rsidR="009D70AE">
        <w:rPr>
          <w:color w:val="000000" w:themeColor="text1"/>
          <w:sz w:val="32"/>
          <w:szCs w:val="32"/>
        </w:rPr>
        <w:t xml:space="preserve"> </w:t>
      </w:r>
      <w:r w:rsidRPr="006E2D0D">
        <w:rPr>
          <w:color w:val="000000" w:themeColor="text1"/>
          <w:sz w:val="32"/>
          <w:szCs w:val="32"/>
        </w:rPr>
        <w:t>объем</w:t>
      </w:r>
      <w:r w:rsidR="009D70AE">
        <w:rPr>
          <w:color w:val="000000" w:themeColor="text1"/>
          <w:sz w:val="32"/>
          <w:szCs w:val="32"/>
        </w:rPr>
        <w:t xml:space="preserve"> </w:t>
      </w:r>
      <w:r w:rsidRPr="006E2D0D">
        <w:rPr>
          <w:color w:val="000000" w:themeColor="text1"/>
          <w:sz w:val="32"/>
          <w:szCs w:val="32"/>
        </w:rPr>
        <w:t>которого</w:t>
      </w:r>
      <w:r w:rsidR="009D70AE">
        <w:rPr>
          <w:color w:val="000000" w:themeColor="text1"/>
          <w:sz w:val="32"/>
          <w:szCs w:val="32"/>
        </w:rPr>
        <w:t xml:space="preserve"> </w:t>
      </w:r>
      <w:r w:rsidRPr="006E2D0D">
        <w:rPr>
          <w:color w:val="000000" w:themeColor="text1"/>
          <w:sz w:val="32"/>
          <w:szCs w:val="32"/>
        </w:rPr>
        <w:t>приблизился,</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официальным</w:t>
      </w:r>
      <w:r w:rsidR="009D70AE">
        <w:rPr>
          <w:color w:val="000000" w:themeColor="text1"/>
          <w:sz w:val="32"/>
          <w:szCs w:val="32"/>
        </w:rPr>
        <w:t xml:space="preserve"> </w:t>
      </w:r>
      <w:r w:rsidRPr="006E2D0D">
        <w:rPr>
          <w:color w:val="000000" w:themeColor="text1"/>
          <w:sz w:val="32"/>
          <w:szCs w:val="32"/>
        </w:rPr>
        <w:t>данным,</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100</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кв.</w:t>
      </w:r>
      <w:r w:rsidR="009D70AE">
        <w:rPr>
          <w:color w:val="000000" w:themeColor="text1"/>
          <w:sz w:val="32"/>
          <w:szCs w:val="32"/>
        </w:rPr>
        <w:t xml:space="preserve"> </w:t>
      </w:r>
      <w:r w:rsidRPr="006E2D0D">
        <w:rPr>
          <w:color w:val="000000" w:themeColor="text1"/>
          <w:sz w:val="32"/>
          <w:szCs w:val="32"/>
        </w:rPr>
        <w:t>метров,</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некоторым</w:t>
      </w:r>
      <w:r w:rsidR="009D70AE">
        <w:rPr>
          <w:color w:val="000000" w:themeColor="text1"/>
          <w:sz w:val="32"/>
          <w:szCs w:val="32"/>
        </w:rPr>
        <w:t xml:space="preserve"> </w:t>
      </w:r>
      <w:r w:rsidRPr="006E2D0D">
        <w:rPr>
          <w:color w:val="000000" w:themeColor="text1"/>
          <w:sz w:val="32"/>
          <w:szCs w:val="32"/>
        </w:rPr>
        <w:t>оценкам</w:t>
      </w:r>
      <w:r w:rsidR="009D70AE">
        <w:rPr>
          <w:color w:val="000000" w:themeColor="text1"/>
          <w:sz w:val="32"/>
          <w:szCs w:val="32"/>
        </w:rPr>
        <w:t xml:space="preserve"> </w:t>
      </w:r>
      <w:r w:rsidRPr="006E2D0D">
        <w:rPr>
          <w:color w:val="000000" w:themeColor="text1"/>
          <w:sz w:val="32"/>
          <w:szCs w:val="32"/>
        </w:rPr>
        <w:t>экспертов</w:t>
      </w:r>
      <w:r w:rsidR="009D70AE">
        <w:rPr>
          <w:color w:val="000000" w:themeColor="text1"/>
          <w:sz w:val="32"/>
          <w:szCs w:val="32"/>
        </w:rPr>
        <w:t xml:space="preserve"> </w:t>
      </w:r>
      <w:r w:rsidRPr="006E2D0D">
        <w:rPr>
          <w:color w:val="000000" w:themeColor="text1"/>
          <w:sz w:val="32"/>
          <w:szCs w:val="32"/>
        </w:rPr>
        <w:t>превышает</w:t>
      </w:r>
      <w:r w:rsidR="009D70AE">
        <w:rPr>
          <w:color w:val="000000" w:themeColor="text1"/>
          <w:sz w:val="32"/>
          <w:szCs w:val="32"/>
        </w:rPr>
        <w:t xml:space="preserve"> </w:t>
      </w:r>
      <w:r w:rsidRPr="006E2D0D">
        <w:rPr>
          <w:color w:val="000000" w:themeColor="text1"/>
          <w:sz w:val="32"/>
          <w:szCs w:val="32"/>
        </w:rPr>
        <w:t>500</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кв.</w:t>
      </w:r>
      <w:r w:rsidR="009D70AE">
        <w:rPr>
          <w:color w:val="000000" w:themeColor="text1"/>
          <w:sz w:val="32"/>
          <w:szCs w:val="32"/>
        </w:rPr>
        <w:t xml:space="preserve"> </w:t>
      </w:r>
      <w:r w:rsidRPr="006E2D0D">
        <w:rPr>
          <w:color w:val="000000" w:themeColor="text1"/>
          <w:sz w:val="32"/>
          <w:szCs w:val="32"/>
        </w:rPr>
        <w:t>метров.</w:t>
      </w:r>
      <w:r w:rsidR="009D70AE">
        <w:rPr>
          <w:color w:val="000000" w:themeColor="text1"/>
          <w:sz w:val="32"/>
          <w:szCs w:val="32"/>
        </w:rPr>
        <w:t xml:space="preserve"> </w:t>
      </w:r>
      <w:r w:rsidRPr="006E2D0D">
        <w:rPr>
          <w:color w:val="000000" w:themeColor="text1"/>
          <w:sz w:val="32"/>
          <w:szCs w:val="32"/>
        </w:rPr>
        <w:t>Именно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фонде</w:t>
      </w:r>
      <w:r w:rsidR="009D70AE">
        <w:rPr>
          <w:color w:val="000000" w:themeColor="text1"/>
          <w:sz w:val="32"/>
          <w:szCs w:val="32"/>
        </w:rPr>
        <w:t xml:space="preserve"> </w:t>
      </w:r>
      <w:r w:rsidRPr="006E2D0D">
        <w:rPr>
          <w:color w:val="000000" w:themeColor="text1"/>
          <w:sz w:val="32"/>
          <w:szCs w:val="32"/>
        </w:rPr>
        <w:t>ежегодно</w:t>
      </w:r>
      <w:r w:rsidR="009D70AE">
        <w:rPr>
          <w:color w:val="000000" w:themeColor="text1"/>
          <w:sz w:val="32"/>
          <w:szCs w:val="32"/>
        </w:rPr>
        <w:t xml:space="preserve"> </w:t>
      </w:r>
      <w:r w:rsidRPr="006E2D0D">
        <w:rPr>
          <w:color w:val="000000" w:themeColor="text1"/>
          <w:sz w:val="32"/>
          <w:szCs w:val="32"/>
        </w:rPr>
        <w:t>происходит</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несколько</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крупных</w:t>
      </w:r>
      <w:r w:rsidR="009D70AE">
        <w:rPr>
          <w:color w:val="000000" w:themeColor="text1"/>
          <w:sz w:val="32"/>
          <w:szCs w:val="32"/>
        </w:rPr>
        <w:t xml:space="preserve"> </w:t>
      </w:r>
      <w:r w:rsidRPr="006E2D0D">
        <w:rPr>
          <w:color w:val="000000" w:themeColor="text1"/>
          <w:sz w:val="32"/>
          <w:szCs w:val="32"/>
        </w:rPr>
        <w:t>аварий,</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техногенных</w:t>
      </w:r>
      <w:r w:rsidR="009D70AE">
        <w:rPr>
          <w:color w:val="000000" w:themeColor="text1"/>
          <w:sz w:val="32"/>
          <w:szCs w:val="32"/>
        </w:rPr>
        <w:t xml:space="preserve"> </w:t>
      </w:r>
      <w:r w:rsidRPr="006E2D0D">
        <w:rPr>
          <w:color w:val="000000" w:themeColor="text1"/>
          <w:sz w:val="32"/>
          <w:szCs w:val="32"/>
        </w:rPr>
        <w:t>катастроф.</w:t>
      </w:r>
      <w:r w:rsidR="009D70AE">
        <w:rPr>
          <w:color w:val="000000" w:themeColor="text1"/>
          <w:sz w:val="32"/>
          <w:szCs w:val="32"/>
        </w:rPr>
        <w:t xml:space="preserve"> </w:t>
      </w:r>
      <w:r w:rsidRPr="006E2D0D">
        <w:rPr>
          <w:color w:val="000000" w:themeColor="text1"/>
          <w:sz w:val="32"/>
          <w:szCs w:val="32"/>
        </w:rPr>
        <w:t>Электропроводка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таких</w:t>
      </w:r>
      <w:r w:rsidR="009D70AE">
        <w:rPr>
          <w:color w:val="000000" w:themeColor="text1"/>
          <w:sz w:val="32"/>
          <w:szCs w:val="32"/>
        </w:rPr>
        <w:t xml:space="preserve"> </w:t>
      </w:r>
      <w:r w:rsidRPr="006E2D0D">
        <w:rPr>
          <w:color w:val="000000" w:themeColor="text1"/>
          <w:sz w:val="32"/>
          <w:szCs w:val="32"/>
        </w:rPr>
        <w:t>домах</w:t>
      </w:r>
      <w:r w:rsidR="009D70AE">
        <w:rPr>
          <w:color w:val="000000" w:themeColor="text1"/>
          <w:sz w:val="32"/>
          <w:szCs w:val="32"/>
        </w:rPr>
        <w:t xml:space="preserve"> </w:t>
      </w:r>
      <w:r w:rsidRPr="006E2D0D">
        <w:rPr>
          <w:color w:val="000000" w:themeColor="text1"/>
          <w:sz w:val="32"/>
          <w:szCs w:val="32"/>
        </w:rPr>
        <w:t>давно</w:t>
      </w:r>
      <w:r w:rsidR="009D70AE">
        <w:rPr>
          <w:color w:val="000000" w:themeColor="text1"/>
          <w:sz w:val="32"/>
          <w:szCs w:val="32"/>
        </w:rPr>
        <w:t xml:space="preserve"> </w:t>
      </w:r>
      <w:r w:rsidRPr="006E2D0D">
        <w:rPr>
          <w:color w:val="000000" w:themeColor="text1"/>
          <w:sz w:val="32"/>
          <w:szCs w:val="32"/>
        </w:rPr>
        <w:t>является</w:t>
      </w:r>
      <w:r w:rsidR="009D70AE">
        <w:rPr>
          <w:color w:val="000000" w:themeColor="text1"/>
          <w:sz w:val="32"/>
          <w:szCs w:val="32"/>
        </w:rPr>
        <w:t xml:space="preserve"> </w:t>
      </w:r>
      <w:r w:rsidRPr="006E2D0D">
        <w:rPr>
          <w:color w:val="000000" w:themeColor="text1"/>
          <w:sz w:val="32"/>
          <w:szCs w:val="32"/>
        </w:rPr>
        <w:t>причиной</w:t>
      </w:r>
      <w:r w:rsidR="009D70AE">
        <w:rPr>
          <w:color w:val="000000" w:themeColor="text1"/>
          <w:sz w:val="32"/>
          <w:szCs w:val="32"/>
        </w:rPr>
        <w:t xml:space="preserve"> </w:t>
      </w:r>
      <w:r w:rsidRPr="006E2D0D">
        <w:rPr>
          <w:color w:val="000000" w:themeColor="text1"/>
          <w:sz w:val="32"/>
          <w:szCs w:val="32"/>
        </w:rPr>
        <w:t>многочисленных</w:t>
      </w:r>
      <w:r w:rsidR="009D70AE">
        <w:rPr>
          <w:color w:val="000000" w:themeColor="text1"/>
          <w:sz w:val="32"/>
          <w:szCs w:val="32"/>
        </w:rPr>
        <w:t xml:space="preserve"> </w:t>
      </w:r>
      <w:r w:rsidRPr="006E2D0D">
        <w:rPr>
          <w:color w:val="000000" w:themeColor="text1"/>
          <w:sz w:val="32"/>
          <w:szCs w:val="32"/>
        </w:rPr>
        <w:t>возгораний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пожаров.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настоящее</w:t>
      </w:r>
      <w:r w:rsidR="009D70AE">
        <w:rPr>
          <w:color w:val="000000" w:themeColor="text1"/>
          <w:sz w:val="32"/>
          <w:szCs w:val="32"/>
        </w:rPr>
        <w:t xml:space="preserve"> </w:t>
      </w:r>
      <w:r w:rsidRPr="006E2D0D">
        <w:rPr>
          <w:color w:val="000000" w:themeColor="text1"/>
          <w:sz w:val="32"/>
          <w:szCs w:val="32"/>
        </w:rPr>
        <w:t>время</w:t>
      </w:r>
      <w:r w:rsidR="009D70AE">
        <w:rPr>
          <w:color w:val="000000" w:themeColor="text1"/>
          <w:sz w:val="32"/>
          <w:szCs w:val="32"/>
        </w:rPr>
        <w:t xml:space="preserve"> </w:t>
      </w:r>
      <w:r w:rsidRPr="006E2D0D">
        <w:rPr>
          <w:color w:val="000000" w:themeColor="text1"/>
          <w:sz w:val="32"/>
          <w:szCs w:val="32"/>
        </w:rPr>
        <w:t>половина</w:t>
      </w:r>
      <w:r w:rsidR="009D70AE">
        <w:rPr>
          <w:color w:val="000000" w:themeColor="text1"/>
          <w:sz w:val="32"/>
          <w:szCs w:val="32"/>
        </w:rPr>
        <w:t xml:space="preserve"> </w:t>
      </w:r>
      <w:r w:rsidRPr="006E2D0D">
        <w:rPr>
          <w:color w:val="000000" w:themeColor="text1"/>
          <w:sz w:val="32"/>
          <w:szCs w:val="32"/>
        </w:rPr>
        <w:t>лифтов</w:t>
      </w:r>
      <w:r w:rsidR="009D70AE">
        <w:rPr>
          <w:color w:val="000000" w:themeColor="text1"/>
          <w:sz w:val="32"/>
          <w:szCs w:val="32"/>
        </w:rPr>
        <w:t xml:space="preserve"> </w:t>
      </w:r>
      <w:r w:rsidRPr="006E2D0D">
        <w:rPr>
          <w:color w:val="000000" w:themeColor="text1"/>
          <w:sz w:val="32"/>
          <w:szCs w:val="32"/>
        </w:rPr>
        <w:t>требует</w:t>
      </w:r>
      <w:r w:rsidR="009D70AE">
        <w:rPr>
          <w:color w:val="000000" w:themeColor="text1"/>
          <w:sz w:val="32"/>
          <w:szCs w:val="32"/>
        </w:rPr>
        <w:t xml:space="preserve"> </w:t>
      </w:r>
      <w:r w:rsidRPr="006E2D0D">
        <w:rPr>
          <w:color w:val="000000" w:themeColor="text1"/>
          <w:sz w:val="32"/>
          <w:szCs w:val="32"/>
        </w:rPr>
        <w:t>замены,</w:t>
      </w:r>
      <w:r w:rsidR="009D70AE">
        <w:rPr>
          <w:color w:val="000000" w:themeColor="text1"/>
          <w:sz w:val="32"/>
          <w:szCs w:val="32"/>
        </w:rPr>
        <w:t xml:space="preserve"> </w:t>
      </w:r>
      <w:r w:rsidRPr="006E2D0D">
        <w:rPr>
          <w:color w:val="000000" w:themeColor="text1"/>
          <w:sz w:val="32"/>
          <w:szCs w:val="32"/>
        </w:rPr>
        <w:t>5</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кв.</w:t>
      </w:r>
      <w:r w:rsidR="009D70AE">
        <w:rPr>
          <w:color w:val="000000" w:themeColor="text1"/>
          <w:sz w:val="32"/>
          <w:szCs w:val="32"/>
        </w:rPr>
        <w:t xml:space="preserve"> </w:t>
      </w:r>
      <w:r w:rsidRPr="006E2D0D">
        <w:rPr>
          <w:color w:val="000000" w:themeColor="text1"/>
          <w:sz w:val="32"/>
          <w:szCs w:val="32"/>
        </w:rPr>
        <w:t>метров</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ежегодно</w:t>
      </w:r>
      <w:r w:rsidR="009D70AE">
        <w:rPr>
          <w:color w:val="000000" w:themeColor="text1"/>
          <w:sz w:val="32"/>
          <w:szCs w:val="32"/>
        </w:rPr>
        <w:t xml:space="preserve"> </w:t>
      </w:r>
      <w:r w:rsidRPr="006E2D0D">
        <w:rPr>
          <w:color w:val="000000" w:themeColor="text1"/>
          <w:sz w:val="32"/>
          <w:szCs w:val="32"/>
        </w:rPr>
        <w:t>становится</w:t>
      </w:r>
      <w:r w:rsidR="009D70AE">
        <w:rPr>
          <w:color w:val="000000" w:themeColor="text1"/>
          <w:sz w:val="32"/>
          <w:szCs w:val="32"/>
        </w:rPr>
        <w:t xml:space="preserve"> </w:t>
      </w:r>
      <w:r w:rsidRPr="006E2D0D">
        <w:rPr>
          <w:color w:val="000000" w:themeColor="text1"/>
          <w:sz w:val="32"/>
          <w:szCs w:val="32"/>
        </w:rPr>
        <w:t>аварийным.</w:t>
      </w:r>
      <w:r w:rsidR="009D70AE">
        <w:rPr>
          <w:color w:val="000000" w:themeColor="text1"/>
          <w:sz w:val="32"/>
          <w:szCs w:val="32"/>
        </w:rPr>
        <w:t xml:space="preserve"> </w:t>
      </w:r>
      <w:r w:rsidRPr="006E2D0D">
        <w:rPr>
          <w:color w:val="000000" w:themeColor="text1"/>
          <w:sz w:val="32"/>
          <w:szCs w:val="32"/>
        </w:rPr>
        <w:t>Высокая</w:t>
      </w:r>
      <w:r w:rsidR="009D70AE">
        <w:rPr>
          <w:color w:val="000000" w:themeColor="text1"/>
          <w:sz w:val="32"/>
          <w:szCs w:val="32"/>
        </w:rPr>
        <w:t xml:space="preserve"> </w:t>
      </w:r>
      <w:r w:rsidRPr="006E2D0D">
        <w:rPr>
          <w:color w:val="000000" w:themeColor="text1"/>
          <w:sz w:val="32"/>
          <w:szCs w:val="32"/>
        </w:rPr>
        <w:t>степень</w:t>
      </w:r>
      <w:r w:rsidR="009D70AE">
        <w:rPr>
          <w:color w:val="000000" w:themeColor="text1"/>
          <w:sz w:val="32"/>
          <w:szCs w:val="32"/>
        </w:rPr>
        <w:t xml:space="preserve"> </w:t>
      </w:r>
      <w:r w:rsidRPr="006E2D0D">
        <w:rPr>
          <w:color w:val="000000" w:themeColor="text1"/>
          <w:sz w:val="32"/>
          <w:szCs w:val="32"/>
        </w:rPr>
        <w:t>изношенности</w:t>
      </w:r>
      <w:r w:rsidR="009D70AE">
        <w:rPr>
          <w:color w:val="000000" w:themeColor="text1"/>
          <w:sz w:val="32"/>
          <w:szCs w:val="32"/>
        </w:rPr>
        <w:t xml:space="preserve"> </w:t>
      </w:r>
      <w:r w:rsidRPr="006E2D0D">
        <w:rPr>
          <w:color w:val="000000" w:themeColor="text1"/>
          <w:sz w:val="32"/>
          <w:szCs w:val="32"/>
        </w:rPr>
        <w:t>жилищного</w:t>
      </w:r>
      <w:r w:rsidR="009D70AE">
        <w:rPr>
          <w:color w:val="000000" w:themeColor="text1"/>
          <w:sz w:val="32"/>
          <w:szCs w:val="32"/>
        </w:rPr>
        <w:t xml:space="preserve"> </w:t>
      </w:r>
      <w:r w:rsidRPr="006E2D0D">
        <w:rPr>
          <w:color w:val="000000" w:themeColor="text1"/>
          <w:sz w:val="32"/>
          <w:szCs w:val="32"/>
        </w:rPr>
        <w:t>фонда</w:t>
      </w:r>
      <w:r w:rsidR="009D70AE">
        <w:rPr>
          <w:color w:val="000000" w:themeColor="text1"/>
          <w:sz w:val="32"/>
          <w:szCs w:val="32"/>
        </w:rPr>
        <w:t xml:space="preserve"> </w:t>
      </w:r>
      <w:r w:rsidRPr="006E2D0D">
        <w:rPr>
          <w:color w:val="000000" w:themeColor="text1"/>
          <w:sz w:val="32"/>
          <w:szCs w:val="32"/>
        </w:rPr>
        <w:t>(55</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медленные</w:t>
      </w:r>
      <w:r w:rsidR="009D70AE">
        <w:rPr>
          <w:color w:val="000000" w:themeColor="text1"/>
          <w:sz w:val="32"/>
          <w:szCs w:val="32"/>
        </w:rPr>
        <w:t xml:space="preserve"> </w:t>
      </w:r>
      <w:r w:rsidRPr="006E2D0D">
        <w:rPr>
          <w:color w:val="000000" w:themeColor="text1"/>
          <w:sz w:val="32"/>
          <w:szCs w:val="32"/>
        </w:rPr>
        <w:t>темпы</w:t>
      </w:r>
      <w:r w:rsidR="009D70AE">
        <w:rPr>
          <w:color w:val="000000" w:themeColor="text1"/>
          <w:sz w:val="32"/>
          <w:szCs w:val="32"/>
        </w:rPr>
        <w:t xml:space="preserve"> </w:t>
      </w:r>
      <w:r w:rsidRPr="006E2D0D">
        <w:rPr>
          <w:color w:val="000000" w:themeColor="text1"/>
          <w:sz w:val="32"/>
          <w:szCs w:val="32"/>
        </w:rPr>
        <w:t>ремонтных</w:t>
      </w:r>
      <w:r w:rsidR="009D70AE">
        <w:rPr>
          <w:color w:val="000000" w:themeColor="text1"/>
          <w:sz w:val="32"/>
          <w:szCs w:val="32"/>
        </w:rPr>
        <w:t xml:space="preserve"> </w:t>
      </w:r>
      <w:r w:rsidRPr="006E2D0D">
        <w:rPr>
          <w:color w:val="000000" w:themeColor="text1"/>
          <w:sz w:val="32"/>
          <w:szCs w:val="32"/>
        </w:rPr>
        <w:t>работ,</w:t>
      </w:r>
      <w:r w:rsidR="009D70AE">
        <w:rPr>
          <w:color w:val="000000" w:themeColor="text1"/>
          <w:sz w:val="32"/>
          <w:szCs w:val="32"/>
        </w:rPr>
        <w:t xml:space="preserve"> </w:t>
      </w:r>
      <w:r w:rsidRPr="006E2D0D">
        <w:rPr>
          <w:color w:val="000000" w:themeColor="text1"/>
          <w:sz w:val="32"/>
          <w:szCs w:val="32"/>
        </w:rPr>
        <w:t>переселение</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аварийного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ветхого</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наиболее</w:t>
      </w:r>
      <w:r w:rsidR="009D70AE">
        <w:rPr>
          <w:color w:val="000000" w:themeColor="text1"/>
          <w:sz w:val="32"/>
          <w:szCs w:val="32"/>
        </w:rPr>
        <w:t xml:space="preserve"> </w:t>
      </w:r>
      <w:r w:rsidRPr="006E2D0D">
        <w:rPr>
          <w:color w:val="000000" w:themeColor="text1"/>
          <w:sz w:val="32"/>
          <w:szCs w:val="32"/>
        </w:rPr>
        <w:t>острые</w:t>
      </w:r>
      <w:r w:rsidR="009D70AE">
        <w:rPr>
          <w:color w:val="000000" w:themeColor="text1"/>
          <w:sz w:val="32"/>
          <w:szCs w:val="32"/>
        </w:rPr>
        <w:t xml:space="preserve"> </w:t>
      </w:r>
      <w:r w:rsidRPr="006E2D0D">
        <w:rPr>
          <w:color w:val="000000" w:themeColor="text1"/>
          <w:sz w:val="32"/>
          <w:szCs w:val="32"/>
        </w:rPr>
        <w:t>проблемы.</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Это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значит,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около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10</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млн.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наших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соотечественников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только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получают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жилищно-коммунальные</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рискуют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своей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жизнью,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находясь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жилищах.</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Каждое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пятое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домохозяйство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нуждается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предоставлении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может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самостоятельно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решить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проблему.</w:t>
      </w:r>
      <w:r w:rsidR="009D70AE">
        <w:rPr>
          <w:rStyle w:val="apple-converted-space"/>
          <w:color w:val="000000" w:themeColor="text1"/>
          <w:sz w:val="32"/>
          <w:szCs w:val="32"/>
        </w:rPr>
        <w:t xml:space="preserve"> </w:t>
      </w:r>
      <w:r w:rsidRPr="006E2D0D">
        <w:rPr>
          <w:color w:val="000000" w:themeColor="text1"/>
          <w:sz w:val="32"/>
          <w:szCs w:val="32"/>
        </w:rPr>
        <w:t>Сегодня</w:t>
      </w:r>
      <w:r w:rsidR="009D70AE">
        <w:rPr>
          <w:color w:val="000000" w:themeColor="text1"/>
          <w:sz w:val="32"/>
          <w:szCs w:val="32"/>
        </w:rPr>
        <w:t xml:space="preserve"> </w:t>
      </w:r>
      <w:r w:rsidRPr="006E2D0D">
        <w:rPr>
          <w:color w:val="000000" w:themeColor="text1"/>
          <w:sz w:val="32"/>
          <w:szCs w:val="32"/>
        </w:rPr>
        <w:t>около</w:t>
      </w:r>
      <w:r w:rsidR="009D70AE">
        <w:rPr>
          <w:color w:val="000000" w:themeColor="text1"/>
          <w:sz w:val="32"/>
          <w:szCs w:val="32"/>
        </w:rPr>
        <w:t xml:space="preserve"> </w:t>
      </w:r>
      <w:r w:rsidRPr="006E2D0D">
        <w:rPr>
          <w:color w:val="000000" w:themeColor="text1"/>
          <w:sz w:val="32"/>
          <w:szCs w:val="32"/>
        </w:rPr>
        <w:t>трех</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стоят</w:t>
      </w:r>
      <w:r w:rsidR="009D70AE">
        <w:rPr>
          <w:color w:val="000000" w:themeColor="text1"/>
          <w:sz w:val="32"/>
          <w:szCs w:val="32"/>
        </w:rPr>
        <w:t xml:space="preserve"> </w:t>
      </w:r>
      <w:r w:rsidRPr="006E2D0D">
        <w:rPr>
          <w:color w:val="000000" w:themeColor="text1"/>
          <w:sz w:val="32"/>
          <w:szCs w:val="32"/>
        </w:rPr>
        <w:t>десятилетиями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очереди</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улучшение</w:t>
      </w:r>
      <w:r w:rsidR="009D70AE">
        <w:rPr>
          <w:color w:val="000000" w:themeColor="text1"/>
          <w:sz w:val="32"/>
          <w:szCs w:val="32"/>
        </w:rPr>
        <w:t xml:space="preserve"> </w:t>
      </w:r>
      <w:r w:rsidRPr="006E2D0D">
        <w:rPr>
          <w:color w:val="000000" w:themeColor="text1"/>
          <w:sz w:val="32"/>
          <w:szCs w:val="32"/>
        </w:rPr>
        <w:t>жилищных</w:t>
      </w:r>
      <w:r w:rsidR="009D70AE">
        <w:rPr>
          <w:color w:val="000000" w:themeColor="text1"/>
          <w:sz w:val="32"/>
          <w:szCs w:val="32"/>
        </w:rPr>
        <w:t xml:space="preserve"> </w:t>
      </w:r>
      <w:r w:rsidRPr="006E2D0D">
        <w:rPr>
          <w:color w:val="000000" w:themeColor="text1"/>
          <w:sz w:val="32"/>
          <w:szCs w:val="32"/>
        </w:rPr>
        <w:t>условий,</w:t>
      </w:r>
      <w:r w:rsidR="009D70AE">
        <w:rPr>
          <w:color w:val="000000" w:themeColor="text1"/>
          <w:sz w:val="32"/>
          <w:szCs w:val="32"/>
        </w:rPr>
        <w:t xml:space="preserve"> </w:t>
      </w:r>
      <w:r w:rsidRPr="006E2D0D">
        <w:rPr>
          <w:color w:val="000000" w:themeColor="text1"/>
          <w:sz w:val="32"/>
          <w:szCs w:val="32"/>
        </w:rPr>
        <w:t>которая</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год</w:t>
      </w:r>
      <w:r w:rsidR="009D70AE">
        <w:rPr>
          <w:color w:val="000000" w:themeColor="text1"/>
          <w:sz w:val="32"/>
          <w:szCs w:val="32"/>
        </w:rPr>
        <w:t xml:space="preserve"> </w:t>
      </w:r>
      <w:r w:rsidRPr="006E2D0D">
        <w:rPr>
          <w:color w:val="000000" w:themeColor="text1"/>
          <w:sz w:val="32"/>
          <w:szCs w:val="32"/>
        </w:rPr>
        <w:t>продвигается</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5</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Еще</w:t>
      </w:r>
      <w:r w:rsidR="009D70AE">
        <w:rPr>
          <w:color w:val="000000" w:themeColor="text1"/>
          <w:sz w:val="32"/>
          <w:szCs w:val="32"/>
        </w:rPr>
        <w:t xml:space="preserve"> </w:t>
      </w:r>
      <w:r w:rsidRPr="006E2D0D">
        <w:rPr>
          <w:color w:val="000000" w:themeColor="text1"/>
          <w:sz w:val="32"/>
          <w:szCs w:val="32"/>
        </w:rPr>
        <w:t>1,5</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семей</w:t>
      </w:r>
      <w:r w:rsidR="009D70AE">
        <w:rPr>
          <w:color w:val="000000" w:themeColor="text1"/>
          <w:sz w:val="32"/>
          <w:szCs w:val="32"/>
        </w:rPr>
        <w:t xml:space="preserve"> </w:t>
      </w:r>
      <w:r w:rsidRPr="006E2D0D">
        <w:rPr>
          <w:color w:val="000000" w:themeColor="text1"/>
          <w:sz w:val="32"/>
          <w:szCs w:val="32"/>
        </w:rPr>
        <w:t>ждут</w:t>
      </w:r>
      <w:r w:rsidR="009D70AE">
        <w:rPr>
          <w:color w:val="000000" w:themeColor="text1"/>
          <w:sz w:val="32"/>
          <w:szCs w:val="32"/>
        </w:rPr>
        <w:t xml:space="preserve"> </w:t>
      </w:r>
      <w:r w:rsidRPr="006E2D0D">
        <w:rPr>
          <w:color w:val="000000" w:themeColor="text1"/>
          <w:sz w:val="32"/>
          <w:szCs w:val="32"/>
        </w:rPr>
        <w:t>исполнения</w:t>
      </w:r>
      <w:r w:rsidR="009D70AE">
        <w:rPr>
          <w:color w:val="000000" w:themeColor="text1"/>
          <w:sz w:val="32"/>
          <w:szCs w:val="32"/>
        </w:rPr>
        <w:t xml:space="preserve"> </w:t>
      </w:r>
      <w:r w:rsidRPr="006E2D0D">
        <w:rPr>
          <w:color w:val="000000" w:themeColor="text1"/>
          <w:sz w:val="32"/>
          <w:szCs w:val="32"/>
        </w:rPr>
        <w:t>государством</w:t>
      </w:r>
      <w:r w:rsidR="009D70AE">
        <w:rPr>
          <w:color w:val="000000" w:themeColor="text1"/>
          <w:sz w:val="32"/>
          <w:szCs w:val="32"/>
        </w:rPr>
        <w:t xml:space="preserve"> </w:t>
      </w:r>
      <w:r w:rsidRPr="006E2D0D">
        <w:rPr>
          <w:color w:val="000000" w:themeColor="text1"/>
          <w:sz w:val="32"/>
          <w:szCs w:val="32"/>
        </w:rPr>
        <w:t>перед</w:t>
      </w:r>
      <w:r w:rsidR="009D70AE">
        <w:rPr>
          <w:color w:val="000000" w:themeColor="text1"/>
          <w:sz w:val="32"/>
          <w:szCs w:val="32"/>
        </w:rPr>
        <w:t xml:space="preserve"> </w:t>
      </w:r>
      <w:r w:rsidRPr="006E2D0D">
        <w:rPr>
          <w:color w:val="000000" w:themeColor="text1"/>
          <w:sz w:val="32"/>
          <w:szCs w:val="32"/>
        </w:rPr>
        <w:t>ними</w:t>
      </w:r>
      <w:r w:rsidR="009D70AE">
        <w:rPr>
          <w:color w:val="000000" w:themeColor="text1"/>
          <w:sz w:val="32"/>
          <w:szCs w:val="32"/>
        </w:rPr>
        <w:t xml:space="preserve"> </w:t>
      </w:r>
      <w:r w:rsidRPr="006E2D0D">
        <w:rPr>
          <w:color w:val="000000" w:themeColor="text1"/>
          <w:sz w:val="32"/>
          <w:szCs w:val="32"/>
        </w:rPr>
        <w:t>своих</w:t>
      </w:r>
      <w:r w:rsidR="009D70AE">
        <w:rPr>
          <w:color w:val="000000" w:themeColor="text1"/>
          <w:sz w:val="32"/>
          <w:szCs w:val="32"/>
        </w:rPr>
        <w:t xml:space="preserve"> </w:t>
      </w:r>
      <w:r w:rsidRPr="006E2D0D">
        <w:rPr>
          <w:color w:val="000000" w:themeColor="text1"/>
          <w:sz w:val="32"/>
          <w:szCs w:val="32"/>
        </w:rPr>
        <w:t>обязательств,</w:t>
      </w:r>
      <w:r w:rsidR="009D70AE">
        <w:rPr>
          <w:color w:val="000000" w:themeColor="text1"/>
          <w:sz w:val="32"/>
          <w:szCs w:val="32"/>
        </w:rPr>
        <w:t xml:space="preserve"> </w:t>
      </w:r>
      <w:r w:rsidRPr="006E2D0D">
        <w:rPr>
          <w:color w:val="000000" w:themeColor="text1"/>
          <w:sz w:val="32"/>
          <w:szCs w:val="32"/>
        </w:rPr>
        <w:t>установленных</w:t>
      </w:r>
      <w:r w:rsidR="009D70AE">
        <w:rPr>
          <w:color w:val="000000" w:themeColor="text1"/>
          <w:sz w:val="32"/>
          <w:szCs w:val="32"/>
        </w:rPr>
        <w:t xml:space="preserve"> </w:t>
      </w:r>
      <w:r w:rsidRPr="006E2D0D">
        <w:rPr>
          <w:color w:val="000000" w:themeColor="text1"/>
          <w:sz w:val="32"/>
          <w:szCs w:val="32"/>
        </w:rPr>
        <w:t>законом.</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данным</w:t>
      </w:r>
      <w:r w:rsidR="009D70AE">
        <w:rPr>
          <w:color w:val="000000" w:themeColor="text1"/>
          <w:sz w:val="32"/>
          <w:szCs w:val="32"/>
        </w:rPr>
        <w:t xml:space="preserve"> </w:t>
      </w:r>
      <w:r w:rsidRPr="006E2D0D">
        <w:rPr>
          <w:color w:val="000000" w:themeColor="text1"/>
          <w:sz w:val="32"/>
          <w:szCs w:val="32"/>
        </w:rPr>
        <w:t>экспертов,</w:t>
      </w:r>
      <w:r w:rsidR="009D70AE">
        <w:rPr>
          <w:color w:val="000000" w:themeColor="text1"/>
          <w:sz w:val="32"/>
          <w:szCs w:val="32"/>
        </w:rPr>
        <w:t xml:space="preserve"> </w:t>
      </w:r>
      <w:r w:rsidRPr="006E2D0D">
        <w:rPr>
          <w:color w:val="000000" w:themeColor="text1"/>
          <w:sz w:val="32"/>
          <w:szCs w:val="32"/>
        </w:rPr>
        <w:t>сегодня</w:t>
      </w:r>
      <w:r w:rsidR="009D70AE">
        <w:rPr>
          <w:color w:val="000000" w:themeColor="text1"/>
          <w:sz w:val="32"/>
          <w:szCs w:val="32"/>
        </w:rPr>
        <w:t xml:space="preserve"> </w:t>
      </w:r>
      <w:r w:rsidRPr="006E2D0D">
        <w:rPr>
          <w:color w:val="000000" w:themeColor="text1"/>
          <w:sz w:val="32"/>
          <w:szCs w:val="32"/>
        </w:rPr>
        <w:t>80</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россиян</w:t>
      </w:r>
      <w:r w:rsidR="009D70AE">
        <w:rPr>
          <w:color w:val="000000" w:themeColor="text1"/>
          <w:sz w:val="32"/>
          <w:szCs w:val="32"/>
        </w:rPr>
        <w:t xml:space="preserve"> </w:t>
      </w:r>
      <w:r w:rsidRPr="006E2D0D">
        <w:rPr>
          <w:color w:val="000000" w:themeColor="text1"/>
          <w:sz w:val="32"/>
          <w:szCs w:val="32"/>
        </w:rPr>
        <w:t>живут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домах</w:t>
      </w:r>
      <w:r w:rsidR="009D70AE">
        <w:rPr>
          <w:color w:val="000000" w:themeColor="text1"/>
          <w:sz w:val="32"/>
          <w:szCs w:val="32"/>
        </w:rPr>
        <w:t xml:space="preserve"> </w:t>
      </w:r>
      <w:r w:rsidRPr="006E2D0D">
        <w:rPr>
          <w:color w:val="000000" w:themeColor="text1"/>
          <w:sz w:val="32"/>
          <w:szCs w:val="32"/>
        </w:rPr>
        <w:t>высокой</w:t>
      </w:r>
      <w:r w:rsidR="009D70AE">
        <w:rPr>
          <w:color w:val="000000" w:themeColor="text1"/>
          <w:sz w:val="32"/>
          <w:szCs w:val="32"/>
        </w:rPr>
        <w:t xml:space="preserve"> </w:t>
      </w:r>
      <w:r w:rsidRPr="006E2D0D">
        <w:rPr>
          <w:color w:val="000000" w:themeColor="text1"/>
          <w:sz w:val="32"/>
          <w:szCs w:val="32"/>
        </w:rPr>
        <w:t>степени</w:t>
      </w:r>
      <w:r w:rsidR="009D70AE">
        <w:rPr>
          <w:color w:val="000000" w:themeColor="text1"/>
          <w:sz w:val="32"/>
          <w:szCs w:val="32"/>
        </w:rPr>
        <w:t xml:space="preserve"> </w:t>
      </w:r>
      <w:r w:rsidRPr="006E2D0D">
        <w:rPr>
          <w:color w:val="000000" w:themeColor="text1"/>
          <w:sz w:val="32"/>
          <w:szCs w:val="32"/>
        </w:rPr>
        <w:t>изношенности,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которых</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проводился</w:t>
      </w:r>
      <w:r w:rsidR="009D70AE">
        <w:rPr>
          <w:color w:val="000000" w:themeColor="text1"/>
          <w:sz w:val="32"/>
          <w:szCs w:val="32"/>
        </w:rPr>
        <w:t xml:space="preserve"> </w:t>
      </w:r>
      <w:r w:rsidRPr="006E2D0D">
        <w:rPr>
          <w:color w:val="000000" w:themeColor="text1"/>
          <w:sz w:val="32"/>
          <w:szCs w:val="32"/>
        </w:rPr>
        <w:t>капитальный</w:t>
      </w:r>
      <w:r w:rsidR="009D70AE">
        <w:rPr>
          <w:color w:val="000000" w:themeColor="text1"/>
          <w:sz w:val="32"/>
          <w:szCs w:val="32"/>
        </w:rPr>
        <w:t xml:space="preserve"> </w:t>
      </w:r>
      <w:r w:rsidRPr="006E2D0D">
        <w:rPr>
          <w:color w:val="000000" w:themeColor="text1"/>
          <w:sz w:val="32"/>
          <w:szCs w:val="32"/>
        </w:rPr>
        <w:t>ремонт</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15-40</w:t>
      </w:r>
      <w:r w:rsidR="009D70AE">
        <w:rPr>
          <w:color w:val="000000" w:themeColor="text1"/>
          <w:sz w:val="32"/>
          <w:szCs w:val="32"/>
        </w:rPr>
        <w:t xml:space="preserve"> </w:t>
      </w:r>
      <w:r w:rsidRPr="006E2D0D">
        <w:rPr>
          <w:color w:val="000000" w:themeColor="text1"/>
          <w:sz w:val="32"/>
          <w:szCs w:val="32"/>
        </w:rPr>
        <w:t>лет.</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Более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10</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всех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домохозяйств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нуждается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предоставлении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вряд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жители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когда-нибудь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смогут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самостоятельно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решить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свою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проблему.</w:t>
      </w:r>
      <w:r w:rsidR="009D70AE">
        <w:rPr>
          <w:rStyle w:val="apple-converted-space"/>
          <w:color w:val="000000" w:themeColor="text1"/>
          <w:sz w:val="32"/>
          <w:szCs w:val="32"/>
        </w:rPr>
        <w:t xml:space="preserve"> </w:t>
      </w:r>
      <w:r w:rsidRPr="006E2D0D">
        <w:rPr>
          <w:color w:val="000000" w:themeColor="text1"/>
          <w:sz w:val="32"/>
          <w:szCs w:val="32"/>
        </w:rPr>
        <w:t>"Цифры</w:t>
      </w:r>
      <w:r w:rsidR="009D70AE">
        <w:rPr>
          <w:color w:val="000000" w:themeColor="text1"/>
          <w:sz w:val="32"/>
          <w:szCs w:val="32"/>
        </w:rPr>
        <w:t xml:space="preserve"> </w:t>
      </w:r>
      <w:r w:rsidRPr="006E2D0D">
        <w:rPr>
          <w:color w:val="000000" w:themeColor="text1"/>
          <w:sz w:val="32"/>
          <w:szCs w:val="32"/>
        </w:rPr>
        <w:t>официальные,</w:t>
      </w:r>
      <w:r w:rsidR="009D70AE">
        <w:rPr>
          <w:color w:val="000000" w:themeColor="text1"/>
          <w:sz w:val="32"/>
          <w:szCs w:val="32"/>
        </w:rPr>
        <w:t xml:space="preserve"> </w:t>
      </w:r>
      <w:r w:rsidRPr="006E2D0D">
        <w:rPr>
          <w:color w:val="000000" w:themeColor="text1"/>
          <w:sz w:val="32"/>
          <w:szCs w:val="32"/>
        </w:rPr>
        <w:t>далеко</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полностью</w:t>
      </w:r>
      <w:r w:rsidR="009D70AE">
        <w:rPr>
          <w:color w:val="000000" w:themeColor="text1"/>
          <w:sz w:val="32"/>
          <w:szCs w:val="32"/>
        </w:rPr>
        <w:t xml:space="preserve"> </w:t>
      </w:r>
      <w:r w:rsidRPr="006E2D0D">
        <w:rPr>
          <w:color w:val="000000" w:themeColor="text1"/>
          <w:sz w:val="32"/>
          <w:szCs w:val="32"/>
        </w:rPr>
        <w:t>отражают</w:t>
      </w:r>
      <w:r w:rsidR="009D70AE">
        <w:rPr>
          <w:color w:val="000000" w:themeColor="text1"/>
          <w:sz w:val="32"/>
          <w:szCs w:val="32"/>
        </w:rPr>
        <w:t xml:space="preserve"> </w:t>
      </w:r>
      <w:r w:rsidRPr="006E2D0D">
        <w:rPr>
          <w:color w:val="000000" w:themeColor="text1"/>
          <w:sz w:val="32"/>
          <w:szCs w:val="32"/>
        </w:rPr>
        <w:t>картину.</w:t>
      </w:r>
      <w:r w:rsidR="009D70AE">
        <w:rPr>
          <w:color w:val="000000" w:themeColor="text1"/>
          <w:sz w:val="32"/>
          <w:szCs w:val="32"/>
        </w:rPr>
        <w:t xml:space="preserve"> </w:t>
      </w:r>
      <w:r w:rsidRPr="006E2D0D">
        <w:rPr>
          <w:color w:val="000000" w:themeColor="text1"/>
          <w:sz w:val="32"/>
          <w:szCs w:val="32"/>
        </w:rPr>
        <w:t>Десятки</w:t>
      </w:r>
      <w:r w:rsidR="009D70AE">
        <w:rPr>
          <w:color w:val="000000" w:themeColor="text1"/>
          <w:sz w:val="32"/>
          <w:szCs w:val="32"/>
        </w:rPr>
        <w:t xml:space="preserve"> </w:t>
      </w:r>
      <w:r w:rsidRPr="006E2D0D">
        <w:rPr>
          <w:color w:val="000000" w:themeColor="text1"/>
          <w:sz w:val="32"/>
          <w:szCs w:val="32"/>
        </w:rPr>
        <w:t>тысяч</w:t>
      </w:r>
      <w:r w:rsidR="009D70AE">
        <w:rPr>
          <w:color w:val="000000" w:themeColor="text1"/>
          <w:sz w:val="32"/>
          <w:szCs w:val="32"/>
        </w:rPr>
        <w:t xml:space="preserve"> </w:t>
      </w:r>
      <w:r w:rsidRPr="006E2D0D">
        <w:rPr>
          <w:color w:val="000000" w:themeColor="text1"/>
          <w:sz w:val="32"/>
          <w:szCs w:val="32"/>
        </w:rPr>
        <w:t>семей</w:t>
      </w:r>
      <w:r w:rsidR="009D70AE">
        <w:rPr>
          <w:color w:val="000000" w:themeColor="text1"/>
          <w:sz w:val="32"/>
          <w:szCs w:val="32"/>
        </w:rPr>
        <w:t xml:space="preserve"> </w:t>
      </w:r>
      <w:r w:rsidRPr="006E2D0D">
        <w:rPr>
          <w:color w:val="000000" w:themeColor="text1"/>
          <w:sz w:val="32"/>
          <w:szCs w:val="32"/>
        </w:rPr>
        <w:t>вынуждены</w:t>
      </w:r>
      <w:r w:rsidR="009D70AE">
        <w:rPr>
          <w:color w:val="000000" w:themeColor="text1"/>
          <w:sz w:val="32"/>
          <w:szCs w:val="32"/>
        </w:rPr>
        <w:t xml:space="preserve"> </w:t>
      </w:r>
      <w:r w:rsidRPr="006E2D0D">
        <w:rPr>
          <w:color w:val="000000" w:themeColor="text1"/>
          <w:sz w:val="32"/>
          <w:szCs w:val="32"/>
        </w:rPr>
        <w:t>жить</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домах,</w:t>
      </w:r>
      <w:r w:rsidR="009D70AE">
        <w:rPr>
          <w:color w:val="000000" w:themeColor="text1"/>
          <w:sz w:val="32"/>
          <w:szCs w:val="32"/>
        </w:rPr>
        <w:t xml:space="preserve"> </w:t>
      </w:r>
      <w:r w:rsidRPr="006E2D0D">
        <w:rPr>
          <w:color w:val="000000" w:themeColor="text1"/>
          <w:sz w:val="32"/>
          <w:szCs w:val="32"/>
        </w:rPr>
        <w:t>которые</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выдерживают</w:t>
      </w:r>
      <w:r w:rsidR="009D70AE">
        <w:rPr>
          <w:color w:val="000000" w:themeColor="text1"/>
          <w:sz w:val="32"/>
          <w:szCs w:val="32"/>
        </w:rPr>
        <w:t xml:space="preserve"> </w:t>
      </w:r>
      <w:r w:rsidRPr="006E2D0D">
        <w:rPr>
          <w:color w:val="000000" w:themeColor="text1"/>
          <w:sz w:val="32"/>
          <w:szCs w:val="32"/>
        </w:rPr>
        <w:t>критики</w:t>
      </w:r>
      <w:r w:rsidR="009D70AE">
        <w:rPr>
          <w:color w:val="000000" w:themeColor="text1"/>
          <w:sz w:val="32"/>
          <w:szCs w:val="32"/>
        </w:rPr>
        <w:t xml:space="preserve"> </w:t>
      </w:r>
      <w:r w:rsidRPr="006E2D0D">
        <w:rPr>
          <w:color w:val="000000" w:themeColor="text1"/>
          <w:sz w:val="32"/>
          <w:szCs w:val="32"/>
        </w:rPr>
        <w:t>ни</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безопасности,</w:t>
      </w:r>
      <w:r w:rsidR="009D70AE">
        <w:rPr>
          <w:color w:val="000000" w:themeColor="text1"/>
          <w:sz w:val="32"/>
          <w:szCs w:val="32"/>
        </w:rPr>
        <w:t xml:space="preserve"> </w:t>
      </w:r>
      <w:r w:rsidRPr="006E2D0D">
        <w:rPr>
          <w:color w:val="000000" w:themeColor="text1"/>
          <w:sz w:val="32"/>
          <w:szCs w:val="32"/>
        </w:rPr>
        <w:t>ни</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комфорту",</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заявил</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Путин.</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Положение</w:t>
      </w:r>
      <w:r w:rsidR="009D70AE">
        <w:rPr>
          <w:color w:val="000000" w:themeColor="text1"/>
          <w:sz w:val="32"/>
          <w:szCs w:val="32"/>
        </w:rPr>
        <w:t xml:space="preserve"> </w:t>
      </w:r>
      <w:r w:rsidRPr="006E2D0D">
        <w:rPr>
          <w:color w:val="000000" w:themeColor="text1"/>
          <w:sz w:val="32"/>
          <w:szCs w:val="32"/>
        </w:rPr>
        <w:t>дел</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этой</w:t>
      </w:r>
      <w:r w:rsidR="009D70AE">
        <w:rPr>
          <w:color w:val="000000" w:themeColor="text1"/>
          <w:sz w:val="32"/>
          <w:szCs w:val="32"/>
        </w:rPr>
        <w:t xml:space="preserve"> </w:t>
      </w:r>
      <w:r w:rsidRPr="006E2D0D">
        <w:rPr>
          <w:color w:val="000000" w:themeColor="text1"/>
          <w:sz w:val="32"/>
          <w:szCs w:val="32"/>
        </w:rPr>
        <w:t>сфере</w:t>
      </w:r>
      <w:r w:rsidR="009D70AE">
        <w:rPr>
          <w:color w:val="000000" w:themeColor="text1"/>
          <w:sz w:val="32"/>
          <w:szCs w:val="32"/>
        </w:rPr>
        <w:t xml:space="preserve"> </w:t>
      </w:r>
      <w:r w:rsidRPr="006E2D0D">
        <w:rPr>
          <w:color w:val="000000" w:themeColor="text1"/>
          <w:sz w:val="32"/>
          <w:szCs w:val="32"/>
        </w:rPr>
        <w:t>крайне</w:t>
      </w:r>
      <w:r w:rsidR="009D70AE">
        <w:rPr>
          <w:color w:val="000000" w:themeColor="text1"/>
          <w:sz w:val="32"/>
          <w:szCs w:val="32"/>
        </w:rPr>
        <w:t xml:space="preserve"> </w:t>
      </w:r>
      <w:r w:rsidRPr="006E2D0D">
        <w:rPr>
          <w:color w:val="000000" w:themeColor="text1"/>
          <w:sz w:val="32"/>
          <w:szCs w:val="32"/>
        </w:rPr>
        <w:t>неудовлетворительное.</w:t>
      </w:r>
      <w:r w:rsidR="009D70AE">
        <w:rPr>
          <w:color w:val="000000" w:themeColor="text1"/>
          <w:sz w:val="32"/>
          <w:szCs w:val="32"/>
        </w:rPr>
        <w:t xml:space="preserve"> </w:t>
      </w:r>
      <w:r w:rsidRPr="006E2D0D">
        <w:rPr>
          <w:color w:val="000000" w:themeColor="text1"/>
          <w:sz w:val="32"/>
          <w:szCs w:val="32"/>
        </w:rPr>
        <w:t>Анализ</w:t>
      </w:r>
      <w:r w:rsidR="009D70AE">
        <w:rPr>
          <w:color w:val="000000" w:themeColor="text1"/>
          <w:sz w:val="32"/>
          <w:szCs w:val="32"/>
        </w:rPr>
        <w:t xml:space="preserve"> </w:t>
      </w:r>
      <w:r w:rsidRPr="006E2D0D">
        <w:rPr>
          <w:color w:val="000000" w:themeColor="text1"/>
          <w:sz w:val="32"/>
          <w:szCs w:val="32"/>
        </w:rPr>
        <w:t>улучшения</w:t>
      </w:r>
      <w:r w:rsidR="009D70AE">
        <w:rPr>
          <w:color w:val="000000" w:themeColor="text1"/>
          <w:sz w:val="32"/>
          <w:szCs w:val="32"/>
        </w:rPr>
        <w:t xml:space="preserve"> </w:t>
      </w:r>
      <w:r w:rsidRPr="006E2D0D">
        <w:rPr>
          <w:color w:val="000000" w:themeColor="text1"/>
          <w:sz w:val="32"/>
          <w:szCs w:val="32"/>
        </w:rPr>
        <w:t>жилищных</w:t>
      </w:r>
      <w:r w:rsidR="009D70AE">
        <w:rPr>
          <w:color w:val="000000" w:themeColor="text1"/>
          <w:sz w:val="32"/>
          <w:szCs w:val="32"/>
        </w:rPr>
        <w:t xml:space="preserve"> </w:t>
      </w:r>
      <w:r w:rsidRPr="006E2D0D">
        <w:rPr>
          <w:color w:val="000000" w:themeColor="text1"/>
          <w:sz w:val="32"/>
          <w:szCs w:val="32"/>
        </w:rPr>
        <w:t>условий</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Российской</w:t>
      </w:r>
      <w:r w:rsidR="009D70AE">
        <w:rPr>
          <w:color w:val="000000" w:themeColor="text1"/>
          <w:sz w:val="32"/>
          <w:szCs w:val="32"/>
        </w:rPr>
        <w:t xml:space="preserve"> </w:t>
      </w:r>
      <w:r w:rsidRPr="006E2D0D">
        <w:rPr>
          <w:color w:val="000000" w:themeColor="text1"/>
          <w:sz w:val="32"/>
          <w:szCs w:val="32"/>
        </w:rPr>
        <w:t>Федерации</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период</w:t>
      </w:r>
      <w:r w:rsidR="009D70AE">
        <w:rPr>
          <w:color w:val="000000" w:themeColor="text1"/>
          <w:sz w:val="32"/>
          <w:szCs w:val="32"/>
        </w:rPr>
        <w:t xml:space="preserve"> </w:t>
      </w:r>
      <w:r w:rsidRPr="006E2D0D">
        <w:rPr>
          <w:color w:val="000000" w:themeColor="text1"/>
          <w:sz w:val="32"/>
          <w:szCs w:val="32"/>
        </w:rPr>
        <w:t>реализации</w:t>
      </w:r>
      <w:r w:rsidR="009D70AE">
        <w:rPr>
          <w:color w:val="000000" w:themeColor="text1"/>
          <w:sz w:val="32"/>
          <w:szCs w:val="32"/>
        </w:rPr>
        <w:t xml:space="preserve"> </w:t>
      </w:r>
      <w:r w:rsidRPr="006E2D0D">
        <w:rPr>
          <w:color w:val="000000" w:themeColor="text1"/>
          <w:sz w:val="32"/>
          <w:szCs w:val="32"/>
        </w:rPr>
        <w:t>Национального</w:t>
      </w:r>
      <w:r w:rsidR="009D70AE">
        <w:rPr>
          <w:color w:val="000000" w:themeColor="text1"/>
          <w:sz w:val="32"/>
          <w:szCs w:val="32"/>
        </w:rPr>
        <w:t xml:space="preserve"> </w:t>
      </w:r>
      <w:r w:rsidRPr="006E2D0D">
        <w:rPr>
          <w:color w:val="000000" w:themeColor="text1"/>
          <w:sz w:val="32"/>
          <w:szCs w:val="32"/>
        </w:rPr>
        <w:t>проекта</w:t>
      </w:r>
      <w:r w:rsidR="009D70AE">
        <w:rPr>
          <w:color w:val="000000" w:themeColor="text1"/>
          <w:sz w:val="32"/>
          <w:szCs w:val="32"/>
        </w:rPr>
        <w:t xml:space="preserve"> </w:t>
      </w:r>
      <w:r w:rsidRPr="006E2D0D">
        <w:rPr>
          <w:color w:val="000000" w:themeColor="text1"/>
          <w:sz w:val="32"/>
          <w:szCs w:val="32"/>
        </w:rPr>
        <w:t>"Доступное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комфортное</w:t>
      </w:r>
      <w:r w:rsidR="009D70AE">
        <w:rPr>
          <w:color w:val="000000" w:themeColor="text1"/>
          <w:sz w:val="32"/>
          <w:szCs w:val="32"/>
        </w:rPr>
        <w:t xml:space="preserve"> </w:t>
      </w:r>
      <w:r w:rsidRPr="006E2D0D">
        <w:rPr>
          <w:color w:val="000000" w:themeColor="text1"/>
          <w:sz w:val="32"/>
          <w:szCs w:val="32"/>
        </w:rPr>
        <w:t>жилье</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гражданам</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показал,</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темпы</w:t>
      </w:r>
      <w:r w:rsidR="009D70AE">
        <w:rPr>
          <w:color w:val="000000" w:themeColor="text1"/>
          <w:sz w:val="32"/>
          <w:szCs w:val="32"/>
        </w:rPr>
        <w:t xml:space="preserve"> </w:t>
      </w:r>
      <w:r w:rsidRPr="006E2D0D">
        <w:rPr>
          <w:color w:val="000000" w:themeColor="text1"/>
          <w:sz w:val="32"/>
          <w:szCs w:val="32"/>
        </w:rPr>
        <w:t>решения</w:t>
      </w:r>
      <w:r w:rsidR="009D70AE">
        <w:rPr>
          <w:color w:val="000000" w:themeColor="text1"/>
          <w:sz w:val="32"/>
          <w:szCs w:val="32"/>
        </w:rPr>
        <w:t xml:space="preserve"> </w:t>
      </w:r>
      <w:r w:rsidRPr="006E2D0D">
        <w:rPr>
          <w:color w:val="000000" w:themeColor="text1"/>
          <w:sz w:val="32"/>
          <w:szCs w:val="32"/>
        </w:rPr>
        <w:t>жилищных</w:t>
      </w:r>
      <w:r w:rsidR="009D70AE">
        <w:rPr>
          <w:color w:val="000000" w:themeColor="text1"/>
          <w:sz w:val="32"/>
          <w:szCs w:val="32"/>
        </w:rPr>
        <w:t xml:space="preserve"> </w:t>
      </w:r>
      <w:r w:rsidRPr="006E2D0D">
        <w:rPr>
          <w:color w:val="000000" w:themeColor="text1"/>
          <w:sz w:val="32"/>
          <w:szCs w:val="32"/>
        </w:rPr>
        <w:t>проблем</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социальным</w:t>
      </w:r>
      <w:r w:rsidR="009D70AE">
        <w:rPr>
          <w:color w:val="000000" w:themeColor="text1"/>
          <w:sz w:val="32"/>
          <w:szCs w:val="32"/>
        </w:rPr>
        <w:t xml:space="preserve"> </w:t>
      </w:r>
      <w:r w:rsidRPr="006E2D0D">
        <w:rPr>
          <w:color w:val="000000" w:themeColor="text1"/>
          <w:sz w:val="32"/>
          <w:szCs w:val="32"/>
        </w:rPr>
        <w:t>нормам</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большинства</w:t>
      </w:r>
      <w:r w:rsidR="009D70AE">
        <w:rPr>
          <w:color w:val="000000" w:themeColor="text1"/>
          <w:sz w:val="32"/>
          <w:szCs w:val="32"/>
        </w:rPr>
        <w:t xml:space="preserve"> </w:t>
      </w:r>
      <w:r w:rsidRPr="006E2D0D">
        <w:rPr>
          <w:color w:val="000000" w:themeColor="text1"/>
          <w:sz w:val="32"/>
          <w:szCs w:val="32"/>
        </w:rPr>
        <w:t>нуждающихся</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настолько</w:t>
      </w:r>
      <w:r w:rsidR="009D70AE">
        <w:rPr>
          <w:color w:val="000000" w:themeColor="text1"/>
          <w:sz w:val="32"/>
          <w:szCs w:val="32"/>
        </w:rPr>
        <w:t xml:space="preserve"> </w:t>
      </w:r>
      <w:r w:rsidRPr="006E2D0D">
        <w:rPr>
          <w:color w:val="000000" w:themeColor="text1"/>
          <w:sz w:val="32"/>
          <w:szCs w:val="32"/>
        </w:rPr>
        <w:t>незначительны</w:t>
      </w:r>
      <w:r w:rsidR="009D70AE">
        <w:rPr>
          <w:color w:val="000000" w:themeColor="text1"/>
          <w:sz w:val="32"/>
          <w:szCs w:val="32"/>
        </w:rPr>
        <w:t xml:space="preserve"> </w:t>
      </w:r>
      <w:r w:rsidRPr="006E2D0D">
        <w:rPr>
          <w:color w:val="000000" w:themeColor="text1"/>
          <w:sz w:val="32"/>
          <w:szCs w:val="32"/>
        </w:rPr>
        <w:t>(1-4</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год),</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у</w:t>
      </w:r>
      <w:r w:rsidR="009D70AE">
        <w:rPr>
          <w:color w:val="000000" w:themeColor="text1"/>
          <w:sz w:val="32"/>
          <w:szCs w:val="32"/>
        </w:rPr>
        <w:t xml:space="preserve"> </w:t>
      </w:r>
      <w:r w:rsidRPr="006E2D0D">
        <w:rPr>
          <w:color w:val="000000" w:themeColor="text1"/>
          <w:sz w:val="32"/>
          <w:szCs w:val="32"/>
        </w:rPr>
        <w:t>них</w:t>
      </w:r>
      <w:r w:rsidR="009D70AE">
        <w:rPr>
          <w:color w:val="000000" w:themeColor="text1"/>
          <w:sz w:val="32"/>
          <w:szCs w:val="32"/>
        </w:rPr>
        <w:t xml:space="preserve"> </w:t>
      </w:r>
      <w:r w:rsidRPr="006E2D0D">
        <w:rPr>
          <w:color w:val="000000" w:themeColor="text1"/>
          <w:sz w:val="32"/>
          <w:szCs w:val="32"/>
        </w:rPr>
        <w:t>положительной</w:t>
      </w:r>
      <w:r w:rsidR="009D70AE">
        <w:rPr>
          <w:color w:val="000000" w:themeColor="text1"/>
          <w:sz w:val="32"/>
          <w:szCs w:val="32"/>
        </w:rPr>
        <w:t xml:space="preserve"> </w:t>
      </w:r>
      <w:r w:rsidRPr="006E2D0D">
        <w:rPr>
          <w:color w:val="000000" w:themeColor="text1"/>
          <w:sz w:val="32"/>
          <w:szCs w:val="32"/>
        </w:rPr>
        <w:t>перспективы</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обозримом</w:t>
      </w:r>
      <w:r w:rsidR="009D70AE">
        <w:rPr>
          <w:color w:val="000000" w:themeColor="text1"/>
          <w:sz w:val="32"/>
          <w:szCs w:val="32"/>
        </w:rPr>
        <w:t xml:space="preserve"> </w:t>
      </w:r>
      <w:r w:rsidRPr="006E2D0D">
        <w:rPr>
          <w:color w:val="000000" w:themeColor="text1"/>
          <w:sz w:val="32"/>
          <w:szCs w:val="32"/>
        </w:rPr>
        <w:t>будущем</w:t>
      </w:r>
      <w:r w:rsidR="009D70AE">
        <w:rPr>
          <w:color w:val="000000" w:themeColor="text1"/>
          <w:sz w:val="32"/>
          <w:szCs w:val="32"/>
        </w:rPr>
        <w:t xml:space="preserve"> </w:t>
      </w:r>
      <w:r w:rsidRPr="006E2D0D">
        <w:rPr>
          <w:color w:val="000000" w:themeColor="text1"/>
          <w:sz w:val="32"/>
          <w:szCs w:val="32"/>
        </w:rPr>
        <w:t>нет.</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Анализ</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доступности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темпов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развития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реформ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показывает,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lastRenderedPageBreak/>
        <w:t>только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2006</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когда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началась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реализация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Национального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проекта</w:t>
      </w:r>
      <w:r w:rsidR="009D70AE">
        <w:rPr>
          <w:color w:val="000000" w:themeColor="text1"/>
          <w:sz w:val="32"/>
          <w:szCs w:val="32"/>
          <w:bdr w:val="none" w:sz="0" w:space="0" w:color="auto" w:frame="1"/>
        </w:rPr>
        <w:t xml:space="preserve"> </w:t>
      </w:r>
      <w:r w:rsidRPr="006E2D0D">
        <w:rPr>
          <w:color w:val="000000" w:themeColor="text1"/>
          <w:sz w:val="32"/>
          <w:szCs w:val="32"/>
        </w:rPr>
        <w:t>"Доступное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комфортное</w:t>
      </w:r>
      <w:r w:rsidR="009D70AE">
        <w:rPr>
          <w:color w:val="000000" w:themeColor="text1"/>
          <w:sz w:val="32"/>
          <w:szCs w:val="32"/>
        </w:rPr>
        <w:t xml:space="preserve"> </w:t>
      </w:r>
      <w:r w:rsidRPr="006E2D0D">
        <w:rPr>
          <w:color w:val="000000" w:themeColor="text1"/>
          <w:sz w:val="32"/>
          <w:szCs w:val="32"/>
        </w:rPr>
        <w:t>жилье</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гражданам</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наметилась</w:t>
      </w:r>
      <w:r w:rsidR="009D70AE">
        <w:rPr>
          <w:color w:val="000000" w:themeColor="text1"/>
          <w:sz w:val="32"/>
          <w:szCs w:val="32"/>
        </w:rPr>
        <w:t xml:space="preserve"> </w:t>
      </w:r>
      <w:r w:rsidRPr="006E2D0D">
        <w:rPr>
          <w:color w:val="000000" w:themeColor="text1"/>
          <w:sz w:val="32"/>
          <w:szCs w:val="32"/>
        </w:rPr>
        <w:t>едва</w:t>
      </w:r>
      <w:r w:rsidR="009D70AE">
        <w:rPr>
          <w:color w:val="000000" w:themeColor="text1"/>
          <w:sz w:val="32"/>
          <w:szCs w:val="32"/>
        </w:rPr>
        <w:t xml:space="preserve"> </w:t>
      </w:r>
      <w:r w:rsidRPr="006E2D0D">
        <w:rPr>
          <w:color w:val="000000" w:themeColor="text1"/>
          <w:sz w:val="32"/>
          <w:szCs w:val="32"/>
        </w:rPr>
        <w:t>заметная</w:t>
      </w:r>
      <w:r w:rsidR="009D70AE">
        <w:rPr>
          <w:color w:val="000000" w:themeColor="text1"/>
          <w:sz w:val="32"/>
          <w:szCs w:val="32"/>
        </w:rPr>
        <w:t xml:space="preserve"> </w:t>
      </w:r>
      <w:r w:rsidRPr="006E2D0D">
        <w:rPr>
          <w:color w:val="000000" w:themeColor="text1"/>
          <w:sz w:val="32"/>
          <w:szCs w:val="32"/>
        </w:rPr>
        <w:t>ежегодная</w:t>
      </w:r>
      <w:r w:rsidR="009D70AE">
        <w:rPr>
          <w:color w:val="000000" w:themeColor="text1"/>
          <w:sz w:val="32"/>
          <w:szCs w:val="32"/>
        </w:rPr>
        <w:t xml:space="preserve"> </w:t>
      </w:r>
      <w:r w:rsidRPr="006E2D0D">
        <w:rPr>
          <w:color w:val="000000" w:themeColor="text1"/>
          <w:sz w:val="32"/>
          <w:szCs w:val="32"/>
        </w:rPr>
        <w:t>динамика</w:t>
      </w:r>
      <w:r w:rsidR="009D70AE">
        <w:rPr>
          <w:color w:val="000000" w:themeColor="text1"/>
          <w:sz w:val="32"/>
          <w:szCs w:val="32"/>
        </w:rPr>
        <w:t xml:space="preserve"> </w:t>
      </w:r>
      <w:r w:rsidRPr="006E2D0D">
        <w:rPr>
          <w:color w:val="000000" w:themeColor="text1"/>
          <w:sz w:val="32"/>
          <w:szCs w:val="32"/>
        </w:rPr>
        <w:t>роста</w:t>
      </w:r>
      <w:r w:rsidR="009D70AE">
        <w:rPr>
          <w:color w:val="000000" w:themeColor="text1"/>
          <w:sz w:val="32"/>
          <w:szCs w:val="32"/>
        </w:rPr>
        <w:t xml:space="preserve"> </w:t>
      </w:r>
      <w:r w:rsidRPr="006E2D0D">
        <w:rPr>
          <w:color w:val="000000" w:themeColor="text1"/>
          <w:sz w:val="32"/>
          <w:szCs w:val="32"/>
        </w:rPr>
        <w:t>показателей</w:t>
      </w:r>
      <w:r w:rsidR="009D70AE">
        <w:rPr>
          <w:color w:val="000000" w:themeColor="text1"/>
          <w:sz w:val="32"/>
          <w:szCs w:val="32"/>
        </w:rPr>
        <w:t xml:space="preserve"> </w:t>
      </w:r>
      <w:r w:rsidRPr="006E2D0D">
        <w:rPr>
          <w:color w:val="000000" w:themeColor="text1"/>
          <w:sz w:val="32"/>
          <w:szCs w:val="32"/>
        </w:rPr>
        <w:t>благоустройства</w:t>
      </w:r>
      <w:r w:rsidR="009D70AE">
        <w:rPr>
          <w:color w:val="000000" w:themeColor="text1"/>
          <w:sz w:val="32"/>
          <w:szCs w:val="32"/>
        </w:rPr>
        <w:t xml:space="preserve"> </w:t>
      </w:r>
      <w:r w:rsidRPr="006E2D0D">
        <w:rPr>
          <w:color w:val="000000" w:themeColor="text1"/>
          <w:sz w:val="32"/>
          <w:szCs w:val="32"/>
        </w:rPr>
        <w:t>жилищного</w:t>
      </w:r>
      <w:r w:rsidR="009D70AE">
        <w:rPr>
          <w:color w:val="000000" w:themeColor="text1"/>
          <w:sz w:val="32"/>
          <w:szCs w:val="32"/>
        </w:rPr>
        <w:t xml:space="preserve"> </w:t>
      </w:r>
      <w:r w:rsidRPr="006E2D0D">
        <w:rPr>
          <w:color w:val="000000" w:themeColor="text1"/>
          <w:sz w:val="32"/>
          <w:szCs w:val="32"/>
        </w:rPr>
        <w:t>фонда.</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общей</w:t>
      </w:r>
      <w:r w:rsidR="009D70AE">
        <w:rPr>
          <w:color w:val="000000" w:themeColor="text1"/>
          <w:sz w:val="32"/>
          <w:szCs w:val="32"/>
        </w:rPr>
        <w:t xml:space="preserve"> </w:t>
      </w:r>
      <w:r w:rsidRPr="006E2D0D">
        <w:rPr>
          <w:color w:val="000000" w:themeColor="text1"/>
          <w:sz w:val="32"/>
          <w:szCs w:val="32"/>
        </w:rPr>
        <w:t>площади</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приходящейся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одного</w:t>
      </w:r>
      <w:r w:rsidR="009D70AE">
        <w:rPr>
          <w:color w:val="000000" w:themeColor="text1"/>
          <w:sz w:val="32"/>
          <w:szCs w:val="32"/>
        </w:rPr>
        <w:t xml:space="preserve"> </w:t>
      </w:r>
      <w:r w:rsidRPr="006E2D0D">
        <w:rPr>
          <w:color w:val="000000" w:themeColor="text1"/>
          <w:sz w:val="32"/>
          <w:szCs w:val="32"/>
        </w:rPr>
        <w:t>человека,</w:t>
      </w:r>
      <w:r w:rsidR="009D70AE">
        <w:rPr>
          <w:color w:val="000000" w:themeColor="text1"/>
          <w:sz w:val="32"/>
          <w:szCs w:val="32"/>
        </w:rPr>
        <w:t xml:space="preserve"> </w:t>
      </w:r>
      <w:r w:rsidRPr="006E2D0D">
        <w:rPr>
          <w:color w:val="000000" w:themeColor="text1"/>
          <w:sz w:val="32"/>
          <w:szCs w:val="32"/>
        </w:rPr>
        <w:t>рост</w:t>
      </w:r>
      <w:r w:rsidR="009D70AE">
        <w:rPr>
          <w:color w:val="000000" w:themeColor="text1"/>
          <w:sz w:val="32"/>
          <w:szCs w:val="32"/>
        </w:rPr>
        <w:t xml:space="preserve"> </w:t>
      </w:r>
      <w:r w:rsidRPr="006E2D0D">
        <w:rPr>
          <w:color w:val="000000" w:themeColor="text1"/>
          <w:sz w:val="32"/>
          <w:szCs w:val="32"/>
        </w:rPr>
        <w:t>составил</w:t>
      </w:r>
      <w:r w:rsidR="009D70AE">
        <w:rPr>
          <w:color w:val="000000" w:themeColor="text1"/>
          <w:sz w:val="32"/>
          <w:szCs w:val="32"/>
        </w:rPr>
        <w:t xml:space="preserve"> </w:t>
      </w:r>
      <w:r w:rsidRPr="006E2D0D">
        <w:rPr>
          <w:color w:val="000000" w:themeColor="text1"/>
          <w:sz w:val="32"/>
          <w:szCs w:val="32"/>
        </w:rPr>
        <w:t>0,5-1,3</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ликвидации</w:t>
      </w:r>
      <w:r w:rsidR="009D70AE">
        <w:rPr>
          <w:color w:val="000000" w:themeColor="text1"/>
          <w:sz w:val="32"/>
          <w:szCs w:val="32"/>
        </w:rPr>
        <w:t xml:space="preserve"> </w:t>
      </w:r>
      <w:r w:rsidRPr="006E2D0D">
        <w:rPr>
          <w:color w:val="000000" w:themeColor="text1"/>
          <w:sz w:val="32"/>
          <w:szCs w:val="32"/>
        </w:rPr>
        <w:t>ветхого</w:t>
      </w:r>
      <w:r w:rsidR="009D70AE">
        <w:rPr>
          <w:color w:val="000000" w:themeColor="text1"/>
          <w:sz w:val="32"/>
          <w:szCs w:val="32"/>
        </w:rPr>
        <w:t xml:space="preserve"> </w:t>
      </w:r>
      <w:r w:rsidRPr="006E2D0D">
        <w:rPr>
          <w:color w:val="000000" w:themeColor="text1"/>
          <w:sz w:val="32"/>
          <w:szCs w:val="32"/>
        </w:rPr>
        <w:t>аварийного</w:t>
      </w:r>
      <w:r w:rsidR="009D70AE">
        <w:rPr>
          <w:color w:val="000000" w:themeColor="text1"/>
          <w:sz w:val="32"/>
          <w:szCs w:val="32"/>
        </w:rPr>
        <w:t xml:space="preserve"> </w:t>
      </w:r>
      <w:r w:rsidRPr="006E2D0D">
        <w:rPr>
          <w:color w:val="000000" w:themeColor="text1"/>
          <w:sz w:val="32"/>
          <w:szCs w:val="32"/>
        </w:rPr>
        <w:t>жилфонда</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0,1-0,3</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увеличение</w:t>
      </w:r>
      <w:r w:rsidR="009D70AE">
        <w:rPr>
          <w:color w:val="000000" w:themeColor="text1"/>
          <w:sz w:val="32"/>
          <w:szCs w:val="32"/>
        </w:rPr>
        <w:t xml:space="preserve"> </w:t>
      </w:r>
      <w:r w:rsidRPr="006E2D0D">
        <w:rPr>
          <w:color w:val="000000" w:themeColor="text1"/>
          <w:sz w:val="32"/>
          <w:szCs w:val="32"/>
        </w:rPr>
        <w:t>числа</w:t>
      </w:r>
      <w:r w:rsidR="009D70AE">
        <w:rPr>
          <w:color w:val="000000" w:themeColor="text1"/>
          <w:sz w:val="32"/>
          <w:szCs w:val="32"/>
        </w:rPr>
        <w:t xml:space="preserve"> </w:t>
      </w:r>
      <w:r w:rsidRPr="006E2D0D">
        <w:rPr>
          <w:color w:val="000000" w:themeColor="text1"/>
          <w:sz w:val="32"/>
          <w:szCs w:val="32"/>
        </w:rPr>
        <w:t>квартир</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1</w:t>
      </w:r>
      <w:r w:rsidR="009D70AE">
        <w:rPr>
          <w:color w:val="000000" w:themeColor="text1"/>
          <w:sz w:val="32"/>
          <w:szCs w:val="32"/>
        </w:rPr>
        <w:t xml:space="preserve"> </w:t>
      </w:r>
      <w:r w:rsidRPr="006E2D0D">
        <w:rPr>
          <w:color w:val="000000" w:themeColor="text1"/>
          <w:sz w:val="32"/>
          <w:szCs w:val="32"/>
        </w:rPr>
        <w:t>-2</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среднего</w:t>
      </w:r>
      <w:r w:rsidR="009D70AE">
        <w:rPr>
          <w:color w:val="000000" w:themeColor="text1"/>
          <w:sz w:val="32"/>
          <w:szCs w:val="32"/>
        </w:rPr>
        <w:t xml:space="preserve"> </w:t>
      </w:r>
      <w:r w:rsidRPr="006E2D0D">
        <w:rPr>
          <w:color w:val="000000" w:themeColor="text1"/>
          <w:sz w:val="32"/>
          <w:szCs w:val="32"/>
        </w:rPr>
        <w:t>размера</w:t>
      </w:r>
      <w:r w:rsidR="009D70AE">
        <w:rPr>
          <w:color w:val="000000" w:themeColor="text1"/>
          <w:sz w:val="32"/>
          <w:szCs w:val="32"/>
        </w:rPr>
        <w:t xml:space="preserve"> </w:t>
      </w:r>
      <w:r w:rsidRPr="006E2D0D">
        <w:rPr>
          <w:color w:val="000000" w:themeColor="text1"/>
          <w:sz w:val="32"/>
          <w:szCs w:val="32"/>
        </w:rPr>
        <w:t>одной</w:t>
      </w:r>
      <w:r w:rsidR="009D70AE">
        <w:rPr>
          <w:color w:val="000000" w:themeColor="text1"/>
          <w:sz w:val="32"/>
          <w:szCs w:val="32"/>
        </w:rPr>
        <w:t xml:space="preserve"> </w:t>
      </w:r>
      <w:r w:rsidRPr="006E2D0D">
        <w:rPr>
          <w:color w:val="000000" w:themeColor="text1"/>
          <w:sz w:val="32"/>
          <w:szCs w:val="32"/>
        </w:rPr>
        <w:t>квартиры</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1</w:t>
      </w:r>
      <w:r w:rsidR="009D70AE">
        <w:rPr>
          <w:color w:val="000000" w:themeColor="text1"/>
          <w:sz w:val="32"/>
          <w:szCs w:val="32"/>
        </w:rPr>
        <w:t xml:space="preserve"> </w:t>
      </w:r>
      <w:r w:rsidRPr="006E2D0D">
        <w:rPr>
          <w:color w:val="000000" w:themeColor="text1"/>
          <w:sz w:val="32"/>
          <w:szCs w:val="32"/>
        </w:rPr>
        <w:t>-2</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Удельный</w:t>
      </w:r>
      <w:r w:rsidR="009D70AE">
        <w:rPr>
          <w:color w:val="000000" w:themeColor="text1"/>
          <w:sz w:val="32"/>
          <w:szCs w:val="32"/>
        </w:rPr>
        <w:t xml:space="preserve"> </w:t>
      </w:r>
      <w:r w:rsidRPr="006E2D0D">
        <w:rPr>
          <w:color w:val="000000" w:themeColor="text1"/>
          <w:sz w:val="32"/>
          <w:szCs w:val="32"/>
        </w:rPr>
        <w:t>вес</w:t>
      </w:r>
      <w:r w:rsidR="009D70AE">
        <w:rPr>
          <w:color w:val="000000" w:themeColor="text1"/>
          <w:sz w:val="32"/>
          <w:szCs w:val="32"/>
        </w:rPr>
        <w:t xml:space="preserve"> </w:t>
      </w:r>
      <w:r w:rsidRPr="006E2D0D">
        <w:rPr>
          <w:color w:val="000000" w:themeColor="text1"/>
          <w:sz w:val="32"/>
          <w:szCs w:val="32"/>
        </w:rPr>
        <w:t>семей,</w:t>
      </w:r>
      <w:r w:rsidR="009D70AE">
        <w:rPr>
          <w:color w:val="000000" w:themeColor="text1"/>
          <w:sz w:val="32"/>
          <w:szCs w:val="32"/>
        </w:rPr>
        <w:t xml:space="preserve"> </w:t>
      </w:r>
      <w:r w:rsidRPr="006E2D0D">
        <w:rPr>
          <w:color w:val="000000" w:themeColor="text1"/>
          <w:sz w:val="32"/>
          <w:szCs w:val="32"/>
        </w:rPr>
        <w:t>стоящих</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учете,</w:t>
      </w:r>
      <w:r w:rsidR="009D70AE">
        <w:rPr>
          <w:color w:val="000000" w:themeColor="text1"/>
          <w:sz w:val="32"/>
          <w:szCs w:val="32"/>
        </w:rPr>
        <w:t xml:space="preserve"> </w:t>
      </w:r>
      <w:r w:rsidRPr="006E2D0D">
        <w:rPr>
          <w:color w:val="000000" w:themeColor="text1"/>
          <w:sz w:val="32"/>
          <w:szCs w:val="32"/>
        </w:rPr>
        <w:t>снизился</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1</w:t>
      </w:r>
      <w:r w:rsidR="009D70AE">
        <w:rPr>
          <w:color w:val="000000" w:themeColor="text1"/>
          <w:sz w:val="32"/>
          <w:szCs w:val="32"/>
        </w:rPr>
        <w:t xml:space="preserve"> </w:t>
      </w:r>
      <w:r w:rsidRPr="006E2D0D">
        <w:rPr>
          <w:color w:val="000000" w:themeColor="text1"/>
          <w:sz w:val="32"/>
          <w:szCs w:val="32"/>
        </w:rPr>
        <w:t>процент.</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Тенденция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улучшения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россиян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столь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незначительна,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говорить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каком-либо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прогрессе,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существенных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переменах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лучшему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жилищно-коммунальной</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оснований.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темпах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достижение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нормативного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коммунальными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услугами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растянется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несколько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столетий.</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наш</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взгляд,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комфортным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разработать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отдельную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государственную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программу,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которой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предусмотреть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надежные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источники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финансирования,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современные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механизмы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строительства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жилья.</w:t>
      </w:r>
      <w:r w:rsidR="009D70AE">
        <w:rPr>
          <w:rStyle w:val="apple-converted-space"/>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этой</w:t>
      </w:r>
      <w:r w:rsidR="009D70AE">
        <w:rPr>
          <w:color w:val="000000" w:themeColor="text1"/>
          <w:sz w:val="32"/>
          <w:szCs w:val="32"/>
        </w:rPr>
        <w:t xml:space="preserve"> </w:t>
      </w:r>
      <w:r w:rsidRPr="006E2D0D">
        <w:rPr>
          <w:color w:val="000000" w:themeColor="text1"/>
          <w:sz w:val="32"/>
          <w:szCs w:val="32"/>
        </w:rPr>
        <w:t>связи</w:t>
      </w:r>
      <w:r w:rsidR="009D70AE">
        <w:rPr>
          <w:color w:val="000000" w:themeColor="text1"/>
          <w:sz w:val="32"/>
          <w:szCs w:val="32"/>
        </w:rPr>
        <w:t xml:space="preserve"> </w:t>
      </w:r>
      <w:r w:rsidRPr="006E2D0D">
        <w:rPr>
          <w:color w:val="000000" w:themeColor="text1"/>
          <w:sz w:val="32"/>
          <w:szCs w:val="32"/>
        </w:rPr>
        <w:t>одним</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важных</w:t>
      </w:r>
      <w:r w:rsidR="009D70AE">
        <w:rPr>
          <w:color w:val="000000" w:themeColor="text1"/>
          <w:sz w:val="32"/>
          <w:szCs w:val="32"/>
        </w:rPr>
        <w:t xml:space="preserve"> </w:t>
      </w:r>
      <w:r w:rsidRPr="006E2D0D">
        <w:rPr>
          <w:color w:val="000000" w:themeColor="text1"/>
          <w:sz w:val="32"/>
          <w:szCs w:val="32"/>
        </w:rPr>
        <w:t>направлений</w:t>
      </w:r>
      <w:r w:rsidR="009D70AE">
        <w:rPr>
          <w:color w:val="000000" w:themeColor="text1"/>
          <w:sz w:val="32"/>
          <w:szCs w:val="32"/>
        </w:rPr>
        <w:t xml:space="preserve"> </w:t>
      </w:r>
      <w:r w:rsidRPr="006E2D0D">
        <w:rPr>
          <w:color w:val="000000" w:themeColor="text1"/>
          <w:sz w:val="32"/>
          <w:szCs w:val="32"/>
        </w:rPr>
        <w:t>решения</w:t>
      </w:r>
      <w:r w:rsidR="009D70AE">
        <w:rPr>
          <w:color w:val="000000" w:themeColor="text1"/>
          <w:sz w:val="32"/>
          <w:szCs w:val="32"/>
        </w:rPr>
        <w:t xml:space="preserve"> </w:t>
      </w:r>
      <w:r w:rsidRPr="006E2D0D">
        <w:rPr>
          <w:color w:val="000000" w:themeColor="text1"/>
          <w:sz w:val="32"/>
          <w:szCs w:val="32"/>
        </w:rPr>
        <w:t>жилищной</w:t>
      </w:r>
      <w:r w:rsidR="009D70AE">
        <w:rPr>
          <w:color w:val="000000" w:themeColor="text1"/>
          <w:sz w:val="32"/>
          <w:szCs w:val="32"/>
        </w:rPr>
        <w:t xml:space="preserve"> </w:t>
      </w:r>
      <w:r w:rsidRPr="006E2D0D">
        <w:rPr>
          <w:color w:val="000000" w:themeColor="text1"/>
          <w:sz w:val="32"/>
          <w:szCs w:val="32"/>
        </w:rPr>
        <w:t>проблемы</w:t>
      </w:r>
      <w:r w:rsidR="009D70AE">
        <w:rPr>
          <w:color w:val="000000" w:themeColor="text1"/>
          <w:sz w:val="32"/>
          <w:szCs w:val="32"/>
        </w:rPr>
        <w:t xml:space="preserve"> </w:t>
      </w:r>
      <w:r w:rsidRPr="006E2D0D">
        <w:rPr>
          <w:color w:val="000000" w:themeColor="text1"/>
          <w:sz w:val="32"/>
          <w:szCs w:val="32"/>
        </w:rPr>
        <w:t>должно</w:t>
      </w:r>
      <w:r w:rsidR="009D70AE">
        <w:rPr>
          <w:color w:val="000000" w:themeColor="text1"/>
          <w:sz w:val="32"/>
          <w:szCs w:val="32"/>
        </w:rPr>
        <w:t xml:space="preserve"> </w:t>
      </w:r>
      <w:r w:rsidRPr="006E2D0D">
        <w:rPr>
          <w:color w:val="000000" w:themeColor="text1"/>
          <w:sz w:val="32"/>
          <w:szCs w:val="32"/>
        </w:rPr>
        <w:t>стать</w:t>
      </w:r>
      <w:r w:rsidR="009D70AE">
        <w:rPr>
          <w:color w:val="000000" w:themeColor="text1"/>
          <w:sz w:val="32"/>
          <w:szCs w:val="32"/>
        </w:rPr>
        <w:t xml:space="preserve"> </w:t>
      </w:r>
      <w:r w:rsidRPr="006E2D0D">
        <w:rPr>
          <w:color w:val="000000" w:themeColor="text1"/>
          <w:sz w:val="32"/>
          <w:szCs w:val="32"/>
        </w:rPr>
        <w:t>увеличение</w:t>
      </w:r>
      <w:r w:rsidR="009D70AE">
        <w:rPr>
          <w:color w:val="000000" w:themeColor="text1"/>
          <w:sz w:val="32"/>
          <w:szCs w:val="32"/>
        </w:rPr>
        <w:t xml:space="preserve"> </w:t>
      </w:r>
      <w:r w:rsidRPr="006E2D0D">
        <w:rPr>
          <w:color w:val="000000" w:themeColor="text1"/>
          <w:sz w:val="32"/>
          <w:szCs w:val="32"/>
        </w:rPr>
        <w:t>объемов</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переселение</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аварийного</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осуществление</w:t>
      </w:r>
      <w:r w:rsidR="009D70AE">
        <w:rPr>
          <w:color w:val="000000" w:themeColor="text1"/>
          <w:sz w:val="32"/>
          <w:szCs w:val="32"/>
        </w:rPr>
        <w:t xml:space="preserve"> </w:t>
      </w:r>
      <w:r w:rsidRPr="006E2D0D">
        <w:rPr>
          <w:color w:val="000000" w:themeColor="text1"/>
          <w:sz w:val="32"/>
          <w:szCs w:val="32"/>
        </w:rPr>
        <w:t>капитального</w:t>
      </w:r>
      <w:r w:rsidR="009D70AE">
        <w:rPr>
          <w:color w:val="000000" w:themeColor="text1"/>
          <w:sz w:val="32"/>
          <w:szCs w:val="32"/>
        </w:rPr>
        <w:t xml:space="preserve"> </w:t>
      </w:r>
      <w:r w:rsidRPr="006E2D0D">
        <w:rPr>
          <w:color w:val="000000" w:themeColor="text1"/>
          <w:sz w:val="32"/>
          <w:szCs w:val="32"/>
        </w:rPr>
        <w:t>ремонта</w:t>
      </w:r>
      <w:r w:rsidR="009D70AE">
        <w:rPr>
          <w:color w:val="000000" w:themeColor="text1"/>
          <w:sz w:val="32"/>
          <w:szCs w:val="32"/>
        </w:rPr>
        <w:t xml:space="preserve"> </w:t>
      </w:r>
      <w:r w:rsidRPr="006E2D0D">
        <w:rPr>
          <w:color w:val="000000" w:themeColor="text1"/>
          <w:sz w:val="32"/>
          <w:szCs w:val="32"/>
        </w:rPr>
        <w:t>жилищного</w:t>
      </w:r>
      <w:r w:rsidR="009D70AE">
        <w:rPr>
          <w:color w:val="000000" w:themeColor="text1"/>
          <w:sz w:val="32"/>
          <w:szCs w:val="32"/>
        </w:rPr>
        <w:t xml:space="preserve"> </w:t>
      </w:r>
      <w:r w:rsidRPr="006E2D0D">
        <w:rPr>
          <w:color w:val="000000" w:themeColor="text1"/>
          <w:sz w:val="32"/>
          <w:szCs w:val="32"/>
        </w:rPr>
        <w:t>фонда,</w:t>
      </w:r>
      <w:r w:rsidR="009D70AE">
        <w:rPr>
          <w:color w:val="000000" w:themeColor="text1"/>
          <w:sz w:val="32"/>
          <w:szCs w:val="32"/>
        </w:rPr>
        <w:t xml:space="preserve"> </w:t>
      </w:r>
      <w:r w:rsidRPr="006E2D0D">
        <w:rPr>
          <w:color w:val="000000" w:themeColor="text1"/>
          <w:sz w:val="32"/>
          <w:szCs w:val="32"/>
        </w:rPr>
        <w:t>который</w:t>
      </w:r>
      <w:r w:rsidR="009D70AE">
        <w:rPr>
          <w:color w:val="000000" w:themeColor="text1"/>
          <w:sz w:val="32"/>
          <w:szCs w:val="32"/>
        </w:rPr>
        <w:t xml:space="preserve"> </w:t>
      </w:r>
      <w:r w:rsidRPr="006E2D0D">
        <w:rPr>
          <w:color w:val="000000" w:themeColor="text1"/>
          <w:sz w:val="32"/>
          <w:szCs w:val="32"/>
        </w:rPr>
        <w:t>еще</w:t>
      </w:r>
      <w:r w:rsidR="009D70AE">
        <w:rPr>
          <w:color w:val="000000" w:themeColor="text1"/>
          <w:sz w:val="32"/>
          <w:szCs w:val="32"/>
        </w:rPr>
        <w:t xml:space="preserve"> </w:t>
      </w:r>
      <w:r w:rsidRPr="006E2D0D">
        <w:rPr>
          <w:color w:val="000000" w:themeColor="text1"/>
          <w:sz w:val="32"/>
          <w:szCs w:val="32"/>
        </w:rPr>
        <w:t>можно</w:t>
      </w:r>
      <w:r w:rsidR="009D70AE">
        <w:rPr>
          <w:color w:val="000000" w:themeColor="text1"/>
          <w:sz w:val="32"/>
          <w:szCs w:val="32"/>
        </w:rPr>
        <w:t xml:space="preserve"> </w:t>
      </w:r>
      <w:r w:rsidRPr="006E2D0D">
        <w:rPr>
          <w:color w:val="000000" w:themeColor="text1"/>
          <w:sz w:val="32"/>
          <w:szCs w:val="32"/>
        </w:rPr>
        <w:t>привести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порядок</w:t>
      </w:r>
      <w:r w:rsidR="009D70AE">
        <w:rPr>
          <w:color w:val="000000" w:themeColor="text1"/>
          <w:sz w:val="32"/>
          <w:szCs w:val="32"/>
        </w:rPr>
        <w:t xml:space="preserve"> </w:t>
      </w:r>
      <w:r w:rsidRPr="006E2D0D">
        <w:rPr>
          <w:color w:val="000000" w:themeColor="text1"/>
          <w:sz w:val="32"/>
          <w:szCs w:val="32"/>
        </w:rPr>
        <w:t>(затраты</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10</w:t>
      </w:r>
      <w:r w:rsidR="009D70AE">
        <w:rPr>
          <w:color w:val="000000" w:themeColor="text1"/>
          <w:sz w:val="32"/>
          <w:szCs w:val="32"/>
        </w:rPr>
        <w:t xml:space="preserve"> </w:t>
      </w:r>
      <w:r w:rsidRPr="006E2D0D">
        <w:rPr>
          <w:color w:val="000000" w:themeColor="text1"/>
          <w:sz w:val="32"/>
          <w:szCs w:val="32"/>
        </w:rPr>
        <w:t>трлн.</w:t>
      </w:r>
      <w:r w:rsidR="009D70AE">
        <w:rPr>
          <w:color w:val="000000" w:themeColor="text1"/>
          <w:sz w:val="32"/>
          <w:szCs w:val="32"/>
        </w:rPr>
        <w:t xml:space="preserve"> </w:t>
      </w:r>
      <w:r w:rsidRPr="006E2D0D">
        <w:rPr>
          <w:color w:val="000000" w:themeColor="text1"/>
          <w:sz w:val="32"/>
          <w:szCs w:val="32"/>
        </w:rPr>
        <w:t>рублей).</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ухудшении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доступности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сказываются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нестабильность,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ненадежность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небезопасность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предоставляемых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проявляется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постоянно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растущем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количестве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аварий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чрезвычайных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ситуаций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объектах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rStyle w:val="apple-converted-space"/>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современных</w:t>
      </w:r>
      <w:r w:rsidR="009D70AE">
        <w:rPr>
          <w:color w:val="000000" w:themeColor="text1"/>
          <w:sz w:val="32"/>
          <w:szCs w:val="32"/>
        </w:rPr>
        <w:t xml:space="preserve"> </w:t>
      </w:r>
      <w:r w:rsidRPr="006E2D0D">
        <w:rPr>
          <w:color w:val="000000" w:themeColor="text1"/>
          <w:sz w:val="32"/>
          <w:szCs w:val="32"/>
        </w:rPr>
        <w:t>условиях</w:t>
      </w:r>
      <w:r w:rsidR="009D70AE">
        <w:rPr>
          <w:color w:val="000000" w:themeColor="text1"/>
          <w:sz w:val="32"/>
          <w:szCs w:val="32"/>
        </w:rPr>
        <w:t xml:space="preserve"> </w:t>
      </w:r>
      <w:r w:rsidRPr="006E2D0D">
        <w:rPr>
          <w:color w:val="000000" w:themeColor="text1"/>
          <w:sz w:val="32"/>
          <w:szCs w:val="32"/>
        </w:rPr>
        <w:t>число</w:t>
      </w:r>
      <w:r w:rsidR="009D70AE">
        <w:rPr>
          <w:color w:val="000000" w:themeColor="text1"/>
          <w:sz w:val="32"/>
          <w:szCs w:val="32"/>
        </w:rPr>
        <w:t xml:space="preserve"> </w:t>
      </w:r>
      <w:r w:rsidRPr="006E2D0D">
        <w:rPr>
          <w:color w:val="000000" w:themeColor="text1"/>
          <w:sz w:val="32"/>
          <w:szCs w:val="32"/>
        </w:rPr>
        <w:t>таких</w:t>
      </w:r>
      <w:r w:rsidR="009D70AE">
        <w:rPr>
          <w:color w:val="000000" w:themeColor="text1"/>
          <w:sz w:val="32"/>
          <w:szCs w:val="32"/>
        </w:rPr>
        <w:t xml:space="preserve"> </w:t>
      </w:r>
      <w:r w:rsidRPr="006E2D0D">
        <w:rPr>
          <w:color w:val="000000" w:themeColor="text1"/>
          <w:sz w:val="32"/>
          <w:szCs w:val="32"/>
        </w:rPr>
        <w:t>аварий</w:t>
      </w:r>
      <w:r w:rsidR="009D70AE">
        <w:rPr>
          <w:color w:val="000000" w:themeColor="text1"/>
          <w:sz w:val="32"/>
          <w:szCs w:val="32"/>
        </w:rPr>
        <w:t xml:space="preserve"> </w:t>
      </w:r>
      <w:r w:rsidRPr="006E2D0D">
        <w:rPr>
          <w:color w:val="000000" w:themeColor="text1"/>
          <w:sz w:val="32"/>
          <w:szCs w:val="32"/>
        </w:rPr>
        <w:t>достигло</w:t>
      </w:r>
      <w:r w:rsidR="009D70AE">
        <w:rPr>
          <w:color w:val="000000" w:themeColor="text1"/>
          <w:sz w:val="32"/>
          <w:szCs w:val="32"/>
        </w:rPr>
        <w:t xml:space="preserve"> </w:t>
      </w:r>
      <w:r w:rsidRPr="006E2D0D">
        <w:rPr>
          <w:color w:val="000000" w:themeColor="text1"/>
          <w:sz w:val="32"/>
          <w:szCs w:val="32"/>
        </w:rPr>
        <w:t>200</w:t>
      </w:r>
      <w:r w:rsidR="009D70AE">
        <w:rPr>
          <w:color w:val="000000" w:themeColor="text1"/>
          <w:sz w:val="32"/>
          <w:szCs w:val="32"/>
        </w:rPr>
        <w:t xml:space="preserve"> </w:t>
      </w:r>
      <w:r w:rsidRPr="006E2D0D">
        <w:rPr>
          <w:color w:val="000000" w:themeColor="text1"/>
          <w:sz w:val="32"/>
          <w:szCs w:val="32"/>
        </w:rPr>
        <w:t>тысяч</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год.</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этого</w:t>
      </w:r>
      <w:r w:rsidR="009D70AE">
        <w:rPr>
          <w:color w:val="000000" w:themeColor="text1"/>
          <w:sz w:val="32"/>
          <w:szCs w:val="32"/>
        </w:rPr>
        <w:t xml:space="preserve"> </w:t>
      </w:r>
      <w:r w:rsidRPr="006E2D0D">
        <w:rPr>
          <w:color w:val="000000" w:themeColor="text1"/>
          <w:sz w:val="32"/>
          <w:szCs w:val="32"/>
        </w:rPr>
        <w:t>числа</w:t>
      </w:r>
      <w:r w:rsidR="009D70AE">
        <w:rPr>
          <w:color w:val="000000" w:themeColor="text1"/>
          <w:sz w:val="32"/>
          <w:szCs w:val="32"/>
        </w:rPr>
        <w:t xml:space="preserve"> </w:t>
      </w:r>
      <w:r w:rsidRPr="006E2D0D">
        <w:rPr>
          <w:color w:val="000000" w:themeColor="text1"/>
          <w:sz w:val="32"/>
          <w:szCs w:val="32"/>
        </w:rPr>
        <w:t>несколько</w:t>
      </w:r>
      <w:r w:rsidR="009D70AE">
        <w:rPr>
          <w:color w:val="000000" w:themeColor="text1"/>
          <w:sz w:val="32"/>
          <w:szCs w:val="32"/>
        </w:rPr>
        <w:t xml:space="preserve"> </w:t>
      </w:r>
      <w:r w:rsidRPr="006E2D0D">
        <w:rPr>
          <w:color w:val="000000" w:themeColor="text1"/>
          <w:sz w:val="32"/>
          <w:szCs w:val="32"/>
        </w:rPr>
        <w:t>десятков</w:t>
      </w:r>
      <w:r w:rsidR="009D70AE">
        <w:rPr>
          <w:color w:val="000000" w:themeColor="text1"/>
          <w:sz w:val="32"/>
          <w:szCs w:val="32"/>
        </w:rPr>
        <w:t xml:space="preserve"> </w:t>
      </w:r>
      <w:r w:rsidRPr="006E2D0D">
        <w:rPr>
          <w:color w:val="000000" w:themeColor="text1"/>
          <w:sz w:val="32"/>
          <w:szCs w:val="32"/>
        </w:rPr>
        <w:t>чрезвычайных</w:t>
      </w:r>
      <w:r w:rsidR="009D70AE">
        <w:rPr>
          <w:color w:val="000000" w:themeColor="text1"/>
          <w:sz w:val="32"/>
          <w:szCs w:val="32"/>
        </w:rPr>
        <w:t xml:space="preserve"> </w:t>
      </w:r>
      <w:r w:rsidRPr="006E2D0D">
        <w:rPr>
          <w:color w:val="000000" w:themeColor="text1"/>
          <w:sz w:val="32"/>
          <w:szCs w:val="32"/>
        </w:rPr>
        <w:t>аварий</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крупномасштабные</w:t>
      </w:r>
      <w:r w:rsidR="009D70AE">
        <w:rPr>
          <w:color w:val="000000" w:themeColor="text1"/>
          <w:sz w:val="32"/>
          <w:szCs w:val="32"/>
        </w:rPr>
        <w:t xml:space="preserve"> </w:t>
      </w:r>
      <w:r w:rsidRPr="006E2D0D">
        <w:rPr>
          <w:color w:val="000000" w:themeColor="text1"/>
          <w:sz w:val="32"/>
          <w:szCs w:val="32"/>
        </w:rPr>
        <w:t>техногенные</w:t>
      </w:r>
      <w:r w:rsidR="009D70AE">
        <w:rPr>
          <w:color w:val="000000" w:themeColor="text1"/>
          <w:sz w:val="32"/>
          <w:szCs w:val="32"/>
        </w:rPr>
        <w:t xml:space="preserve"> </w:t>
      </w:r>
      <w:r w:rsidRPr="006E2D0D">
        <w:rPr>
          <w:color w:val="000000" w:themeColor="text1"/>
          <w:sz w:val="32"/>
          <w:szCs w:val="32"/>
        </w:rPr>
        <w:t>катастрофы.</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январе</w:t>
      </w:r>
      <w:r w:rsidR="009D70AE">
        <w:rPr>
          <w:color w:val="000000" w:themeColor="text1"/>
          <w:sz w:val="32"/>
          <w:szCs w:val="32"/>
        </w:rPr>
        <w:t xml:space="preserve"> </w:t>
      </w:r>
      <w:r w:rsidRPr="006E2D0D">
        <w:rPr>
          <w:color w:val="000000" w:themeColor="text1"/>
          <w:sz w:val="32"/>
          <w:szCs w:val="32"/>
        </w:rPr>
        <w:t>текущего</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произошла</w:t>
      </w:r>
      <w:r w:rsidR="009D70AE">
        <w:rPr>
          <w:color w:val="000000" w:themeColor="text1"/>
          <w:sz w:val="32"/>
          <w:szCs w:val="32"/>
        </w:rPr>
        <w:t xml:space="preserve"> </w:t>
      </w:r>
      <w:r w:rsidRPr="006E2D0D">
        <w:rPr>
          <w:color w:val="000000" w:themeColor="text1"/>
          <w:sz w:val="32"/>
          <w:szCs w:val="32"/>
        </w:rPr>
        <w:t>остановка</w:t>
      </w:r>
      <w:r w:rsidR="009D70AE">
        <w:rPr>
          <w:color w:val="000000" w:themeColor="text1"/>
          <w:sz w:val="32"/>
          <w:szCs w:val="32"/>
        </w:rPr>
        <w:t xml:space="preserve"> </w:t>
      </w:r>
      <w:r w:rsidRPr="006E2D0D">
        <w:rPr>
          <w:color w:val="000000" w:themeColor="text1"/>
          <w:sz w:val="32"/>
          <w:szCs w:val="32"/>
        </w:rPr>
        <w:t>основного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резервного</w:t>
      </w:r>
      <w:r w:rsidR="009D70AE">
        <w:rPr>
          <w:color w:val="000000" w:themeColor="text1"/>
          <w:sz w:val="32"/>
          <w:szCs w:val="32"/>
        </w:rPr>
        <w:t xml:space="preserve"> </w:t>
      </w:r>
      <w:r w:rsidRPr="006E2D0D">
        <w:rPr>
          <w:color w:val="000000" w:themeColor="text1"/>
          <w:sz w:val="32"/>
          <w:szCs w:val="32"/>
        </w:rPr>
        <w:t>сетевых</w:t>
      </w:r>
      <w:r w:rsidR="009D70AE">
        <w:rPr>
          <w:color w:val="000000" w:themeColor="text1"/>
          <w:sz w:val="32"/>
          <w:szCs w:val="32"/>
        </w:rPr>
        <w:t xml:space="preserve"> </w:t>
      </w:r>
      <w:r w:rsidRPr="006E2D0D">
        <w:rPr>
          <w:color w:val="000000" w:themeColor="text1"/>
          <w:sz w:val="32"/>
          <w:szCs w:val="32"/>
        </w:rPr>
        <w:t>глубинных</w:t>
      </w:r>
      <w:r w:rsidR="009D70AE">
        <w:rPr>
          <w:color w:val="000000" w:themeColor="text1"/>
          <w:sz w:val="32"/>
          <w:szCs w:val="32"/>
        </w:rPr>
        <w:t xml:space="preserve"> </w:t>
      </w:r>
      <w:r w:rsidRPr="006E2D0D">
        <w:rPr>
          <w:color w:val="000000" w:themeColor="text1"/>
          <w:sz w:val="32"/>
          <w:szCs w:val="32"/>
        </w:rPr>
        <w:t>насосов</w:t>
      </w:r>
      <w:r w:rsidR="009D70AE">
        <w:rPr>
          <w:color w:val="000000" w:themeColor="text1"/>
          <w:sz w:val="32"/>
          <w:szCs w:val="32"/>
        </w:rPr>
        <w:t xml:space="preserve"> </w:t>
      </w:r>
      <w:r w:rsidRPr="006E2D0D">
        <w:rPr>
          <w:color w:val="000000" w:themeColor="text1"/>
          <w:sz w:val="32"/>
          <w:szCs w:val="32"/>
        </w:rPr>
        <w:t>водонасосного</w:t>
      </w:r>
      <w:r w:rsidR="009D70AE">
        <w:rPr>
          <w:color w:val="000000" w:themeColor="text1"/>
          <w:sz w:val="32"/>
          <w:szCs w:val="32"/>
        </w:rPr>
        <w:t xml:space="preserve"> </w:t>
      </w:r>
      <w:r w:rsidRPr="006E2D0D">
        <w:rPr>
          <w:color w:val="000000" w:themeColor="text1"/>
          <w:sz w:val="32"/>
          <w:szCs w:val="32"/>
        </w:rPr>
        <w:t>комплекса</w:t>
      </w:r>
      <w:r w:rsidR="009D70AE">
        <w:rPr>
          <w:color w:val="000000" w:themeColor="text1"/>
          <w:sz w:val="32"/>
          <w:szCs w:val="32"/>
        </w:rPr>
        <w:t xml:space="preserve"> </w:t>
      </w:r>
      <w:r w:rsidRPr="006E2D0D">
        <w:rPr>
          <w:color w:val="000000" w:themeColor="text1"/>
          <w:sz w:val="32"/>
          <w:szCs w:val="32"/>
        </w:rPr>
        <w:t>"Нееловский",</w:t>
      </w:r>
      <w:r w:rsidR="009D70AE">
        <w:rPr>
          <w:color w:val="000000" w:themeColor="text1"/>
          <w:sz w:val="32"/>
          <w:szCs w:val="32"/>
        </w:rPr>
        <w:t xml:space="preserve"> </w:t>
      </w:r>
      <w:r w:rsidRPr="006E2D0D">
        <w:rPr>
          <w:color w:val="000000" w:themeColor="text1"/>
          <w:sz w:val="32"/>
          <w:szCs w:val="32"/>
        </w:rPr>
        <w:t>обеспечивающих</w:t>
      </w:r>
      <w:r w:rsidR="009D70AE">
        <w:rPr>
          <w:color w:val="000000" w:themeColor="text1"/>
          <w:sz w:val="32"/>
          <w:szCs w:val="32"/>
        </w:rPr>
        <w:t xml:space="preserve"> </w:t>
      </w:r>
      <w:r w:rsidRPr="006E2D0D">
        <w:rPr>
          <w:color w:val="000000" w:themeColor="text1"/>
          <w:sz w:val="32"/>
          <w:szCs w:val="32"/>
        </w:rPr>
        <w:t>водоснабжение</w:t>
      </w:r>
      <w:r w:rsidR="009D70AE">
        <w:rPr>
          <w:color w:val="000000" w:themeColor="text1"/>
          <w:sz w:val="32"/>
          <w:szCs w:val="32"/>
        </w:rPr>
        <w:t xml:space="preserve"> </w:t>
      </w:r>
      <w:r w:rsidRPr="006E2D0D">
        <w:rPr>
          <w:color w:val="000000" w:themeColor="text1"/>
          <w:sz w:val="32"/>
          <w:szCs w:val="32"/>
        </w:rPr>
        <w:t>поселка</w:t>
      </w:r>
      <w:r w:rsidR="009D70AE">
        <w:rPr>
          <w:color w:val="000000" w:themeColor="text1"/>
          <w:sz w:val="32"/>
          <w:szCs w:val="32"/>
        </w:rPr>
        <w:t xml:space="preserve"> </w:t>
      </w:r>
      <w:r w:rsidRPr="006E2D0D">
        <w:rPr>
          <w:color w:val="000000" w:themeColor="text1"/>
          <w:sz w:val="32"/>
          <w:szCs w:val="32"/>
        </w:rPr>
        <w:t>Тикси-3.</w:t>
      </w:r>
      <w:r w:rsidR="009D70AE">
        <w:rPr>
          <w:color w:val="000000" w:themeColor="text1"/>
          <w:sz w:val="32"/>
          <w:szCs w:val="32"/>
        </w:rPr>
        <w:t xml:space="preserve"> </w:t>
      </w:r>
      <w:r w:rsidRPr="006E2D0D">
        <w:rPr>
          <w:color w:val="000000" w:themeColor="text1"/>
          <w:sz w:val="32"/>
          <w:szCs w:val="32"/>
        </w:rPr>
        <w:t>Несмотря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принятые</w:t>
      </w:r>
      <w:r w:rsidR="009D70AE">
        <w:rPr>
          <w:color w:val="000000" w:themeColor="text1"/>
          <w:sz w:val="32"/>
          <w:szCs w:val="32"/>
        </w:rPr>
        <w:t xml:space="preserve"> </w:t>
      </w:r>
      <w:r w:rsidRPr="006E2D0D">
        <w:rPr>
          <w:color w:val="000000" w:themeColor="text1"/>
          <w:sz w:val="32"/>
          <w:szCs w:val="32"/>
        </w:rPr>
        <w:t>оперативные</w:t>
      </w:r>
      <w:r w:rsidR="009D70AE">
        <w:rPr>
          <w:color w:val="000000" w:themeColor="text1"/>
          <w:sz w:val="32"/>
          <w:szCs w:val="32"/>
        </w:rPr>
        <w:t xml:space="preserve"> </w:t>
      </w:r>
      <w:r w:rsidRPr="006E2D0D">
        <w:rPr>
          <w:color w:val="000000" w:themeColor="text1"/>
          <w:sz w:val="32"/>
          <w:szCs w:val="32"/>
        </w:rPr>
        <w:t>меры,</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результате</w:t>
      </w:r>
      <w:r w:rsidR="009D70AE">
        <w:rPr>
          <w:color w:val="000000" w:themeColor="text1"/>
          <w:sz w:val="32"/>
          <w:szCs w:val="32"/>
        </w:rPr>
        <w:t xml:space="preserve"> </w:t>
      </w:r>
      <w:r w:rsidRPr="006E2D0D">
        <w:rPr>
          <w:color w:val="000000" w:themeColor="text1"/>
          <w:sz w:val="32"/>
          <w:szCs w:val="32"/>
        </w:rPr>
        <w:t>аварии</w:t>
      </w:r>
      <w:r w:rsidR="009D70AE">
        <w:rPr>
          <w:color w:val="000000" w:themeColor="text1"/>
          <w:sz w:val="32"/>
          <w:szCs w:val="32"/>
        </w:rPr>
        <w:t xml:space="preserve"> </w:t>
      </w:r>
      <w:r w:rsidRPr="006E2D0D">
        <w:rPr>
          <w:color w:val="000000" w:themeColor="text1"/>
          <w:sz w:val="32"/>
          <w:szCs w:val="32"/>
        </w:rPr>
        <w:t>вышел</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строя</w:t>
      </w:r>
      <w:r w:rsidR="009D70AE">
        <w:rPr>
          <w:color w:val="000000" w:themeColor="text1"/>
          <w:sz w:val="32"/>
          <w:szCs w:val="32"/>
        </w:rPr>
        <w:t xml:space="preserve"> </w:t>
      </w:r>
      <w:r w:rsidRPr="006E2D0D">
        <w:rPr>
          <w:color w:val="000000" w:themeColor="text1"/>
          <w:sz w:val="32"/>
          <w:szCs w:val="32"/>
        </w:rPr>
        <w:t>питающий</w:t>
      </w:r>
      <w:r w:rsidR="009D70AE">
        <w:rPr>
          <w:color w:val="000000" w:themeColor="text1"/>
          <w:sz w:val="32"/>
          <w:szCs w:val="32"/>
        </w:rPr>
        <w:t xml:space="preserve"> </w:t>
      </w:r>
      <w:r w:rsidRPr="006E2D0D">
        <w:rPr>
          <w:color w:val="000000" w:themeColor="text1"/>
          <w:sz w:val="32"/>
          <w:szCs w:val="32"/>
        </w:rPr>
        <w:t>поселок</w:t>
      </w:r>
      <w:r w:rsidR="009D70AE">
        <w:rPr>
          <w:color w:val="000000" w:themeColor="text1"/>
          <w:sz w:val="32"/>
          <w:szCs w:val="32"/>
        </w:rPr>
        <w:t xml:space="preserve"> </w:t>
      </w:r>
      <w:r w:rsidRPr="006E2D0D">
        <w:rPr>
          <w:color w:val="000000" w:themeColor="text1"/>
          <w:sz w:val="32"/>
          <w:szCs w:val="32"/>
        </w:rPr>
        <w:t>водовод</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участке</w:t>
      </w:r>
      <w:r w:rsidR="009D70AE">
        <w:rPr>
          <w:color w:val="000000" w:themeColor="text1"/>
          <w:sz w:val="32"/>
          <w:szCs w:val="32"/>
        </w:rPr>
        <w:t xml:space="preserve"> </w:t>
      </w:r>
      <w:r w:rsidRPr="006E2D0D">
        <w:rPr>
          <w:color w:val="000000" w:themeColor="text1"/>
          <w:sz w:val="32"/>
          <w:szCs w:val="32"/>
        </w:rPr>
        <w:t>850</w:t>
      </w:r>
      <w:r w:rsidR="009D70AE">
        <w:rPr>
          <w:color w:val="000000" w:themeColor="text1"/>
          <w:sz w:val="32"/>
          <w:szCs w:val="32"/>
        </w:rPr>
        <w:t xml:space="preserve"> </w:t>
      </w:r>
      <w:r w:rsidRPr="006E2D0D">
        <w:rPr>
          <w:color w:val="000000" w:themeColor="text1"/>
          <w:sz w:val="32"/>
          <w:szCs w:val="32"/>
        </w:rPr>
        <w:t>метров.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результате</w:t>
      </w:r>
      <w:r w:rsidR="009D70AE">
        <w:rPr>
          <w:color w:val="000000" w:themeColor="text1"/>
          <w:sz w:val="32"/>
          <w:szCs w:val="32"/>
        </w:rPr>
        <w:t xml:space="preserve"> </w:t>
      </w:r>
      <w:r w:rsidRPr="006E2D0D">
        <w:rPr>
          <w:color w:val="000000" w:themeColor="text1"/>
          <w:sz w:val="32"/>
          <w:szCs w:val="32"/>
        </w:rPr>
        <w:t>12</w:t>
      </w:r>
      <w:r w:rsidR="009D70AE">
        <w:rPr>
          <w:color w:val="000000" w:themeColor="text1"/>
          <w:sz w:val="32"/>
          <w:szCs w:val="32"/>
        </w:rPr>
        <w:t xml:space="preserve"> </w:t>
      </w:r>
      <w:r w:rsidRPr="006E2D0D">
        <w:rPr>
          <w:color w:val="000000" w:themeColor="text1"/>
          <w:sz w:val="32"/>
          <w:szCs w:val="32"/>
        </w:rPr>
        <w:t>января</w:t>
      </w:r>
      <w:r w:rsidR="009D70AE">
        <w:rPr>
          <w:color w:val="000000" w:themeColor="text1"/>
          <w:sz w:val="32"/>
          <w:szCs w:val="32"/>
        </w:rPr>
        <w:t xml:space="preserve"> </w:t>
      </w:r>
      <w:r w:rsidRPr="006E2D0D">
        <w:rPr>
          <w:color w:val="000000" w:themeColor="text1"/>
          <w:sz w:val="32"/>
          <w:szCs w:val="32"/>
        </w:rPr>
        <w:t>была</w:t>
      </w:r>
      <w:r w:rsidR="009D70AE">
        <w:rPr>
          <w:color w:val="000000" w:themeColor="text1"/>
          <w:sz w:val="32"/>
          <w:szCs w:val="32"/>
        </w:rPr>
        <w:t xml:space="preserve"> </w:t>
      </w:r>
      <w:r w:rsidRPr="006E2D0D">
        <w:rPr>
          <w:color w:val="000000" w:themeColor="text1"/>
          <w:sz w:val="32"/>
          <w:szCs w:val="32"/>
        </w:rPr>
        <w:t>остановлена</w:t>
      </w:r>
      <w:r w:rsidR="009D70AE">
        <w:rPr>
          <w:color w:val="000000" w:themeColor="text1"/>
          <w:sz w:val="32"/>
          <w:szCs w:val="32"/>
        </w:rPr>
        <w:t xml:space="preserve"> </w:t>
      </w:r>
      <w:r w:rsidRPr="006E2D0D">
        <w:rPr>
          <w:color w:val="000000" w:themeColor="text1"/>
          <w:sz w:val="32"/>
          <w:szCs w:val="32"/>
        </w:rPr>
        <w:t>одна</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трех</w:t>
      </w:r>
      <w:r w:rsidR="009D70AE">
        <w:rPr>
          <w:color w:val="000000" w:themeColor="text1"/>
          <w:sz w:val="32"/>
          <w:szCs w:val="32"/>
        </w:rPr>
        <w:t xml:space="preserve"> </w:t>
      </w:r>
      <w:r w:rsidRPr="006E2D0D">
        <w:rPr>
          <w:color w:val="000000" w:themeColor="text1"/>
          <w:sz w:val="32"/>
          <w:szCs w:val="32"/>
        </w:rPr>
        <w:t>котельных,</w:t>
      </w:r>
      <w:r w:rsidR="009D70AE">
        <w:rPr>
          <w:color w:val="000000" w:themeColor="text1"/>
          <w:sz w:val="32"/>
          <w:szCs w:val="32"/>
        </w:rPr>
        <w:t xml:space="preserve"> </w:t>
      </w:r>
      <w:r w:rsidRPr="006E2D0D">
        <w:rPr>
          <w:color w:val="000000" w:themeColor="text1"/>
          <w:sz w:val="32"/>
          <w:szCs w:val="32"/>
        </w:rPr>
        <w:t>обеспечивающих</w:t>
      </w:r>
      <w:r w:rsidR="009D70AE">
        <w:rPr>
          <w:color w:val="000000" w:themeColor="text1"/>
          <w:sz w:val="32"/>
          <w:szCs w:val="32"/>
        </w:rPr>
        <w:t xml:space="preserve"> </w:t>
      </w:r>
      <w:r w:rsidRPr="006E2D0D">
        <w:rPr>
          <w:color w:val="000000" w:themeColor="text1"/>
          <w:sz w:val="32"/>
          <w:szCs w:val="32"/>
        </w:rPr>
        <w:t>теплом</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Тикси-3.</w:t>
      </w:r>
      <w:r w:rsidR="009D70AE">
        <w:rPr>
          <w:color w:val="000000" w:themeColor="text1"/>
          <w:sz w:val="32"/>
          <w:szCs w:val="32"/>
        </w:rPr>
        <w:t xml:space="preserve"> </w:t>
      </w:r>
      <w:r w:rsidRPr="006E2D0D">
        <w:rPr>
          <w:color w:val="000000" w:themeColor="text1"/>
          <w:sz w:val="32"/>
          <w:szCs w:val="32"/>
        </w:rPr>
        <w:t>Без</w:t>
      </w:r>
      <w:r w:rsidR="009D70AE">
        <w:rPr>
          <w:color w:val="000000" w:themeColor="text1"/>
          <w:sz w:val="32"/>
          <w:szCs w:val="32"/>
        </w:rPr>
        <w:t xml:space="preserve"> </w:t>
      </w:r>
      <w:r w:rsidRPr="006E2D0D">
        <w:rPr>
          <w:color w:val="000000" w:themeColor="text1"/>
          <w:sz w:val="32"/>
          <w:szCs w:val="32"/>
        </w:rPr>
        <w:t>отопления</w:t>
      </w:r>
      <w:r w:rsidR="009D70AE">
        <w:rPr>
          <w:color w:val="000000" w:themeColor="text1"/>
          <w:sz w:val="32"/>
          <w:szCs w:val="32"/>
        </w:rPr>
        <w:t xml:space="preserve"> </w:t>
      </w:r>
      <w:r w:rsidRPr="006E2D0D">
        <w:rPr>
          <w:color w:val="000000" w:themeColor="text1"/>
          <w:sz w:val="32"/>
          <w:szCs w:val="32"/>
        </w:rPr>
        <w:t>остались</w:t>
      </w:r>
      <w:r w:rsidR="009D70AE">
        <w:rPr>
          <w:color w:val="000000" w:themeColor="text1"/>
          <w:sz w:val="32"/>
          <w:szCs w:val="32"/>
        </w:rPr>
        <w:t xml:space="preserve"> </w:t>
      </w:r>
      <w:r w:rsidRPr="006E2D0D">
        <w:rPr>
          <w:color w:val="000000" w:themeColor="text1"/>
          <w:sz w:val="32"/>
          <w:szCs w:val="32"/>
        </w:rPr>
        <w:t>жители</w:t>
      </w:r>
      <w:r w:rsidR="009D70AE">
        <w:rPr>
          <w:color w:val="000000" w:themeColor="text1"/>
          <w:sz w:val="32"/>
          <w:szCs w:val="32"/>
        </w:rPr>
        <w:t xml:space="preserve"> </w:t>
      </w:r>
      <w:r w:rsidRPr="006E2D0D">
        <w:rPr>
          <w:color w:val="000000" w:themeColor="text1"/>
          <w:sz w:val="32"/>
          <w:szCs w:val="32"/>
        </w:rPr>
        <w:t>двух</w:t>
      </w:r>
      <w:r w:rsidR="009D70AE">
        <w:rPr>
          <w:color w:val="000000" w:themeColor="text1"/>
          <w:sz w:val="32"/>
          <w:szCs w:val="32"/>
        </w:rPr>
        <w:t xml:space="preserve"> </w:t>
      </w:r>
      <w:r w:rsidRPr="006E2D0D">
        <w:rPr>
          <w:color w:val="000000" w:themeColor="text1"/>
          <w:sz w:val="32"/>
          <w:szCs w:val="32"/>
        </w:rPr>
        <w:t>домов,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которых</w:t>
      </w:r>
      <w:r w:rsidR="009D70AE">
        <w:rPr>
          <w:color w:val="000000" w:themeColor="text1"/>
          <w:sz w:val="32"/>
          <w:szCs w:val="32"/>
        </w:rPr>
        <w:t xml:space="preserve"> </w:t>
      </w:r>
      <w:r w:rsidRPr="006E2D0D">
        <w:rPr>
          <w:color w:val="000000" w:themeColor="text1"/>
          <w:sz w:val="32"/>
          <w:szCs w:val="32"/>
        </w:rPr>
        <w:t>проживают</w:t>
      </w:r>
      <w:r w:rsidR="009D70AE">
        <w:rPr>
          <w:color w:val="000000" w:themeColor="text1"/>
          <w:sz w:val="32"/>
          <w:szCs w:val="32"/>
        </w:rPr>
        <w:t xml:space="preserve"> </w:t>
      </w:r>
      <w:r w:rsidRPr="006E2D0D">
        <w:rPr>
          <w:color w:val="000000" w:themeColor="text1"/>
          <w:sz w:val="32"/>
          <w:szCs w:val="32"/>
        </w:rPr>
        <w:t>96</w:t>
      </w:r>
      <w:r w:rsidR="009D70AE">
        <w:rPr>
          <w:color w:val="000000" w:themeColor="text1"/>
          <w:sz w:val="32"/>
          <w:szCs w:val="32"/>
        </w:rPr>
        <w:t xml:space="preserve"> </w:t>
      </w:r>
      <w:r w:rsidRPr="006E2D0D">
        <w:rPr>
          <w:color w:val="000000" w:themeColor="text1"/>
          <w:sz w:val="32"/>
          <w:szCs w:val="32"/>
        </w:rPr>
        <w:t>человек.</w:t>
      </w:r>
      <w:r w:rsidR="009D70AE">
        <w:rPr>
          <w:color w:val="000000" w:themeColor="text1"/>
          <w:sz w:val="32"/>
          <w:szCs w:val="32"/>
        </w:rPr>
        <w:t xml:space="preserve"> </w:t>
      </w:r>
      <w:r w:rsidRPr="006E2D0D">
        <w:rPr>
          <w:color w:val="000000" w:themeColor="text1"/>
          <w:sz w:val="32"/>
          <w:szCs w:val="32"/>
        </w:rPr>
        <w:t>Пока</w:t>
      </w:r>
      <w:r w:rsidR="009D70AE">
        <w:rPr>
          <w:color w:val="000000" w:themeColor="text1"/>
          <w:sz w:val="32"/>
          <w:szCs w:val="32"/>
        </w:rPr>
        <w:t xml:space="preserve"> </w:t>
      </w:r>
      <w:r w:rsidRPr="006E2D0D">
        <w:rPr>
          <w:color w:val="000000" w:themeColor="text1"/>
          <w:sz w:val="32"/>
          <w:szCs w:val="32"/>
        </w:rPr>
        <w:t>отогрето</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100</w:t>
      </w:r>
      <w:r w:rsidR="009D70AE">
        <w:rPr>
          <w:color w:val="000000" w:themeColor="text1"/>
          <w:sz w:val="32"/>
          <w:szCs w:val="32"/>
        </w:rPr>
        <w:t xml:space="preserve"> </w:t>
      </w:r>
      <w:r w:rsidRPr="006E2D0D">
        <w:rPr>
          <w:color w:val="000000" w:themeColor="text1"/>
          <w:sz w:val="32"/>
          <w:szCs w:val="32"/>
        </w:rPr>
        <w:t>метров</w:t>
      </w:r>
      <w:r w:rsidR="009D70AE">
        <w:rPr>
          <w:color w:val="000000" w:themeColor="text1"/>
          <w:sz w:val="32"/>
          <w:szCs w:val="32"/>
        </w:rPr>
        <w:t xml:space="preserve"> </w:t>
      </w:r>
      <w:r w:rsidRPr="006E2D0D">
        <w:rPr>
          <w:color w:val="000000" w:themeColor="text1"/>
          <w:sz w:val="32"/>
          <w:szCs w:val="32"/>
        </w:rPr>
        <w:t>водовода,</w:t>
      </w:r>
      <w:r w:rsidR="009D70AE">
        <w:rPr>
          <w:color w:val="000000" w:themeColor="text1"/>
          <w:sz w:val="32"/>
          <w:szCs w:val="32"/>
        </w:rPr>
        <w:t xml:space="preserve"> </w:t>
      </w:r>
      <w:r w:rsidRPr="006E2D0D">
        <w:rPr>
          <w:color w:val="000000" w:themeColor="text1"/>
          <w:sz w:val="32"/>
          <w:szCs w:val="32"/>
        </w:rPr>
        <w:t>оставшийся</w:t>
      </w:r>
      <w:r w:rsidR="009D70AE">
        <w:rPr>
          <w:color w:val="000000" w:themeColor="text1"/>
          <w:sz w:val="32"/>
          <w:szCs w:val="32"/>
        </w:rPr>
        <w:t xml:space="preserve"> </w:t>
      </w:r>
      <w:r w:rsidRPr="006E2D0D">
        <w:rPr>
          <w:color w:val="000000" w:themeColor="text1"/>
          <w:sz w:val="32"/>
          <w:szCs w:val="32"/>
        </w:rPr>
        <w:t>участок,</w:t>
      </w:r>
      <w:r w:rsidR="009D70AE">
        <w:rPr>
          <w:color w:val="000000" w:themeColor="text1"/>
          <w:sz w:val="32"/>
          <w:szCs w:val="32"/>
        </w:rPr>
        <w:t xml:space="preserve"> </w:t>
      </w:r>
      <w:r w:rsidRPr="006E2D0D">
        <w:rPr>
          <w:color w:val="000000" w:themeColor="text1"/>
          <w:sz w:val="32"/>
          <w:szCs w:val="32"/>
        </w:rPr>
        <w:t>видимо,</w:t>
      </w:r>
      <w:r w:rsidR="009D70AE">
        <w:rPr>
          <w:color w:val="000000" w:themeColor="text1"/>
          <w:sz w:val="32"/>
          <w:szCs w:val="32"/>
        </w:rPr>
        <w:t xml:space="preserve"> </w:t>
      </w:r>
      <w:r w:rsidRPr="006E2D0D">
        <w:rPr>
          <w:color w:val="000000" w:themeColor="text1"/>
          <w:sz w:val="32"/>
          <w:szCs w:val="32"/>
        </w:rPr>
        <w:t>придется</w:t>
      </w:r>
      <w:r w:rsidR="009D70AE">
        <w:rPr>
          <w:color w:val="000000" w:themeColor="text1"/>
          <w:sz w:val="32"/>
          <w:szCs w:val="32"/>
        </w:rPr>
        <w:t xml:space="preserve"> </w:t>
      </w:r>
      <w:r w:rsidRPr="006E2D0D">
        <w:rPr>
          <w:color w:val="000000" w:themeColor="text1"/>
          <w:sz w:val="32"/>
          <w:szCs w:val="32"/>
        </w:rPr>
        <w:t>заменить.</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температуре</w:t>
      </w:r>
      <w:r w:rsidR="009D70AE">
        <w:rPr>
          <w:color w:val="000000" w:themeColor="text1"/>
          <w:sz w:val="32"/>
          <w:szCs w:val="32"/>
        </w:rPr>
        <w:t xml:space="preserve"> </w:t>
      </w:r>
      <w:r w:rsidRPr="006E2D0D">
        <w:rPr>
          <w:color w:val="000000" w:themeColor="text1"/>
          <w:sz w:val="32"/>
          <w:szCs w:val="32"/>
        </w:rPr>
        <w:t>наружного</w:t>
      </w:r>
      <w:r w:rsidR="009D70AE">
        <w:rPr>
          <w:color w:val="000000" w:themeColor="text1"/>
          <w:sz w:val="32"/>
          <w:szCs w:val="32"/>
        </w:rPr>
        <w:t xml:space="preserve"> </w:t>
      </w:r>
      <w:r w:rsidRPr="006E2D0D">
        <w:rPr>
          <w:color w:val="000000" w:themeColor="text1"/>
          <w:sz w:val="32"/>
          <w:szCs w:val="32"/>
        </w:rPr>
        <w:t>воздуха</w:t>
      </w:r>
      <w:r w:rsidR="009D70AE">
        <w:rPr>
          <w:color w:val="000000" w:themeColor="text1"/>
          <w:sz w:val="32"/>
          <w:szCs w:val="32"/>
        </w:rPr>
        <w:t xml:space="preserve"> </w:t>
      </w:r>
      <w:r w:rsidRPr="006E2D0D">
        <w:rPr>
          <w:color w:val="000000" w:themeColor="text1"/>
          <w:sz w:val="32"/>
          <w:szCs w:val="32"/>
        </w:rPr>
        <w:t>около</w:t>
      </w:r>
      <w:r w:rsidR="009D70AE">
        <w:rPr>
          <w:color w:val="000000" w:themeColor="text1"/>
          <w:sz w:val="32"/>
          <w:szCs w:val="32"/>
        </w:rPr>
        <w:t xml:space="preserve"> </w:t>
      </w:r>
      <w:r w:rsidRPr="006E2D0D">
        <w:rPr>
          <w:color w:val="000000" w:themeColor="text1"/>
          <w:sz w:val="32"/>
          <w:szCs w:val="32"/>
        </w:rPr>
        <w:t>40</w:t>
      </w:r>
      <w:r w:rsidR="009D70AE">
        <w:rPr>
          <w:color w:val="000000" w:themeColor="text1"/>
          <w:sz w:val="32"/>
          <w:szCs w:val="32"/>
        </w:rPr>
        <w:t xml:space="preserve"> </w:t>
      </w:r>
      <w:r w:rsidRPr="006E2D0D">
        <w:rPr>
          <w:color w:val="000000" w:themeColor="text1"/>
          <w:sz w:val="32"/>
          <w:szCs w:val="32"/>
        </w:rPr>
        <w:t>градусов</w:t>
      </w:r>
      <w:r w:rsidR="009D70AE">
        <w:rPr>
          <w:color w:val="000000" w:themeColor="text1"/>
          <w:sz w:val="32"/>
          <w:szCs w:val="32"/>
        </w:rPr>
        <w:t xml:space="preserve"> </w:t>
      </w:r>
      <w:r w:rsidRPr="006E2D0D">
        <w:rPr>
          <w:color w:val="000000" w:themeColor="text1"/>
          <w:sz w:val="32"/>
          <w:szCs w:val="32"/>
        </w:rPr>
        <w:lastRenderedPageBreak/>
        <w:t>мороза.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аналогичных</w:t>
      </w:r>
      <w:r w:rsidR="009D70AE">
        <w:rPr>
          <w:color w:val="000000" w:themeColor="text1"/>
          <w:sz w:val="32"/>
          <w:szCs w:val="32"/>
        </w:rPr>
        <w:t xml:space="preserve"> </w:t>
      </w:r>
      <w:r w:rsidRPr="006E2D0D">
        <w:rPr>
          <w:color w:val="000000" w:themeColor="text1"/>
          <w:sz w:val="32"/>
          <w:szCs w:val="32"/>
        </w:rPr>
        <w:t>условиях</w:t>
      </w:r>
      <w:r w:rsidR="009D70AE">
        <w:rPr>
          <w:color w:val="000000" w:themeColor="text1"/>
          <w:sz w:val="32"/>
          <w:szCs w:val="32"/>
        </w:rPr>
        <w:t xml:space="preserve"> </w:t>
      </w:r>
      <w:r w:rsidRPr="006E2D0D">
        <w:rPr>
          <w:color w:val="000000" w:themeColor="text1"/>
          <w:sz w:val="32"/>
          <w:szCs w:val="32"/>
        </w:rPr>
        <w:t>находятся</w:t>
      </w:r>
      <w:r w:rsidR="009D70AE">
        <w:rPr>
          <w:color w:val="000000" w:themeColor="text1"/>
          <w:sz w:val="32"/>
          <w:szCs w:val="32"/>
        </w:rPr>
        <w:t xml:space="preserve"> </w:t>
      </w:r>
      <w:r w:rsidRPr="006E2D0D">
        <w:rPr>
          <w:color w:val="000000" w:themeColor="text1"/>
          <w:sz w:val="32"/>
          <w:szCs w:val="32"/>
        </w:rPr>
        <w:t>жители</w:t>
      </w:r>
      <w:r w:rsidR="009D70AE">
        <w:rPr>
          <w:color w:val="000000" w:themeColor="text1"/>
          <w:sz w:val="32"/>
          <w:szCs w:val="32"/>
        </w:rPr>
        <w:t xml:space="preserve"> </w:t>
      </w:r>
      <w:r w:rsidRPr="006E2D0D">
        <w:rPr>
          <w:color w:val="000000" w:themeColor="text1"/>
          <w:sz w:val="32"/>
          <w:szCs w:val="32"/>
        </w:rPr>
        <w:t>города</w:t>
      </w:r>
      <w:r w:rsidR="009D70AE">
        <w:rPr>
          <w:color w:val="000000" w:themeColor="text1"/>
          <w:sz w:val="32"/>
          <w:szCs w:val="32"/>
        </w:rPr>
        <w:t xml:space="preserve"> </w:t>
      </w:r>
      <w:r w:rsidRPr="006E2D0D">
        <w:rPr>
          <w:color w:val="000000" w:themeColor="text1"/>
          <w:sz w:val="32"/>
          <w:szCs w:val="32"/>
        </w:rPr>
        <w:t>Алдана</w:t>
      </w:r>
      <w:r w:rsidR="009D70AE">
        <w:rPr>
          <w:color w:val="000000" w:themeColor="text1"/>
          <w:sz w:val="32"/>
          <w:szCs w:val="32"/>
        </w:rPr>
        <w:t xml:space="preserve"> </w:t>
      </w:r>
      <w:r w:rsidRPr="006E2D0D">
        <w:rPr>
          <w:color w:val="000000" w:themeColor="text1"/>
          <w:sz w:val="32"/>
          <w:szCs w:val="32"/>
        </w:rPr>
        <w:t>(Республика</w:t>
      </w:r>
      <w:r w:rsidR="009D70AE">
        <w:rPr>
          <w:color w:val="000000" w:themeColor="text1"/>
          <w:sz w:val="32"/>
          <w:szCs w:val="32"/>
        </w:rPr>
        <w:t xml:space="preserve"> </w:t>
      </w:r>
      <w:r w:rsidRPr="006E2D0D">
        <w:rPr>
          <w:color w:val="000000" w:themeColor="text1"/>
          <w:sz w:val="32"/>
          <w:szCs w:val="32"/>
        </w:rPr>
        <w:t>Саха</w:t>
      </w:r>
      <w:r w:rsidR="009D70AE">
        <w:rPr>
          <w:color w:val="000000" w:themeColor="text1"/>
          <w:sz w:val="32"/>
          <w:szCs w:val="32"/>
        </w:rPr>
        <w:t xml:space="preserve"> </w:t>
      </w:r>
      <w:r w:rsidRPr="006E2D0D">
        <w:rPr>
          <w:color w:val="000000" w:themeColor="text1"/>
          <w:sz w:val="32"/>
          <w:szCs w:val="32"/>
        </w:rPr>
        <w:t>(Якутия).</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Совсем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недавно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зарегистрировано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происшествия,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связанных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нарушением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теплоснабжения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Ивановской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областях</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зарегистрировано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четыре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крупных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пожара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двумя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погибшими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Калужской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Орловской</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областях</w:t>
      </w:r>
      <w:r w:rsidRPr="006E2D0D">
        <w:rPr>
          <w:color w:val="000000" w:themeColor="text1"/>
          <w:sz w:val="32"/>
          <w:szCs w:val="32"/>
          <w:bdr w:val="none" w:sz="0" w:space="0" w:color="auto" w:frame="1"/>
        </w:rPr>
        <w:t>.</w:t>
      </w:r>
      <w:r w:rsidR="009D70AE">
        <w:rPr>
          <w:rStyle w:val="apple-converted-space"/>
          <w:color w:val="000000" w:themeColor="text1"/>
          <w:sz w:val="32"/>
          <w:szCs w:val="32"/>
        </w:rPr>
        <w:t xml:space="preserve"> </w:t>
      </w:r>
      <w:r w:rsidRPr="006E2D0D">
        <w:rPr>
          <w:color w:val="000000" w:themeColor="text1"/>
          <w:sz w:val="32"/>
          <w:szCs w:val="32"/>
        </w:rPr>
        <w:t>Особо</w:t>
      </w:r>
      <w:r w:rsidR="009D70AE">
        <w:rPr>
          <w:color w:val="000000" w:themeColor="text1"/>
          <w:sz w:val="32"/>
          <w:szCs w:val="32"/>
        </w:rPr>
        <w:t xml:space="preserve"> </w:t>
      </w:r>
      <w:r w:rsidRPr="006E2D0D">
        <w:rPr>
          <w:color w:val="000000" w:themeColor="text1"/>
          <w:sz w:val="32"/>
          <w:szCs w:val="32"/>
        </w:rPr>
        <w:t>крупный</w:t>
      </w:r>
      <w:r w:rsidR="009D70AE">
        <w:rPr>
          <w:color w:val="000000" w:themeColor="text1"/>
          <w:sz w:val="32"/>
          <w:szCs w:val="32"/>
        </w:rPr>
        <w:t xml:space="preserve"> </w:t>
      </w:r>
      <w:r w:rsidRPr="006E2D0D">
        <w:rPr>
          <w:color w:val="000000" w:themeColor="text1"/>
          <w:sz w:val="32"/>
          <w:szCs w:val="32"/>
        </w:rPr>
        <w:t>пожар</w:t>
      </w:r>
      <w:r w:rsidR="009D70AE">
        <w:rPr>
          <w:color w:val="000000" w:themeColor="text1"/>
          <w:sz w:val="32"/>
          <w:szCs w:val="32"/>
        </w:rPr>
        <w:t xml:space="preserve"> </w:t>
      </w:r>
      <w:r w:rsidRPr="006E2D0D">
        <w:rPr>
          <w:color w:val="000000" w:themeColor="text1"/>
          <w:sz w:val="32"/>
          <w:szCs w:val="32"/>
        </w:rPr>
        <w:t>произошел</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городе</w:t>
      </w:r>
      <w:r w:rsidR="009D70AE">
        <w:rPr>
          <w:color w:val="000000" w:themeColor="text1"/>
          <w:sz w:val="32"/>
          <w:szCs w:val="32"/>
        </w:rPr>
        <w:t xml:space="preserve"> </w:t>
      </w:r>
      <w:r w:rsidRPr="006E2D0D">
        <w:rPr>
          <w:color w:val="000000" w:themeColor="text1"/>
          <w:sz w:val="32"/>
          <w:szCs w:val="32"/>
        </w:rPr>
        <w:t>Курске.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является</w:t>
      </w:r>
      <w:r w:rsidR="009D70AE">
        <w:rPr>
          <w:color w:val="000000" w:themeColor="text1"/>
          <w:sz w:val="32"/>
          <w:szCs w:val="32"/>
        </w:rPr>
        <w:t xml:space="preserve"> </w:t>
      </w:r>
      <w:r w:rsidRPr="006E2D0D">
        <w:rPr>
          <w:color w:val="000000" w:themeColor="text1"/>
          <w:sz w:val="32"/>
          <w:szCs w:val="32"/>
        </w:rPr>
        <w:t>следствием</w:t>
      </w:r>
      <w:r w:rsidR="009D70AE">
        <w:rPr>
          <w:color w:val="000000" w:themeColor="text1"/>
          <w:sz w:val="32"/>
          <w:szCs w:val="32"/>
        </w:rPr>
        <w:t xml:space="preserve"> </w:t>
      </w:r>
      <w:r w:rsidRPr="006E2D0D">
        <w:rPr>
          <w:color w:val="000000" w:themeColor="text1"/>
          <w:sz w:val="32"/>
          <w:szCs w:val="32"/>
        </w:rPr>
        <w:t>крайне</w:t>
      </w:r>
      <w:r w:rsidR="009D70AE">
        <w:rPr>
          <w:color w:val="000000" w:themeColor="text1"/>
          <w:sz w:val="32"/>
          <w:szCs w:val="32"/>
        </w:rPr>
        <w:t xml:space="preserve"> </w:t>
      </w:r>
      <w:r w:rsidRPr="006E2D0D">
        <w:rPr>
          <w:color w:val="000000" w:themeColor="text1"/>
          <w:sz w:val="32"/>
          <w:szCs w:val="32"/>
        </w:rPr>
        <w:t>высокого</w:t>
      </w:r>
      <w:r w:rsidR="009D70AE">
        <w:rPr>
          <w:color w:val="000000" w:themeColor="text1"/>
          <w:sz w:val="32"/>
          <w:szCs w:val="32"/>
        </w:rPr>
        <w:t xml:space="preserve"> </w:t>
      </w:r>
      <w:r w:rsidRPr="006E2D0D">
        <w:rPr>
          <w:color w:val="000000" w:themeColor="text1"/>
          <w:sz w:val="32"/>
          <w:szCs w:val="32"/>
        </w:rPr>
        <w:t>износа</w:t>
      </w:r>
      <w:r w:rsidR="009D70AE">
        <w:rPr>
          <w:color w:val="000000" w:themeColor="text1"/>
          <w:sz w:val="32"/>
          <w:szCs w:val="32"/>
        </w:rPr>
        <w:t xml:space="preserve"> </w:t>
      </w:r>
      <w:r w:rsidRPr="006E2D0D">
        <w:rPr>
          <w:color w:val="000000" w:themeColor="text1"/>
          <w:sz w:val="32"/>
          <w:szCs w:val="32"/>
        </w:rPr>
        <w:t>основных</w:t>
      </w:r>
      <w:r w:rsidR="009D70AE">
        <w:rPr>
          <w:color w:val="000000" w:themeColor="text1"/>
          <w:sz w:val="32"/>
          <w:szCs w:val="32"/>
        </w:rPr>
        <w:t xml:space="preserve"> </w:t>
      </w:r>
      <w:r w:rsidRPr="006E2D0D">
        <w:rPr>
          <w:color w:val="000000" w:themeColor="text1"/>
          <w:sz w:val="32"/>
          <w:szCs w:val="32"/>
        </w:rPr>
        <w:t>фондов</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требующих</w:t>
      </w:r>
      <w:r w:rsidR="009D70AE">
        <w:rPr>
          <w:color w:val="000000" w:themeColor="text1"/>
          <w:sz w:val="32"/>
          <w:szCs w:val="32"/>
        </w:rPr>
        <w:t xml:space="preserve"> </w:t>
      </w:r>
      <w:r w:rsidRPr="006E2D0D">
        <w:rPr>
          <w:color w:val="000000" w:themeColor="text1"/>
          <w:sz w:val="32"/>
          <w:szCs w:val="32"/>
        </w:rPr>
        <w:t>безотлагательной</w:t>
      </w:r>
      <w:r w:rsidR="009D70AE">
        <w:rPr>
          <w:color w:val="000000" w:themeColor="text1"/>
          <w:sz w:val="32"/>
          <w:szCs w:val="32"/>
        </w:rPr>
        <w:t xml:space="preserve"> </w:t>
      </w:r>
      <w:r w:rsidRPr="006E2D0D">
        <w:rPr>
          <w:color w:val="000000" w:themeColor="text1"/>
          <w:sz w:val="32"/>
          <w:szCs w:val="32"/>
        </w:rPr>
        <w:t>модернизации.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соответствии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действующим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законодательством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ответственность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предоставление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надежных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безопасных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несут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руководители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предприятий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организаций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производству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доставке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потребителю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этих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rStyle w:val="apple-converted-space"/>
          <w:color w:val="000000" w:themeColor="text1"/>
          <w:sz w:val="32"/>
          <w:szCs w:val="32"/>
        </w:rPr>
        <w:t xml:space="preserve"> </w:t>
      </w:r>
      <w:r w:rsidRPr="006E2D0D">
        <w:rPr>
          <w:color w:val="000000" w:themeColor="text1"/>
          <w:sz w:val="32"/>
          <w:szCs w:val="32"/>
        </w:rPr>
        <w:t>Успешное</w:t>
      </w:r>
      <w:r w:rsidR="009D70AE">
        <w:rPr>
          <w:color w:val="000000" w:themeColor="text1"/>
          <w:sz w:val="32"/>
          <w:szCs w:val="32"/>
        </w:rPr>
        <w:t xml:space="preserve"> </w:t>
      </w:r>
      <w:r w:rsidRPr="006E2D0D">
        <w:rPr>
          <w:color w:val="000000" w:themeColor="text1"/>
          <w:sz w:val="32"/>
          <w:szCs w:val="32"/>
        </w:rPr>
        <w:t>руководство</w:t>
      </w:r>
      <w:r w:rsidR="009D70AE">
        <w:rPr>
          <w:color w:val="000000" w:themeColor="text1"/>
          <w:sz w:val="32"/>
          <w:szCs w:val="32"/>
        </w:rPr>
        <w:t xml:space="preserve"> </w:t>
      </w:r>
      <w:r w:rsidRPr="006E2D0D">
        <w:rPr>
          <w:color w:val="000000" w:themeColor="text1"/>
          <w:sz w:val="32"/>
          <w:szCs w:val="32"/>
        </w:rPr>
        <w:t>организацией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функционирование</w:t>
      </w:r>
      <w:r w:rsidR="009D70AE">
        <w:rPr>
          <w:color w:val="000000" w:themeColor="text1"/>
          <w:sz w:val="32"/>
          <w:szCs w:val="32"/>
        </w:rPr>
        <w:t xml:space="preserve"> </w:t>
      </w:r>
      <w:r w:rsidRPr="006E2D0D">
        <w:rPr>
          <w:color w:val="000000" w:themeColor="text1"/>
          <w:sz w:val="32"/>
          <w:szCs w:val="32"/>
        </w:rPr>
        <w:t>обеспечиваются</w:t>
      </w:r>
      <w:r w:rsidR="009D70AE">
        <w:rPr>
          <w:color w:val="000000" w:themeColor="text1"/>
          <w:sz w:val="32"/>
          <w:szCs w:val="32"/>
        </w:rPr>
        <w:t xml:space="preserve"> </w:t>
      </w:r>
      <w:r w:rsidRPr="006E2D0D">
        <w:rPr>
          <w:color w:val="000000" w:themeColor="text1"/>
          <w:sz w:val="32"/>
          <w:szCs w:val="32"/>
        </w:rPr>
        <w:t>путем</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систематического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прозрачного</w:t>
      </w:r>
      <w:r w:rsidR="009D70AE">
        <w:rPr>
          <w:color w:val="000000" w:themeColor="text1"/>
          <w:sz w:val="32"/>
          <w:szCs w:val="32"/>
        </w:rPr>
        <w:t xml:space="preserve"> </w:t>
      </w:r>
      <w:r w:rsidRPr="006E2D0D">
        <w:rPr>
          <w:color w:val="000000" w:themeColor="text1"/>
          <w:sz w:val="32"/>
          <w:szCs w:val="32"/>
        </w:rPr>
        <w:t>управления</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учетом</w:t>
      </w:r>
      <w:r w:rsidR="009D70AE">
        <w:rPr>
          <w:color w:val="000000" w:themeColor="text1"/>
          <w:sz w:val="32"/>
          <w:szCs w:val="32"/>
        </w:rPr>
        <w:t xml:space="preserve"> </w:t>
      </w:r>
      <w:r w:rsidRPr="006E2D0D">
        <w:rPr>
          <w:color w:val="000000" w:themeColor="text1"/>
          <w:sz w:val="32"/>
          <w:szCs w:val="32"/>
        </w:rPr>
        <w:t>потребностей</w:t>
      </w:r>
      <w:r w:rsidR="009D70AE">
        <w:rPr>
          <w:color w:val="000000" w:themeColor="text1"/>
          <w:sz w:val="32"/>
          <w:szCs w:val="32"/>
        </w:rPr>
        <w:t xml:space="preserve"> </w:t>
      </w:r>
      <w:r w:rsidRPr="006E2D0D">
        <w:rPr>
          <w:color w:val="000000" w:themeColor="text1"/>
          <w:sz w:val="32"/>
          <w:szCs w:val="32"/>
        </w:rPr>
        <w:t>всех</w:t>
      </w:r>
      <w:r w:rsidR="009D70AE">
        <w:rPr>
          <w:color w:val="000000" w:themeColor="text1"/>
          <w:sz w:val="32"/>
          <w:szCs w:val="32"/>
        </w:rPr>
        <w:t xml:space="preserve"> </w:t>
      </w:r>
      <w:r w:rsidRPr="006E2D0D">
        <w:rPr>
          <w:color w:val="000000" w:themeColor="text1"/>
          <w:sz w:val="32"/>
          <w:szCs w:val="32"/>
        </w:rPr>
        <w:t>заинтересованных</w:t>
      </w:r>
      <w:r w:rsidR="009D70AE">
        <w:rPr>
          <w:color w:val="000000" w:themeColor="text1"/>
          <w:sz w:val="32"/>
          <w:szCs w:val="32"/>
        </w:rPr>
        <w:t xml:space="preserve"> </w:t>
      </w:r>
      <w:r w:rsidRPr="006E2D0D">
        <w:rPr>
          <w:color w:val="000000" w:themeColor="text1"/>
          <w:sz w:val="32"/>
          <w:szCs w:val="32"/>
        </w:rPr>
        <w:t>сторон.</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Проблемы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улучшения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жилищных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населенных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пунктов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всеми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системами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жизнеобеспечения</w:t>
      </w:r>
      <w:r w:rsidR="009D70AE">
        <w:rPr>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должны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решаться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основном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органами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власти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рамках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региональных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местных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программ.</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Удовлетворенность</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жилищно-коммунальными</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услугами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остается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низком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уровне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21</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Самый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низкий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уровень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удовлетворенности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предоставленными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жилищно-коммунальными</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услугами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отмечен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Кировской</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(9,6</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Наибольшая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удовлетворенность</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(от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25</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44</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процентов)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отмечена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регионах,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где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активно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реализуется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реформирование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низкие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потери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ресурсов,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износ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инфраструктуры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доля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проживающего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аварийном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увеличивается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ввод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площади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(Белгородская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Тюменская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Москва,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Республика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Башкортостан,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Ставропольский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край).</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Дальнейшее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пребывание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состоянии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может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привести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ограничению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резкому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падению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предоставляемых</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невыполнению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планов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Национального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проекта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комфортное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небезопасности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людей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быту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объектах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потере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устойчивости,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надежности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функционирования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систем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жизнеобеспечения,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усилению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протестных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действий</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повышению</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напряжения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обществе.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сложившейся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ситуации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принятие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комплекса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неотложных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качественными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доступными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жилищно-коммунальными</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услугами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lastRenderedPageBreak/>
        <w:t>разработка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предложений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совершенствованию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организационно-экономических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механизмов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реализации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этих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мер.</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устойчивого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функционирования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жилищно-коммунальной</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тип</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экономики,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общественных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отношений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имеет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большое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значение.</w:t>
      </w:r>
      <w:r w:rsidR="009D70AE">
        <w:rPr>
          <w:rStyle w:val="apple-converted-space"/>
          <w:color w:val="000000" w:themeColor="text1"/>
          <w:sz w:val="32"/>
          <w:szCs w:val="32"/>
        </w:rPr>
        <w:t xml:space="preserve"> </w:t>
      </w:r>
      <w:r w:rsidRPr="006E2D0D">
        <w:rPr>
          <w:color w:val="000000" w:themeColor="text1"/>
          <w:sz w:val="32"/>
          <w:szCs w:val="32"/>
        </w:rPr>
        <w:t>Исследования</w:t>
      </w:r>
      <w:r w:rsidR="009D70AE">
        <w:rPr>
          <w:color w:val="000000" w:themeColor="text1"/>
          <w:sz w:val="32"/>
          <w:szCs w:val="32"/>
        </w:rPr>
        <w:t xml:space="preserve"> </w:t>
      </w:r>
      <w:r w:rsidRPr="006E2D0D">
        <w:rPr>
          <w:color w:val="000000" w:themeColor="text1"/>
          <w:sz w:val="32"/>
          <w:szCs w:val="32"/>
        </w:rPr>
        <w:t>показывают,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экономики</w:t>
      </w:r>
      <w:r w:rsidR="009D70AE">
        <w:rPr>
          <w:color w:val="000000" w:themeColor="text1"/>
          <w:sz w:val="32"/>
          <w:szCs w:val="32"/>
        </w:rPr>
        <w:t xml:space="preserve"> </w:t>
      </w:r>
      <w:r w:rsidRPr="006E2D0D">
        <w:rPr>
          <w:color w:val="000000" w:themeColor="text1"/>
          <w:sz w:val="32"/>
          <w:szCs w:val="32"/>
        </w:rPr>
        <w:t>развитых</w:t>
      </w:r>
      <w:r w:rsidR="009D70AE">
        <w:rPr>
          <w:color w:val="000000" w:themeColor="text1"/>
          <w:sz w:val="32"/>
          <w:szCs w:val="32"/>
        </w:rPr>
        <w:t xml:space="preserve"> </w:t>
      </w:r>
      <w:r w:rsidRPr="006E2D0D">
        <w:rPr>
          <w:color w:val="000000" w:themeColor="text1"/>
          <w:sz w:val="32"/>
          <w:szCs w:val="32"/>
        </w:rPr>
        <w:t>стран,</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правило,</w:t>
      </w:r>
      <w:r w:rsidR="009D70AE">
        <w:rPr>
          <w:color w:val="000000" w:themeColor="text1"/>
          <w:sz w:val="32"/>
          <w:szCs w:val="32"/>
        </w:rPr>
        <w:t xml:space="preserve"> </w:t>
      </w:r>
      <w:r w:rsidRPr="006E2D0D">
        <w:rPr>
          <w:color w:val="000000" w:themeColor="text1"/>
          <w:sz w:val="32"/>
          <w:szCs w:val="32"/>
        </w:rPr>
        <w:t>имеют</w:t>
      </w:r>
      <w:r w:rsidR="009D70AE">
        <w:rPr>
          <w:color w:val="000000" w:themeColor="text1"/>
          <w:sz w:val="32"/>
          <w:szCs w:val="32"/>
        </w:rPr>
        <w:t xml:space="preserve"> </w:t>
      </w:r>
      <w:r w:rsidRPr="006E2D0D">
        <w:rPr>
          <w:color w:val="000000" w:themeColor="text1"/>
          <w:sz w:val="32"/>
          <w:szCs w:val="32"/>
        </w:rPr>
        <w:t>смешанные</w:t>
      </w:r>
      <w:r w:rsidR="009D70AE">
        <w:rPr>
          <w:color w:val="000000" w:themeColor="text1"/>
          <w:sz w:val="32"/>
          <w:szCs w:val="32"/>
        </w:rPr>
        <w:t xml:space="preserve"> </w:t>
      </w:r>
      <w:r w:rsidRPr="006E2D0D">
        <w:rPr>
          <w:color w:val="000000" w:themeColor="text1"/>
          <w:sz w:val="32"/>
          <w:szCs w:val="32"/>
        </w:rPr>
        <w:t>типы,</w:t>
      </w:r>
      <w:r w:rsidR="009D70AE">
        <w:rPr>
          <w:color w:val="000000" w:themeColor="text1"/>
          <w:sz w:val="32"/>
          <w:szCs w:val="32"/>
        </w:rPr>
        <w:t xml:space="preserve"> </w:t>
      </w:r>
      <w:r w:rsidRPr="006E2D0D">
        <w:rPr>
          <w:color w:val="000000" w:themeColor="text1"/>
          <w:sz w:val="32"/>
          <w:szCs w:val="32"/>
        </w:rPr>
        <w:t>включающие</w:t>
      </w:r>
      <w:r w:rsidR="009D70AE">
        <w:rPr>
          <w:color w:val="000000" w:themeColor="text1"/>
          <w:sz w:val="32"/>
          <w:szCs w:val="32"/>
        </w:rPr>
        <w:t xml:space="preserve"> </w:t>
      </w:r>
      <w:r w:rsidRPr="006E2D0D">
        <w:rPr>
          <w:color w:val="000000" w:themeColor="text1"/>
          <w:sz w:val="32"/>
          <w:szCs w:val="32"/>
        </w:rPr>
        <w:t>преимущественно</w:t>
      </w:r>
      <w:r w:rsidR="009D70AE">
        <w:rPr>
          <w:color w:val="000000" w:themeColor="text1"/>
          <w:sz w:val="32"/>
          <w:szCs w:val="32"/>
        </w:rPr>
        <w:t xml:space="preserve"> </w:t>
      </w:r>
      <w:r w:rsidRPr="006E2D0D">
        <w:rPr>
          <w:color w:val="000000" w:themeColor="text1"/>
          <w:sz w:val="32"/>
          <w:szCs w:val="32"/>
        </w:rPr>
        <w:t>рыночные</w:t>
      </w:r>
      <w:r w:rsidR="009D70AE">
        <w:rPr>
          <w:color w:val="000000" w:themeColor="text1"/>
          <w:sz w:val="32"/>
          <w:szCs w:val="32"/>
        </w:rPr>
        <w:t xml:space="preserve"> </w:t>
      </w:r>
      <w:r w:rsidRPr="006E2D0D">
        <w:rPr>
          <w:color w:val="000000" w:themeColor="text1"/>
          <w:sz w:val="32"/>
          <w:szCs w:val="32"/>
        </w:rPr>
        <w:t>отношения.</w:t>
      </w:r>
      <w:r w:rsidR="009D70AE">
        <w:rPr>
          <w:color w:val="000000" w:themeColor="text1"/>
          <w:sz w:val="32"/>
          <w:szCs w:val="32"/>
        </w:rPr>
        <w:t xml:space="preserve"> </w:t>
      </w:r>
      <w:r w:rsidRPr="006E2D0D">
        <w:rPr>
          <w:color w:val="000000" w:themeColor="text1"/>
          <w:sz w:val="32"/>
          <w:szCs w:val="32"/>
        </w:rPr>
        <w:t>Однако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ряде</w:t>
      </w:r>
      <w:r w:rsidR="009D70AE">
        <w:rPr>
          <w:color w:val="000000" w:themeColor="text1"/>
          <w:sz w:val="32"/>
          <w:szCs w:val="32"/>
        </w:rPr>
        <w:t xml:space="preserve"> </w:t>
      </w:r>
      <w:r w:rsidRPr="006E2D0D">
        <w:rPr>
          <w:color w:val="000000" w:themeColor="text1"/>
          <w:sz w:val="32"/>
          <w:szCs w:val="32"/>
        </w:rPr>
        <w:t>Скандинавских</w:t>
      </w:r>
      <w:r w:rsidR="009D70AE">
        <w:rPr>
          <w:color w:val="000000" w:themeColor="text1"/>
          <w:sz w:val="32"/>
          <w:szCs w:val="32"/>
        </w:rPr>
        <w:t xml:space="preserve"> </w:t>
      </w:r>
      <w:r w:rsidRPr="006E2D0D">
        <w:rPr>
          <w:color w:val="000000" w:themeColor="text1"/>
          <w:sz w:val="32"/>
          <w:szCs w:val="32"/>
        </w:rPr>
        <w:t>стран</w:t>
      </w:r>
      <w:r w:rsidR="009D70AE">
        <w:rPr>
          <w:color w:val="000000" w:themeColor="text1"/>
          <w:sz w:val="32"/>
          <w:szCs w:val="32"/>
        </w:rPr>
        <w:t xml:space="preserve"> </w:t>
      </w:r>
      <w:r w:rsidRPr="006E2D0D">
        <w:rPr>
          <w:color w:val="000000" w:themeColor="text1"/>
          <w:sz w:val="32"/>
          <w:szCs w:val="32"/>
        </w:rPr>
        <w:t>преобладают</w:t>
      </w:r>
      <w:r w:rsidR="009D70AE">
        <w:rPr>
          <w:color w:val="000000" w:themeColor="text1"/>
          <w:sz w:val="32"/>
          <w:szCs w:val="32"/>
        </w:rPr>
        <w:t xml:space="preserve"> </w:t>
      </w:r>
      <w:r w:rsidRPr="006E2D0D">
        <w:rPr>
          <w:color w:val="000000" w:themeColor="text1"/>
          <w:sz w:val="32"/>
          <w:szCs w:val="32"/>
        </w:rPr>
        <w:t>государственное</w:t>
      </w:r>
      <w:r w:rsidR="009D70AE">
        <w:rPr>
          <w:color w:val="000000" w:themeColor="text1"/>
          <w:sz w:val="32"/>
          <w:szCs w:val="32"/>
        </w:rPr>
        <w:t xml:space="preserve"> </w:t>
      </w:r>
      <w:r w:rsidRPr="006E2D0D">
        <w:rPr>
          <w:color w:val="000000" w:themeColor="text1"/>
          <w:sz w:val="32"/>
          <w:szCs w:val="32"/>
        </w:rPr>
        <w:t>регулирование,</w:t>
      </w:r>
      <w:r w:rsidR="009D70AE">
        <w:rPr>
          <w:color w:val="000000" w:themeColor="text1"/>
          <w:sz w:val="32"/>
          <w:szCs w:val="32"/>
        </w:rPr>
        <w:t xml:space="preserve"> </w:t>
      </w:r>
      <w:r w:rsidRPr="006E2D0D">
        <w:rPr>
          <w:color w:val="000000" w:themeColor="text1"/>
          <w:sz w:val="32"/>
          <w:szCs w:val="32"/>
        </w:rPr>
        <w:t>социально</w:t>
      </w:r>
      <w:r w:rsidR="009D70AE">
        <w:rPr>
          <w:color w:val="000000" w:themeColor="text1"/>
          <w:sz w:val="32"/>
          <w:szCs w:val="32"/>
        </w:rPr>
        <w:t xml:space="preserve"> </w:t>
      </w:r>
      <w:r w:rsidRPr="006E2D0D">
        <w:rPr>
          <w:color w:val="000000" w:themeColor="text1"/>
          <w:sz w:val="32"/>
          <w:szCs w:val="32"/>
        </w:rPr>
        <w:t>ориентированная</w:t>
      </w:r>
      <w:r w:rsidR="009D70AE">
        <w:rPr>
          <w:color w:val="000000" w:themeColor="text1"/>
          <w:sz w:val="32"/>
          <w:szCs w:val="32"/>
        </w:rPr>
        <w:t xml:space="preserve"> </w:t>
      </w:r>
      <w:r w:rsidRPr="006E2D0D">
        <w:rPr>
          <w:color w:val="000000" w:themeColor="text1"/>
          <w:sz w:val="32"/>
          <w:szCs w:val="32"/>
        </w:rPr>
        <w:t>модель</w:t>
      </w:r>
      <w:r w:rsidR="009D70AE">
        <w:rPr>
          <w:color w:val="000000" w:themeColor="text1"/>
          <w:sz w:val="32"/>
          <w:szCs w:val="32"/>
        </w:rPr>
        <w:t xml:space="preserve"> </w:t>
      </w:r>
      <w:r w:rsidRPr="006E2D0D">
        <w:rPr>
          <w:color w:val="000000" w:themeColor="text1"/>
          <w:sz w:val="32"/>
          <w:szCs w:val="32"/>
        </w:rPr>
        <w:t>хозяйствования.</w:t>
      </w:r>
      <w:r w:rsidR="009D70AE">
        <w:rPr>
          <w:color w:val="000000" w:themeColor="text1"/>
          <w:sz w:val="32"/>
          <w:szCs w:val="32"/>
        </w:rPr>
        <w:t xml:space="preserve"> </w:t>
      </w:r>
      <w:r w:rsidRPr="006E2D0D">
        <w:rPr>
          <w:color w:val="000000" w:themeColor="text1"/>
          <w:sz w:val="32"/>
          <w:szCs w:val="32"/>
        </w:rPr>
        <w:t>Принимая</w:t>
      </w:r>
      <w:r w:rsidR="009D70AE">
        <w:rPr>
          <w:color w:val="000000" w:themeColor="text1"/>
          <w:sz w:val="32"/>
          <w:szCs w:val="32"/>
        </w:rPr>
        <w:t xml:space="preserve"> </w:t>
      </w:r>
      <w:r w:rsidRPr="006E2D0D">
        <w:rPr>
          <w:color w:val="000000" w:themeColor="text1"/>
          <w:sz w:val="32"/>
          <w:szCs w:val="32"/>
        </w:rPr>
        <w:t>во</w:t>
      </w:r>
      <w:r w:rsidR="009D70AE">
        <w:rPr>
          <w:color w:val="000000" w:themeColor="text1"/>
          <w:sz w:val="32"/>
          <w:szCs w:val="32"/>
        </w:rPr>
        <w:t xml:space="preserve"> </w:t>
      </w:r>
      <w:r w:rsidRPr="006E2D0D">
        <w:rPr>
          <w:color w:val="000000" w:themeColor="text1"/>
          <w:sz w:val="32"/>
          <w:szCs w:val="32"/>
        </w:rPr>
        <w:t>внимание</w:t>
      </w:r>
      <w:r w:rsidR="009D70AE">
        <w:rPr>
          <w:color w:val="000000" w:themeColor="text1"/>
          <w:sz w:val="32"/>
          <w:szCs w:val="32"/>
        </w:rPr>
        <w:t xml:space="preserve"> </w:t>
      </w:r>
      <w:r w:rsidRPr="006E2D0D">
        <w:rPr>
          <w:color w:val="000000" w:themeColor="text1"/>
          <w:sz w:val="32"/>
          <w:szCs w:val="32"/>
        </w:rPr>
        <w:t>исторический</w:t>
      </w:r>
      <w:r w:rsidR="009D70AE">
        <w:rPr>
          <w:color w:val="000000" w:themeColor="text1"/>
          <w:sz w:val="32"/>
          <w:szCs w:val="32"/>
        </w:rPr>
        <w:t xml:space="preserve"> </w:t>
      </w:r>
      <w:r w:rsidRPr="006E2D0D">
        <w:rPr>
          <w:color w:val="000000" w:themeColor="text1"/>
          <w:sz w:val="32"/>
          <w:szCs w:val="32"/>
        </w:rPr>
        <w:t>опыт</w:t>
      </w:r>
      <w:r w:rsidR="009D70AE">
        <w:rPr>
          <w:color w:val="000000" w:themeColor="text1"/>
          <w:sz w:val="32"/>
          <w:szCs w:val="32"/>
        </w:rPr>
        <w:t xml:space="preserve"> </w:t>
      </w:r>
      <w:r w:rsidRPr="006E2D0D">
        <w:rPr>
          <w:color w:val="000000" w:themeColor="text1"/>
          <w:sz w:val="32"/>
          <w:szCs w:val="32"/>
        </w:rPr>
        <w:t>развития</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социально-экономическую</w:t>
      </w:r>
      <w:r w:rsidR="009D70AE">
        <w:rPr>
          <w:color w:val="000000" w:themeColor="text1"/>
          <w:sz w:val="32"/>
          <w:szCs w:val="32"/>
        </w:rPr>
        <w:t xml:space="preserve"> </w:t>
      </w:r>
      <w:r w:rsidRPr="006E2D0D">
        <w:rPr>
          <w:color w:val="000000" w:themeColor="text1"/>
          <w:sz w:val="32"/>
          <w:szCs w:val="32"/>
        </w:rPr>
        <w:t>ситуацию</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стране,</w:t>
      </w:r>
      <w:r w:rsidR="009D70AE">
        <w:rPr>
          <w:color w:val="000000" w:themeColor="text1"/>
          <w:sz w:val="32"/>
          <w:szCs w:val="32"/>
        </w:rPr>
        <w:t xml:space="preserve"> </w:t>
      </w:r>
      <w:r w:rsidRPr="006E2D0D">
        <w:rPr>
          <w:color w:val="000000" w:themeColor="text1"/>
          <w:sz w:val="32"/>
          <w:szCs w:val="32"/>
        </w:rPr>
        <w:t>можно</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уверенностью</w:t>
      </w:r>
      <w:r w:rsidR="009D70AE">
        <w:rPr>
          <w:color w:val="000000" w:themeColor="text1"/>
          <w:sz w:val="32"/>
          <w:szCs w:val="32"/>
        </w:rPr>
        <w:t xml:space="preserve"> </w:t>
      </w:r>
      <w:r w:rsidRPr="006E2D0D">
        <w:rPr>
          <w:color w:val="000000" w:themeColor="text1"/>
          <w:sz w:val="32"/>
          <w:szCs w:val="32"/>
        </w:rPr>
        <w:t>сказать,</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прогрессивные</w:t>
      </w:r>
      <w:r w:rsidR="009D70AE">
        <w:rPr>
          <w:color w:val="000000" w:themeColor="text1"/>
          <w:sz w:val="32"/>
          <w:szCs w:val="32"/>
        </w:rPr>
        <w:t xml:space="preserve"> </w:t>
      </w:r>
      <w:r w:rsidRPr="006E2D0D">
        <w:rPr>
          <w:color w:val="000000" w:themeColor="text1"/>
          <w:sz w:val="32"/>
          <w:szCs w:val="32"/>
        </w:rPr>
        <w:t>модели</w:t>
      </w:r>
      <w:r w:rsidR="009D70AE">
        <w:rPr>
          <w:color w:val="000000" w:themeColor="text1"/>
          <w:sz w:val="32"/>
          <w:szCs w:val="32"/>
        </w:rPr>
        <w:t xml:space="preserve"> </w:t>
      </w:r>
      <w:r w:rsidRPr="006E2D0D">
        <w:rPr>
          <w:color w:val="000000" w:themeColor="text1"/>
          <w:sz w:val="32"/>
          <w:szCs w:val="32"/>
        </w:rPr>
        <w:t>общественных</w:t>
      </w:r>
      <w:r w:rsidR="009D70AE">
        <w:rPr>
          <w:color w:val="000000" w:themeColor="text1"/>
          <w:sz w:val="32"/>
          <w:szCs w:val="32"/>
        </w:rPr>
        <w:t xml:space="preserve"> </w:t>
      </w:r>
      <w:r w:rsidRPr="006E2D0D">
        <w:rPr>
          <w:color w:val="000000" w:themeColor="text1"/>
          <w:sz w:val="32"/>
          <w:szCs w:val="32"/>
        </w:rPr>
        <w:t>отношений,</w:t>
      </w:r>
      <w:r w:rsidR="009D70AE">
        <w:rPr>
          <w:color w:val="000000" w:themeColor="text1"/>
          <w:sz w:val="32"/>
          <w:szCs w:val="32"/>
        </w:rPr>
        <w:t xml:space="preserve"> </w:t>
      </w:r>
      <w:r w:rsidRPr="006E2D0D">
        <w:rPr>
          <w:color w:val="000000" w:themeColor="text1"/>
          <w:sz w:val="32"/>
          <w:szCs w:val="32"/>
        </w:rPr>
        <w:t>тяготеющие</w:t>
      </w:r>
      <w:r w:rsidR="009D70AE">
        <w:rPr>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современному</w:t>
      </w:r>
      <w:r w:rsidR="009D70AE">
        <w:rPr>
          <w:color w:val="000000" w:themeColor="text1"/>
          <w:sz w:val="32"/>
          <w:szCs w:val="32"/>
        </w:rPr>
        <w:t xml:space="preserve"> </w:t>
      </w:r>
      <w:r w:rsidRPr="006E2D0D">
        <w:rPr>
          <w:color w:val="000000" w:themeColor="text1"/>
          <w:sz w:val="32"/>
          <w:szCs w:val="32"/>
        </w:rPr>
        <w:t>экономическому</w:t>
      </w:r>
      <w:r w:rsidR="009D70AE">
        <w:rPr>
          <w:color w:val="000000" w:themeColor="text1"/>
          <w:sz w:val="32"/>
          <w:szCs w:val="32"/>
        </w:rPr>
        <w:t xml:space="preserve"> </w:t>
      </w:r>
      <w:r w:rsidRPr="006E2D0D">
        <w:rPr>
          <w:color w:val="000000" w:themeColor="text1"/>
          <w:sz w:val="32"/>
          <w:szCs w:val="32"/>
        </w:rPr>
        <w:t>прагматизму,</w:t>
      </w:r>
      <w:r w:rsidR="009D70AE">
        <w:rPr>
          <w:color w:val="000000" w:themeColor="text1"/>
          <w:sz w:val="32"/>
          <w:szCs w:val="32"/>
        </w:rPr>
        <w:t xml:space="preserve"> </w:t>
      </w:r>
      <w:r w:rsidRPr="006E2D0D">
        <w:rPr>
          <w:color w:val="000000" w:themeColor="text1"/>
          <w:sz w:val="32"/>
          <w:szCs w:val="32"/>
        </w:rPr>
        <w:t>активно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прочно</w:t>
      </w:r>
      <w:r w:rsidR="009D70AE">
        <w:rPr>
          <w:color w:val="000000" w:themeColor="text1"/>
          <w:sz w:val="32"/>
          <w:szCs w:val="32"/>
        </w:rPr>
        <w:t xml:space="preserve"> </w:t>
      </w:r>
      <w:r w:rsidRPr="006E2D0D">
        <w:rPr>
          <w:color w:val="000000" w:themeColor="text1"/>
          <w:sz w:val="32"/>
          <w:szCs w:val="32"/>
        </w:rPr>
        <w:t>войдут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жизнь</w:t>
      </w:r>
      <w:r w:rsidR="009D70AE">
        <w:rPr>
          <w:color w:val="000000" w:themeColor="text1"/>
          <w:sz w:val="32"/>
          <w:szCs w:val="32"/>
        </w:rPr>
        <w:t xml:space="preserve"> </w:t>
      </w:r>
      <w:r w:rsidRPr="006E2D0D">
        <w:rPr>
          <w:color w:val="000000" w:themeColor="text1"/>
          <w:sz w:val="32"/>
          <w:szCs w:val="32"/>
        </w:rPr>
        <w:t>россиян.</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они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станут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фактором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ускоренного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граждан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комфортным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жильем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качественными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услугами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Анализ</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современных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социально-экономических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условий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показал,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настоящее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время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особенностью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модернизации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являются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эффективное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сочетание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рыночных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механизмов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защиты,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одновременное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развитие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конкуренции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монополии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определенные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демонополизация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рынка</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развитие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централизованных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систем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жизнеобеспечения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населения</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использование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бюджетных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средств,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поддержки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развитие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инновационно-инвестиционных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механизмов,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государственно-частного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партнерства,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общественного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контроля,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социальных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факторов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Практика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показывает,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эффективность</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дальнейшего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развития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может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быть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преимущественно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плановой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основе.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целью</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повышения</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качества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доступности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модернизации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основных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фондов,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обеспечения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устойчивости,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надежности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безопасности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функционирования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определение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комплекса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приоритетных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развития.</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является</w:t>
      </w:r>
      <w:r w:rsidR="009D70AE">
        <w:rPr>
          <w:color w:val="000000" w:themeColor="text1"/>
          <w:sz w:val="32"/>
          <w:szCs w:val="32"/>
        </w:rPr>
        <w:t xml:space="preserve"> </w:t>
      </w:r>
      <w:r w:rsidRPr="006E2D0D">
        <w:rPr>
          <w:color w:val="000000" w:themeColor="text1"/>
          <w:sz w:val="32"/>
          <w:szCs w:val="32"/>
        </w:rPr>
        <w:t>следствием</w:t>
      </w:r>
      <w:r w:rsidR="009D70AE">
        <w:rPr>
          <w:color w:val="000000" w:themeColor="text1"/>
          <w:sz w:val="32"/>
          <w:szCs w:val="32"/>
        </w:rPr>
        <w:t xml:space="preserve"> </w:t>
      </w:r>
      <w:r w:rsidRPr="006E2D0D">
        <w:rPr>
          <w:color w:val="000000" w:themeColor="text1"/>
          <w:sz w:val="32"/>
          <w:szCs w:val="32"/>
        </w:rPr>
        <w:t>крайне</w:t>
      </w:r>
      <w:r w:rsidR="009D70AE">
        <w:rPr>
          <w:color w:val="000000" w:themeColor="text1"/>
          <w:sz w:val="32"/>
          <w:szCs w:val="32"/>
        </w:rPr>
        <w:t xml:space="preserve"> </w:t>
      </w:r>
      <w:r w:rsidRPr="006E2D0D">
        <w:rPr>
          <w:color w:val="000000" w:themeColor="text1"/>
          <w:sz w:val="32"/>
          <w:szCs w:val="32"/>
        </w:rPr>
        <w:t>высокого</w:t>
      </w:r>
      <w:r w:rsidR="009D70AE">
        <w:rPr>
          <w:color w:val="000000" w:themeColor="text1"/>
          <w:sz w:val="32"/>
          <w:szCs w:val="32"/>
        </w:rPr>
        <w:t xml:space="preserve"> </w:t>
      </w:r>
      <w:r w:rsidRPr="006E2D0D">
        <w:rPr>
          <w:color w:val="000000" w:themeColor="text1"/>
          <w:sz w:val="32"/>
          <w:szCs w:val="32"/>
        </w:rPr>
        <w:t>износа</w:t>
      </w:r>
      <w:r w:rsidR="009D70AE">
        <w:rPr>
          <w:color w:val="000000" w:themeColor="text1"/>
          <w:sz w:val="32"/>
          <w:szCs w:val="32"/>
        </w:rPr>
        <w:t xml:space="preserve"> </w:t>
      </w:r>
      <w:r w:rsidRPr="006E2D0D">
        <w:rPr>
          <w:color w:val="000000" w:themeColor="text1"/>
          <w:sz w:val="32"/>
          <w:szCs w:val="32"/>
        </w:rPr>
        <w:t>основных</w:t>
      </w:r>
      <w:r w:rsidR="009D70AE">
        <w:rPr>
          <w:color w:val="000000" w:themeColor="text1"/>
          <w:sz w:val="32"/>
          <w:szCs w:val="32"/>
        </w:rPr>
        <w:t xml:space="preserve"> </w:t>
      </w:r>
      <w:r w:rsidRPr="006E2D0D">
        <w:rPr>
          <w:color w:val="000000" w:themeColor="text1"/>
          <w:sz w:val="32"/>
          <w:szCs w:val="32"/>
        </w:rPr>
        <w:t>фондов</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требующих</w:t>
      </w:r>
      <w:r w:rsidR="009D70AE">
        <w:rPr>
          <w:color w:val="000000" w:themeColor="text1"/>
          <w:sz w:val="32"/>
          <w:szCs w:val="32"/>
        </w:rPr>
        <w:t xml:space="preserve"> </w:t>
      </w:r>
      <w:r w:rsidRPr="006E2D0D">
        <w:rPr>
          <w:color w:val="000000" w:themeColor="text1"/>
          <w:sz w:val="32"/>
          <w:szCs w:val="32"/>
        </w:rPr>
        <w:t>безотлагательной</w:t>
      </w:r>
      <w:r w:rsidR="009D70AE">
        <w:rPr>
          <w:color w:val="000000" w:themeColor="text1"/>
          <w:sz w:val="32"/>
          <w:szCs w:val="32"/>
        </w:rPr>
        <w:t xml:space="preserve"> </w:t>
      </w:r>
      <w:r w:rsidRPr="006E2D0D">
        <w:rPr>
          <w:color w:val="000000" w:themeColor="text1"/>
          <w:sz w:val="32"/>
          <w:szCs w:val="32"/>
        </w:rPr>
        <w:t>модернизации.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годы</w:t>
      </w:r>
      <w:r w:rsidR="009D70AE">
        <w:rPr>
          <w:color w:val="000000" w:themeColor="text1"/>
          <w:sz w:val="32"/>
          <w:szCs w:val="32"/>
        </w:rPr>
        <w:t xml:space="preserve"> </w:t>
      </w:r>
      <w:r w:rsidRPr="006E2D0D">
        <w:rPr>
          <w:color w:val="000000" w:themeColor="text1"/>
          <w:sz w:val="32"/>
          <w:szCs w:val="32"/>
        </w:rPr>
        <w:t>экономических</w:t>
      </w:r>
      <w:r w:rsidR="009D70AE">
        <w:rPr>
          <w:color w:val="000000" w:themeColor="text1"/>
          <w:sz w:val="32"/>
          <w:szCs w:val="32"/>
        </w:rPr>
        <w:t xml:space="preserve"> </w:t>
      </w:r>
      <w:r w:rsidRPr="006E2D0D">
        <w:rPr>
          <w:color w:val="000000" w:themeColor="text1"/>
          <w:sz w:val="32"/>
          <w:szCs w:val="32"/>
        </w:rPr>
        <w:t>реформ</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среднем</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физический</w:t>
      </w:r>
      <w:r w:rsidR="009D70AE">
        <w:rPr>
          <w:color w:val="000000" w:themeColor="text1"/>
          <w:sz w:val="32"/>
          <w:szCs w:val="32"/>
        </w:rPr>
        <w:t xml:space="preserve"> </w:t>
      </w:r>
      <w:r w:rsidRPr="006E2D0D">
        <w:rPr>
          <w:color w:val="000000" w:themeColor="text1"/>
          <w:sz w:val="32"/>
          <w:szCs w:val="32"/>
        </w:rPr>
        <w:t>износ</w:t>
      </w:r>
      <w:r w:rsidR="009D70AE">
        <w:rPr>
          <w:color w:val="000000" w:themeColor="text1"/>
          <w:sz w:val="32"/>
          <w:szCs w:val="32"/>
        </w:rPr>
        <w:t xml:space="preserve"> </w:t>
      </w:r>
      <w:r w:rsidRPr="006E2D0D">
        <w:rPr>
          <w:color w:val="000000" w:themeColor="text1"/>
          <w:sz w:val="32"/>
          <w:szCs w:val="32"/>
        </w:rPr>
        <w:t>котельных</w:t>
      </w:r>
      <w:r w:rsidR="009D70AE">
        <w:rPr>
          <w:color w:val="000000" w:themeColor="text1"/>
          <w:sz w:val="32"/>
          <w:szCs w:val="32"/>
        </w:rPr>
        <w:t xml:space="preserve"> </w:t>
      </w:r>
      <w:r w:rsidRPr="006E2D0D">
        <w:rPr>
          <w:color w:val="000000" w:themeColor="text1"/>
          <w:sz w:val="32"/>
          <w:szCs w:val="32"/>
        </w:rPr>
        <w:t>составил</w:t>
      </w:r>
      <w:r w:rsidR="009D70AE">
        <w:rPr>
          <w:color w:val="000000" w:themeColor="text1"/>
          <w:sz w:val="32"/>
          <w:szCs w:val="32"/>
        </w:rPr>
        <w:t xml:space="preserve"> </w:t>
      </w:r>
      <w:r w:rsidRPr="006E2D0D">
        <w:rPr>
          <w:color w:val="000000" w:themeColor="text1"/>
          <w:sz w:val="32"/>
          <w:szCs w:val="32"/>
        </w:rPr>
        <w:t>55</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коммунальных</w:t>
      </w:r>
      <w:r w:rsidR="009D70AE">
        <w:rPr>
          <w:color w:val="000000" w:themeColor="text1"/>
          <w:sz w:val="32"/>
          <w:szCs w:val="32"/>
        </w:rPr>
        <w:t xml:space="preserve"> </w:t>
      </w:r>
      <w:r w:rsidRPr="006E2D0D">
        <w:rPr>
          <w:color w:val="000000" w:themeColor="text1"/>
          <w:sz w:val="32"/>
          <w:szCs w:val="32"/>
        </w:rPr>
        <w:t>сетей</w:t>
      </w:r>
      <w:r w:rsidR="009D70AE">
        <w:rPr>
          <w:color w:val="000000" w:themeColor="text1"/>
          <w:sz w:val="32"/>
          <w:szCs w:val="32"/>
        </w:rPr>
        <w:t xml:space="preserve"> </w:t>
      </w:r>
      <w:r w:rsidRPr="006E2D0D">
        <w:rPr>
          <w:color w:val="000000" w:themeColor="text1"/>
          <w:sz w:val="32"/>
          <w:szCs w:val="32"/>
        </w:rPr>
        <w:t>водопровода</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65</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канализации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тепловых</w:t>
      </w:r>
      <w:r w:rsidR="009D70AE">
        <w:rPr>
          <w:color w:val="000000" w:themeColor="text1"/>
          <w:sz w:val="32"/>
          <w:szCs w:val="32"/>
        </w:rPr>
        <w:t xml:space="preserve"> </w:t>
      </w:r>
      <w:r w:rsidRPr="006E2D0D">
        <w:rPr>
          <w:color w:val="000000" w:themeColor="text1"/>
          <w:sz w:val="32"/>
          <w:szCs w:val="32"/>
        </w:rPr>
        <w:t>сетей</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63</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электрических</w:t>
      </w:r>
      <w:r w:rsidR="009D70AE">
        <w:rPr>
          <w:color w:val="000000" w:themeColor="text1"/>
          <w:sz w:val="32"/>
          <w:szCs w:val="32"/>
        </w:rPr>
        <w:t xml:space="preserve"> </w:t>
      </w:r>
      <w:r w:rsidRPr="006E2D0D">
        <w:rPr>
          <w:color w:val="000000" w:themeColor="text1"/>
          <w:sz w:val="32"/>
          <w:szCs w:val="32"/>
        </w:rPr>
        <w:t>сетей</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58</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водопроводных</w:t>
      </w:r>
      <w:r w:rsidR="009D70AE">
        <w:rPr>
          <w:color w:val="000000" w:themeColor="text1"/>
          <w:sz w:val="32"/>
          <w:szCs w:val="32"/>
        </w:rPr>
        <w:t xml:space="preserve"> </w:t>
      </w:r>
      <w:r w:rsidRPr="006E2D0D">
        <w:rPr>
          <w:color w:val="000000" w:themeColor="text1"/>
          <w:sz w:val="32"/>
          <w:szCs w:val="32"/>
        </w:rPr>
        <w:t>насосных</w:t>
      </w:r>
      <w:r w:rsidR="009D70AE">
        <w:rPr>
          <w:color w:val="000000" w:themeColor="text1"/>
          <w:sz w:val="32"/>
          <w:szCs w:val="32"/>
        </w:rPr>
        <w:t xml:space="preserve"> </w:t>
      </w:r>
      <w:r w:rsidRPr="006E2D0D">
        <w:rPr>
          <w:color w:val="000000" w:themeColor="text1"/>
          <w:sz w:val="32"/>
          <w:szCs w:val="32"/>
        </w:rPr>
        <w:t>станций</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65</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канализационных</w:t>
      </w:r>
      <w:r w:rsidR="009D70AE">
        <w:rPr>
          <w:color w:val="000000" w:themeColor="text1"/>
          <w:sz w:val="32"/>
          <w:szCs w:val="32"/>
        </w:rPr>
        <w:t xml:space="preserve"> </w:t>
      </w:r>
      <w:r w:rsidRPr="006E2D0D">
        <w:rPr>
          <w:color w:val="000000" w:themeColor="text1"/>
          <w:sz w:val="32"/>
          <w:szCs w:val="32"/>
        </w:rPr>
        <w:t>насосных</w:t>
      </w:r>
      <w:r w:rsidR="009D70AE">
        <w:rPr>
          <w:color w:val="000000" w:themeColor="text1"/>
          <w:sz w:val="32"/>
          <w:szCs w:val="32"/>
        </w:rPr>
        <w:t xml:space="preserve"> </w:t>
      </w:r>
      <w:r w:rsidRPr="006E2D0D">
        <w:rPr>
          <w:color w:val="000000" w:themeColor="text1"/>
          <w:sz w:val="32"/>
          <w:szCs w:val="32"/>
        </w:rPr>
        <w:t>станций</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57</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очистных</w:t>
      </w:r>
      <w:r w:rsidR="009D70AE">
        <w:rPr>
          <w:color w:val="000000" w:themeColor="text1"/>
          <w:sz w:val="32"/>
          <w:szCs w:val="32"/>
        </w:rPr>
        <w:t xml:space="preserve"> </w:t>
      </w:r>
      <w:r w:rsidRPr="006E2D0D">
        <w:rPr>
          <w:color w:val="000000" w:themeColor="text1"/>
          <w:sz w:val="32"/>
          <w:szCs w:val="32"/>
        </w:rPr>
        <w:t>сооружений</w:t>
      </w:r>
      <w:r w:rsidR="009D70AE">
        <w:rPr>
          <w:color w:val="000000" w:themeColor="text1"/>
          <w:sz w:val="32"/>
          <w:szCs w:val="32"/>
        </w:rPr>
        <w:t xml:space="preserve"> </w:t>
      </w:r>
      <w:r w:rsidRPr="006E2D0D">
        <w:rPr>
          <w:color w:val="000000" w:themeColor="text1"/>
          <w:sz w:val="32"/>
          <w:szCs w:val="32"/>
        </w:rPr>
        <w:t>водопровода</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54</w:t>
      </w:r>
      <w:r w:rsidR="009D70AE">
        <w:rPr>
          <w:color w:val="000000" w:themeColor="text1"/>
          <w:sz w:val="32"/>
          <w:szCs w:val="32"/>
        </w:rPr>
        <w:t xml:space="preserve"> </w:t>
      </w:r>
      <w:r w:rsidRPr="006E2D0D">
        <w:rPr>
          <w:color w:val="000000" w:themeColor="text1"/>
          <w:sz w:val="32"/>
          <w:szCs w:val="32"/>
        </w:rPr>
        <w:t>процента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канализации</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56</w:t>
      </w:r>
      <w:r w:rsidR="009D70AE">
        <w:rPr>
          <w:color w:val="000000" w:themeColor="text1"/>
          <w:sz w:val="32"/>
          <w:szCs w:val="32"/>
        </w:rPr>
        <w:t xml:space="preserve"> </w:t>
      </w:r>
      <w:r w:rsidRPr="006E2D0D">
        <w:rPr>
          <w:color w:val="000000" w:themeColor="text1"/>
          <w:sz w:val="32"/>
          <w:szCs w:val="32"/>
        </w:rPr>
        <w:lastRenderedPageBreak/>
        <w:t>процентов.</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Только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лишь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первичное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восстановление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изношенных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фондов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жилищно-коммунального</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придется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потратить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9</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трлн.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рублей.</w:t>
      </w:r>
      <w:r w:rsidR="009D70AE">
        <w:rPr>
          <w:rStyle w:val="apple-converted-space"/>
          <w:color w:val="000000" w:themeColor="text1"/>
          <w:sz w:val="32"/>
          <w:szCs w:val="32"/>
        </w:rPr>
        <w:t xml:space="preserve"> </w:t>
      </w:r>
      <w:r w:rsidRPr="006E2D0D">
        <w:rPr>
          <w:color w:val="000000" w:themeColor="text1"/>
          <w:sz w:val="32"/>
          <w:szCs w:val="32"/>
        </w:rPr>
        <w:t>Эту</w:t>
      </w:r>
      <w:r w:rsidR="009D70AE">
        <w:rPr>
          <w:color w:val="000000" w:themeColor="text1"/>
          <w:sz w:val="32"/>
          <w:szCs w:val="32"/>
        </w:rPr>
        <w:t xml:space="preserve"> </w:t>
      </w:r>
      <w:r w:rsidRPr="006E2D0D">
        <w:rPr>
          <w:color w:val="000000" w:themeColor="text1"/>
          <w:sz w:val="32"/>
          <w:szCs w:val="32"/>
        </w:rPr>
        <w:t>цифру</w:t>
      </w:r>
      <w:r w:rsidR="009D70AE">
        <w:rPr>
          <w:color w:val="000000" w:themeColor="text1"/>
          <w:sz w:val="32"/>
          <w:szCs w:val="32"/>
        </w:rPr>
        <w:t xml:space="preserve"> </w:t>
      </w:r>
      <w:r w:rsidRPr="006E2D0D">
        <w:rPr>
          <w:color w:val="000000" w:themeColor="text1"/>
          <w:sz w:val="32"/>
          <w:szCs w:val="32"/>
        </w:rPr>
        <w:t>Президент</w:t>
      </w:r>
      <w:r w:rsidR="009D70AE">
        <w:rPr>
          <w:color w:val="000000" w:themeColor="text1"/>
          <w:sz w:val="32"/>
          <w:szCs w:val="32"/>
        </w:rPr>
        <w:t xml:space="preserve"> </w:t>
      </w:r>
      <w:r w:rsidRPr="006E2D0D">
        <w:rPr>
          <w:color w:val="000000" w:themeColor="text1"/>
          <w:sz w:val="32"/>
          <w:szCs w:val="32"/>
        </w:rPr>
        <w:t>РФ</w:t>
      </w:r>
      <w:r w:rsidR="009D70AE">
        <w:rPr>
          <w:color w:val="000000" w:themeColor="text1"/>
          <w:sz w:val="32"/>
          <w:szCs w:val="32"/>
        </w:rPr>
        <w:t xml:space="preserve"> </w:t>
      </w:r>
      <w:r w:rsidRPr="006E2D0D">
        <w:rPr>
          <w:color w:val="000000" w:themeColor="text1"/>
          <w:sz w:val="32"/>
          <w:szCs w:val="32"/>
        </w:rPr>
        <w:t>Владимир</w:t>
      </w:r>
      <w:r w:rsidR="009D70AE">
        <w:rPr>
          <w:color w:val="000000" w:themeColor="text1"/>
          <w:sz w:val="32"/>
          <w:szCs w:val="32"/>
        </w:rPr>
        <w:t xml:space="preserve"> </w:t>
      </w:r>
      <w:r w:rsidRPr="006E2D0D">
        <w:rPr>
          <w:color w:val="000000" w:themeColor="text1"/>
          <w:sz w:val="32"/>
          <w:szCs w:val="32"/>
        </w:rPr>
        <w:t>Путин</w:t>
      </w:r>
      <w:r w:rsidR="009D70AE">
        <w:rPr>
          <w:color w:val="000000" w:themeColor="text1"/>
          <w:sz w:val="32"/>
          <w:szCs w:val="32"/>
        </w:rPr>
        <w:t xml:space="preserve"> </w:t>
      </w:r>
      <w:r w:rsidRPr="006E2D0D">
        <w:rPr>
          <w:color w:val="000000" w:themeColor="text1"/>
          <w:sz w:val="32"/>
          <w:szCs w:val="32"/>
        </w:rPr>
        <w:t>назвал</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заседании</w:t>
      </w:r>
      <w:r w:rsidR="009D70AE">
        <w:rPr>
          <w:color w:val="000000" w:themeColor="text1"/>
          <w:sz w:val="32"/>
          <w:szCs w:val="32"/>
        </w:rPr>
        <w:t xml:space="preserve"> </w:t>
      </w:r>
      <w:r w:rsidRPr="006E2D0D">
        <w:rPr>
          <w:color w:val="000000" w:themeColor="text1"/>
          <w:sz w:val="32"/>
          <w:szCs w:val="32"/>
        </w:rPr>
        <w:t>Госсовета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мае</w:t>
      </w:r>
      <w:r w:rsidR="009D70AE">
        <w:rPr>
          <w:color w:val="000000" w:themeColor="text1"/>
          <w:sz w:val="32"/>
          <w:szCs w:val="32"/>
        </w:rPr>
        <w:t xml:space="preserve"> </w:t>
      </w:r>
      <w:r w:rsidRPr="006E2D0D">
        <w:rPr>
          <w:color w:val="000000" w:themeColor="text1"/>
          <w:sz w:val="32"/>
          <w:szCs w:val="32"/>
        </w:rPr>
        <w:t>2013</w:t>
      </w:r>
      <w:r w:rsidR="009D70AE">
        <w:rPr>
          <w:color w:val="000000" w:themeColor="text1"/>
          <w:sz w:val="32"/>
          <w:szCs w:val="32"/>
        </w:rPr>
        <w:t xml:space="preserve"> </w:t>
      </w:r>
      <w:r w:rsidRPr="006E2D0D">
        <w:rPr>
          <w:color w:val="000000" w:themeColor="text1"/>
          <w:sz w:val="32"/>
          <w:szCs w:val="32"/>
        </w:rPr>
        <w:t>года.</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цифра</w:t>
      </w:r>
      <w:r w:rsidR="009D70AE">
        <w:rPr>
          <w:color w:val="000000" w:themeColor="text1"/>
          <w:sz w:val="32"/>
          <w:szCs w:val="32"/>
        </w:rPr>
        <w:t xml:space="preserve"> </w:t>
      </w:r>
      <w:r w:rsidRPr="006E2D0D">
        <w:rPr>
          <w:color w:val="000000" w:themeColor="text1"/>
          <w:sz w:val="32"/>
          <w:szCs w:val="32"/>
        </w:rPr>
        <w:t>будет</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расти,</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ситуация</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усугубляться,</w:t>
      </w:r>
      <w:r w:rsidR="009D70AE">
        <w:rPr>
          <w:color w:val="000000" w:themeColor="text1"/>
          <w:sz w:val="32"/>
          <w:szCs w:val="32"/>
        </w:rPr>
        <w:t xml:space="preserve"> </w:t>
      </w:r>
      <w:r w:rsidRPr="006E2D0D">
        <w:rPr>
          <w:color w:val="000000" w:themeColor="text1"/>
          <w:sz w:val="32"/>
          <w:szCs w:val="32"/>
        </w:rPr>
        <w:t>если</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вмешаться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нее</w:t>
      </w:r>
      <w:r w:rsidR="009D70AE">
        <w:rPr>
          <w:color w:val="000000" w:themeColor="text1"/>
          <w:sz w:val="32"/>
          <w:szCs w:val="32"/>
        </w:rPr>
        <w:t xml:space="preserve"> </w:t>
      </w:r>
      <w:r w:rsidRPr="006E2D0D">
        <w:rPr>
          <w:color w:val="000000" w:themeColor="text1"/>
          <w:sz w:val="32"/>
          <w:szCs w:val="32"/>
        </w:rPr>
        <w:t>сейчас,</w:t>
      </w:r>
      <w:r w:rsidR="009D70AE">
        <w:rPr>
          <w:color w:val="000000" w:themeColor="text1"/>
          <w:sz w:val="32"/>
          <w:szCs w:val="32"/>
        </w:rPr>
        <w:t xml:space="preserve"> </w:t>
      </w:r>
      <w:r w:rsidRPr="006E2D0D">
        <w:rPr>
          <w:color w:val="000000" w:themeColor="text1"/>
          <w:sz w:val="32"/>
          <w:szCs w:val="32"/>
        </w:rPr>
        <w:t>отметил</w:t>
      </w:r>
      <w:r w:rsidR="009D70AE">
        <w:rPr>
          <w:color w:val="000000" w:themeColor="text1"/>
          <w:sz w:val="32"/>
          <w:szCs w:val="32"/>
        </w:rPr>
        <w:t xml:space="preserve"> </w:t>
      </w:r>
      <w:r w:rsidRPr="006E2D0D">
        <w:rPr>
          <w:color w:val="000000" w:themeColor="text1"/>
          <w:sz w:val="32"/>
          <w:szCs w:val="32"/>
        </w:rPr>
        <w:t>Путин.</w:t>
      </w:r>
      <w:r w:rsidR="009D70AE">
        <w:rPr>
          <w:color w:val="000000" w:themeColor="text1"/>
          <w:sz w:val="32"/>
          <w:szCs w:val="32"/>
        </w:rPr>
        <w:t xml:space="preserve"> </w:t>
      </w:r>
      <w:r w:rsidRPr="006E2D0D">
        <w:rPr>
          <w:color w:val="000000" w:themeColor="text1"/>
          <w:sz w:val="32"/>
          <w:szCs w:val="32"/>
        </w:rPr>
        <w:t>"Вкладывать</w:t>
      </w:r>
      <w:r w:rsidR="009D70AE">
        <w:rPr>
          <w:color w:val="000000" w:themeColor="text1"/>
          <w:sz w:val="32"/>
          <w:szCs w:val="32"/>
        </w:rPr>
        <w:t xml:space="preserve"> </w:t>
      </w:r>
      <w:r w:rsidRPr="006E2D0D">
        <w:rPr>
          <w:color w:val="000000" w:themeColor="text1"/>
          <w:sz w:val="32"/>
          <w:szCs w:val="32"/>
        </w:rPr>
        <w:t>туда</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бюджетные</w:t>
      </w:r>
      <w:r w:rsidR="009D70AE">
        <w:rPr>
          <w:color w:val="000000" w:themeColor="text1"/>
          <w:sz w:val="32"/>
          <w:szCs w:val="32"/>
        </w:rPr>
        <w:t xml:space="preserve"> </w:t>
      </w:r>
      <w:r w:rsidRPr="006E2D0D">
        <w:rPr>
          <w:color w:val="000000" w:themeColor="text1"/>
          <w:sz w:val="32"/>
          <w:szCs w:val="32"/>
        </w:rPr>
        <w:t>средства</w:t>
      </w:r>
      <w:r w:rsidR="009D70AE">
        <w:rPr>
          <w:color w:val="000000" w:themeColor="text1"/>
          <w:sz w:val="32"/>
          <w:szCs w:val="32"/>
        </w:rPr>
        <w:t xml:space="preserve"> </w:t>
      </w:r>
      <w:r w:rsidRPr="006E2D0D">
        <w:rPr>
          <w:color w:val="000000" w:themeColor="text1"/>
          <w:sz w:val="32"/>
          <w:szCs w:val="32"/>
        </w:rPr>
        <w:t>неэффективно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недостаточно.</w:t>
      </w:r>
      <w:r w:rsidR="009D70AE">
        <w:rPr>
          <w:color w:val="000000" w:themeColor="text1"/>
          <w:sz w:val="32"/>
          <w:szCs w:val="32"/>
        </w:rPr>
        <w:t xml:space="preserve"> </w:t>
      </w:r>
      <w:r w:rsidRPr="006E2D0D">
        <w:rPr>
          <w:color w:val="000000" w:themeColor="text1"/>
          <w:sz w:val="32"/>
          <w:szCs w:val="32"/>
        </w:rPr>
        <w:t>Объемы</w:t>
      </w:r>
      <w:r w:rsidR="009D70AE">
        <w:rPr>
          <w:color w:val="000000" w:themeColor="text1"/>
          <w:sz w:val="32"/>
          <w:szCs w:val="32"/>
        </w:rPr>
        <w:t xml:space="preserve"> </w:t>
      </w:r>
      <w:r w:rsidRPr="006E2D0D">
        <w:rPr>
          <w:color w:val="000000" w:themeColor="text1"/>
          <w:sz w:val="32"/>
          <w:szCs w:val="32"/>
        </w:rPr>
        <w:t>же</w:t>
      </w:r>
      <w:r w:rsidR="009D70AE">
        <w:rPr>
          <w:color w:val="000000" w:themeColor="text1"/>
          <w:sz w:val="32"/>
          <w:szCs w:val="32"/>
        </w:rPr>
        <w:t xml:space="preserve"> </w:t>
      </w:r>
      <w:r w:rsidRPr="006E2D0D">
        <w:rPr>
          <w:color w:val="000000" w:themeColor="text1"/>
          <w:sz w:val="32"/>
          <w:szCs w:val="32"/>
        </w:rPr>
        <w:t>частных</w:t>
      </w:r>
      <w:r w:rsidR="009D70AE">
        <w:rPr>
          <w:color w:val="000000" w:themeColor="text1"/>
          <w:sz w:val="32"/>
          <w:szCs w:val="32"/>
        </w:rPr>
        <w:t xml:space="preserve"> </w:t>
      </w:r>
      <w:r w:rsidRPr="006E2D0D">
        <w:rPr>
          <w:color w:val="000000" w:themeColor="text1"/>
          <w:sz w:val="32"/>
          <w:szCs w:val="32"/>
        </w:rPr>
        <w:t>инвестиций</w:t>
      </w:r>
      <w:r w:rsidR="009D70AE">
        <w:rPr>
          <w:color w:val="000000" w:themeColor="text1"/>
          <w:sz w:val="32"/>
          <w:szCs w:val="32"/>
        </w:rPr>
        <w:t xml:space="preserve"> </w:t>
      </w:r>
      <w:r w:rsidRPr="006E2D0D">
        <w:rPr>
          <w:color w:val="000000" w:themeColor="text1"/>
          <w:sz w:val="32"/>
          <w:szCs w:val="32"/>
        </w:rPr>
        <w:t>сейчас</w:t>
      </w:r>
      <w:r w:rsidR="009D70AE">
        <w:rPr>
          <w:color w:val="000000" w:themeColor="text1"/>
          <w:sz w:val="32"/>
          <w:szCs w:val="32"/>
        </w:rPr>
        <w:t xml:space="preserve"> </w:t>
      </w:r>
      <w:r w:rsidRPr="006E2D0D">
        <w:rPr>
          <w:color w:val="000000" w:themeColor="text1"/>
          <w:sz w:val="32"/>
          <w:szCs w:val="32"/>
        </w:rPr>
        <w:t>минимальные</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8</w:t>
      </w:r>
      <w:r w:rsidR="009D70AE">
        <w:rPr>
          <w:color w:val="000000" w:themeColor="text1"/>
          <w:sz w:val="32"/>
          <w:szCs w:val="32"/>
        </w:rPr>
        <w:t xml:space="preserve"> </w:t>
      </w:r>
      <w:r w:rsidRPr="006E2D0D">
        <w:rPr>
          <w:color w:val="000000" w:themeColor="text1"/>
          <w:sz w:val="32"/>
          <w:szCs w:val="32"/>
        </w:rPr>
        <w:t>процентов</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годового</w:t>
      </w:r>
      <w:r w:rsidR="009D70AE">
        <w:rPr>
          <w:color w:val="000000" w:themeColor="text1"/>
          <w:sz w:val="32"/>
          <w:szCs w:val="32"/>
        </w:rPr>
        <w:t xml:space="preserve"> </w:t>
      </w:r>
      <w:r w:rsidRPr="006E2D0D">
        <w:rPr>
          <w:color w:val="000000" w:themeColor="text1"/>
          <w:sz w:val="32"/>
          <w:szCs w:val="32"/>
        </w:rPr>
        <w:t>оборота</w:t>
      </w:r>
      <w:r w:rsidR="009D70AE">
        <w:rPr>
          <w:color w:val="000000" w:themeColor="text1"/>
          <w:sz w:val="32"/>
          <w:szCs w:val="32"/>
        </w:rPr>
        <w:t xml:space="preserve"> </w:t>
      </w:r>
      <w:r w:rsidRPr="006E2D0D">
        <w:rPr>
          <w:color w:val="000000" w:themeColor="text1"/>
          <w:sz w:val="32"/>
          <w:szCs w:val="32"/>
        </w:rPr>
        <w:t>предприятий</w:t>
      </w:r>
      <w:r w:rsidR="009D70AE">
        <w:rPr>
          <w:color w:val="000000" w:themeColor="text1"/>
          <w:sz w:val="32"/>
          <w:szCs w:val="32"/>
        </w:rPr>
        <w:t xml:space="preserve"> </w:t>
      </w:r>
      <w:r w:rsidRPr="006E2D0D">
        <w:rPr>
          <w:color w:val="000000" w:themeColor="text1"/>
          <w:sz w:val="32"/>
          <w:szCs w:val="32"/>
        </w:rPr>
        <w:t>коммунального</w:t>
      </w:r>
      <w:r w:rsidR="009D70AE">
        <w:rPr>
          <w:color w:val="000000" w:themeColor="text1"/>
          <w:sz w:val="32"/>
          <w:szCs w:val="32"/>
        </w:rPr>
        <w:t xml:space="preserve"> </w:t>
      </w:r>
      <w:r w:rsidRPr="006E2D0D">
        <w:rPr>
          <w:color w:val="000000" w:themeColor="text1"/>
          <w:sz w:val="32"/>
          <w:szCs w:val="32"/>
        </w:rPr>
        <w:t>комплекса",</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напомнил</w:t>
      </w:r>
      <w:r w:rsidR="009D70AE">
        <w:rPr>
          <w:color w:val="000000" w:themeColor="text1"/>
          <w:sz w:val="32"/>
          <w:szCs w:val="32"/>
        </w:rPr>
        <w:t xml:space="preserve"> </w:t>
      </w:r>
      <w:r w:rsidRPr="006E2D0D">
        <w:rPr>
          <w:color w:val="000000" w:themeColor="text1"/>
          <w:sz w:val="32"/>
          <w:szCs w:val="32"/>
        </w:rPr>
        <w:t>он.</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целом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эффективной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модернизации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жилищно-коммунального</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комплекса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оценкам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экспертов,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менее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13</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трлн.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рублей,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равнозначно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годовому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бюджету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p>
    <w:p w:rsidR="0024769F" w:rsidRPr="006E2D0D" w:rsidRDefault="0024769F" w:rsidP="006E2D0D">
      <w:pPr>
        <w:spacing w:after="0" w:line="240" w:lineRule="auto"/>
        <w:ind w:firstLine="709"/>
        <w:contextualSpacing/>
        <w:jc w:val="both"/>
        <w:rPr>
          <w:rFonts w:ascii="Times New Roman" w:hAnsi="Times New Roman" w:cs="Times New Roman"/>
          <w:color w:val="000000" w:themeColor="text1"/>
          <w:sz w:val="32"/>
          <w:szCs w:val="32"/>
        </w:rPr>
      </w:pPr>
    </w:p>
    <w:p w:rsidR="0024769F" w:rsidRPr="006E2D0D" w:rsidRDefault="0024769F" w:rsidP="009A7FDB">
      <w:pPr>
        <w:pStyle w:val="1"/>
        <w:rPr>
          <w:rFonts w:eastAsia="Times New Roman"/>
          <w:lang w:eastAsia="ru-RU"/>
        </w:rPr>
      </w:pPr>
      <w:bookmarkStart w:id="3" w:name="_Toc389060715"/>
      <w:r w:rsidRPr="006E2D0D">
        <w:rPr>
          <w:rFonts w:eastAsia="Times New Roman"/>
          <w:bdr w:val="none" w:sz="0" w:space="0" w:color="auto" w:frame="1"/>
          <w:lang w:eastAsia="ru-RU"/>
        </w:rPr>
        <w:t>Реформы</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без</w:t>
      </w:r>
      <w:r w:rsidR="009D70AE">
        <w:rPr>
          <w:rFonts w:eastAsia="Times New Roman"/>
          <w:bdr w:val="none" w:sz="0" w:space="0" w:color="auto" w:frame="1"/>
          <w:lang w:eastAsia="ru-RU"/>
        </w:rPr>
        <w:t xml:space="preserve"> </w:t>
      </w:r>
      <w:r w:rsidRPr="006E2D0D">
        <w:rPr>
          <w:rFonts w:eastAsia="Times New Roman"/>
          <w:bdr w:val="none" w:sz="0" w:space="0" w:color="auto" w:frame="1"/>
          <w:lang w:eastAsia="ru-RU"/>
        </w:rPr>
        <w:t>политизации</w:t>
      </w:r>
      <w:bookmarkEnd w:id="3"/>
    </w:p>
    <w:p w:rsidR="0024769F" w:rsidRPr="00161130" w:rsidRDefault="0024769F" w:rsidP="006E2D0D">
      <w:pPr>
        <w:spacing w:after="0" w:line="240" w:lineRule="auto"/>
        <w:ind w:firstLine="709"/>
        <w:contextualSpacing/>
        <w:jc w:val="both"/>
        <w:rPr>
          <w:rFonts w:ascii="Times New Roman" w:eastAsia="Times New Roman" w:hAnsi="Times New Roman" w:cs="Times New Roman"/>
          <w:b/>
          <w:color w:val="000000" w:themeColor="text1"/>
          <w:sz w:val="32"/>
          <w:szCs w:val="32"/>
          <w:lang w:eastAsia="ru-RU"/>
        </w:rPr>
      </w:pPr>
      <w:r w:rsidRPr="00161130">
        <w:rPr>
          <w:rFonts w:ascii="Times New Roman" w:eastAsia="Times New Roman" w:hAnsi="Times New Roman" w:cs="Times New Roman"/>
          <w:b/>
          <w:color w:val="000000" w:themeColor="text1"/>
          <w:sz w:val="32"/>
          <w:szCs w:val="32"/>
          <w:lang w:eastAsia="ru-RU"/>
        </w:rPr>
        <w:t>БОСС,</w:t>
      </w:r>
      <w:r w:rsidR="009D70AE">
        <w:rPr>
          <w:rFonts w:ascii="Times New Roman" w:eastAsia="Times New Roman" w:hAnsi="Times New Roman" w:cs="Times New Roman"/>
          <w:b/>
          <w:color w:val="000000" w:themeColor="text1"/>
          <w:sz w:val="32"/>
          <w:szCs w:val="32"/>
          <w:lang w:eastAsia="ru-RU"/>
        </w:rPr>
        <w:t xml:space="preserve"> </w:t>
      </w:r>
      <w:r w:rsidRPr="00161130">
        <w:rPr>
          <w:rFonts w:ascii="Times New Roman" w:eastAsia="Times New Roman" w:hAnsi="Times New Roman" w:cs="Times New Roman"/>
          <w:b/>
          <w:color w:val="000000" w:themeColor="text1"/>
          <w:sz w:val="32"/>
          <w:szCs w:val="32"/>
          <w:lang w:eastAsia="ru-RU"/>
        </w:rPr>
        <w:t>10.02.2014</w:t>
      </w:r>
    </w:p>
    <w:p w:rsidR="0024769F" w:rsidRDefault="0024769F" w:rsidP="006E2D0D">
      <w:pPr>
        <w:spacing w:after="0" w:line="240" w:lineRule="auto"/>
        <w:ind w:firstLine="709"/>
        <w:contextualSpacing/>
        <w:jc w:val="both"/>
        <w:rPr>
          <w:rFonts w:ascii="Times New Roman" w:eastAsia="Times New Roman" w:hAnsi="Times New Roman" w:cs="Times New Roman"/>
          <w:b/>
          <w:bCs/>
          <w:color w:val="000000" w:themeColor="text1"/>
          <w:sz w:val="32"/>
          <w:szCs w:val="32"/>
          <w:bdr w:val="none" w:sz="0" w:space="0" w:color="auto" w:frame="1"/>
          <w:lang w:eastAsia="ru-RU"/>
        </w:rPr>
      </w:pPr>
      <w:r w:rsidRPr="00161130">
        <w:rPr>
          <w:rFonts w:ascii="Times New Roman" w:eastAsia="Times New Roman" w:hAnsi="Times New Roman" w:cs="Times New Roman"/>
          <w:b/>
          <w:bCs/>
          <w:color w:val="000000" w:themeColor="text1"/>
          <w:sz w:val="32"/>
          <w:szCs w:val="32"/>
          <w:bdr w:val="none" w:sz="0" w:space="0" w:color="auto" w:frame="1"/>
          <w:lang w:eastAsia="ru-RU"/>
        </w:rPr>
        <w:t>Малика</w:t>
      </w:r>
      <w:r w:rsidR="009D70AE">
        <w:rPr>
          <w:rFonts w:ascii="Times New Roman" w:eastAsia="Times New Roman" w:hAnsi="Times New Roman" w:cs="Times New Roman"/>
          <w:b/>
          <w:bCs/>
          <w:color w:val="000000" w:themeColor="text1"/>
          <w:sz w:val="32"/>
          <w:szCs w:val="32"/>
          <w:bdr w:val="none" w:sz="0" w:space="0" w:color="auto" w:frame="1"/>
          <w:lang w:eastAsia="ru-RU"/>
        </w:rPr>
        <w:t xml:space="preserve"> </w:t>
      </w:r>
      <w:r w:rsidRPr="00161130">
        <w:rPr>
          <w:rFonts w:ascii="Times New Roman" w:eastAsia="Times New Roman" w:hAnsi="Times New Roman" w:cs="Times New Roman"/>
          <w:b/>
          <w:bCs/>
          <w:color w:val="000000" w:themeColor="text1"/>
          <w:sz w:val="32"/>
          <w:szCs w:val="32"/>
          <w:bdr w:val="none" w:sz="0" w:space="0" w:color="auto" w:frame="1"/>
          <w:lang w:eastAsia="ru-RU"/>
        </w:rPr>
        <w:t>ШАЙКЕНОВА</w:t>
      </w:r>
    </w:p>
    <w:p w:rsidR="00161130" w:rsidRPr="00161130" w:rsidRDefault="00161130" w:rsidP="006E2D0D">
      <w:pPr>
        <w:spacing w:after="0" w:line="240" w:lineRule="auto"/>
        <w:ind w:firstLine="709"/>
        <w:contextualSpacing/>
        <w:jc w:val="both"/>
        <w:rPr>
          <w:rFonts w:ascii="Times New Roman" w:eastAsia="Times New Roman" w:hAnsi="Times New Roman" w:cs="Times New Roman"/>
          <w:b/>
          <w:color w:val="000000" w:themeColor="text1"/>
          <w:sz w:val="32"/>
          <w:szCs w:val="32"/>
          <w:lang w:eastAsia="ru-RU"/>
        </w:rPr>
      </w:pP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строительство</w:t>
      </w:r>
      <w:r w:rsidR="009D70AE">
        <w:rPr>
          <w:color w:val="000000" w:themeColor="text1"/>
          <w:sz w:val="32"/>
          <w:szCs w:val="32"/>
        </w:rPr>
        <w:t xml:space="preserve"> </w:t>
      </w:r>
      <w:r w:rsidRPr="006E2D0D">
        <w:rPr>
          <w:color w:val="000000" w:themeColor="text1"/>
          <w:sz w:val="32"/>
          <w:szCs w:val="32"/>
        </w:rPr>
        <w:t>новых</w:t>
      </w:r>
      <w:r w:rsidR="009D70AE">
        <w:rPr>
          <w:color w:val="000000" w:themeColor="text1"/>
          <w:sz w:val="32"/>
          <w:szCs w:val="32"/>
        </w:rPr>
        <w:t xml:space="preserve"> </w:t>
      </w:r>
      <w:r w:rsidRPr="006E2D0D">
        <w:rPr>
          <w:color w:val="000000" w:themeColor="text1"/>
          <w:sz w:val="32"/>
          <w:szCs w:val="32"/>
        </w:rPr>
        <w:t>домов</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давно</w:t>
      </w:r>
      <w:r w:rsidR="009D70AE">
        <w:rPr>
          <w:color w:val="000000" w:themeColor="text1"/>
          <w:sz w:val="32"/>
          <w:szCs w:val="32"/>
        </w:rPr>
        <w:t xml:space="preserve"> </w:t>
      </w:r>
      <w:r w:rsidRPr="006E2D0D">
        <w:rPr>
          <w:color w:val="000000" w:themeColor="text1"/>
          <w:sz w:val="32"/>
          <w:szCs w:val="32"/>
        </w:rPr>
        <w:t>является</w:t>
      </w:r>
      <w:r w:rsidR="009D70AE">
        <w:rPr>
          <w:color w:val="000000" w:themeColor="text1"/>
          <w:sz w:val="32"/>
          <w:szCs w:val="32"/>
        </w:rPr>
        <w:t xml:space="preserve"> </w:t>
      </w:r>
      <w:r w:rsidRPr="006E2D0D">
        <w:rPr>
          <w:color w:val="000000" w:themeColor="text1"/>
          <w:sz w:val="32"/>
          <w:szCs w:val="32"/>
        </w:rPr>
        <w:t>острой</w:t>
      </w:r>
      <w:r w:rsidR="009D70AE">
        <w:rPr>
          <w:color w:val="000000" w:themeColor="text1"/>
          <w:sz w:val="32"/>
          <w:szCs w:val="32"/>
        </w:rPr>
        <w:t xml:space="preserve"> </w:t>
      </w:r>
      <w:r w:rsidRPr="006E2D0D">
        <w:rPr>
          <w:color w:val="000000" w:themeColor="text1"/>
          <w:sz w:val="32"/>
          <w:szCs w:val="32"/>
        </w:rPr>
        <w:t>проблемой</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страны.</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наблюдаем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необоснованное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повышение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тарифов,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износ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техники,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нехватку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квалифицированных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кадров,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малый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объем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частных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инвестиций.</w:t>
      </w:r>
      <w:r w:rsidR="009D70AE">
        <w:rPr>
          <w:rStyle w:val="apple-converted-space"/>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политизация</w:t>
      </w:r>
      <w:r w:rsidR="009D70AE">
        <w:rPr>
          <w:color w:val="000000" w:themeColor="text1"/>
          <w:sz w:val="32"/>
          <w:szCs w:val="32"/>
        </w:rPr>
        <w:t xml:space="preserve"> </w:t>
      </w:r>
      <w:r w:rsidRPr="006E2D0D">
        <w:rPr>
          <w:color w:val="000000" w:themeColor="text1"/>
          <w:sz w:val="32"/>
          <w:szCs w:val="32"/>
        </w:rPr>
        <w:t>проблемы</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позволяет</w:t>
      </w:r>
      <w:r w:rsidR="009D70AE">
        <w:rPr>
          <w:color w:val="000000" w:themeColor="text1"/>
          <w:sz w:val="32"/>
          <w:szCs w:val="32"/>
        </w:rPr>
        <w:t xml:space="preserve"> </w:t>
      </w:r>
      <w:r w:rsidRPr="006E2D0D">
        <w:rPr>
          <w:color w:val="000000" w:themeColor="text1"/>
          <w:sz w:val="32"/>
          <w:szCs w:val="32"/>
        </w:rPr>
        <w:t>увидеть</w:t>
      </w:r>
      <w:r w:rsidR="009D70AE">
        <w:rPr>
          <w:color w:val="000000" w:themeColor="text1"/>
          <w:sz w:val="32"/>
          <w:szCs w:val="32"/>
        </w:rPr>
        <w:t xml:space="preserve"> </w:t>
      </w:r>
      <w:r w:rsidRPr="006E2D0D">
        <w:rPr>
          <w:color w:val="000000" w:themeColor="text1"/>
          <w:sz w:val="32"/>
          <w:szCs w:val="32"/>
        </w:rPr>
        <w:t>ее</w:t>
      </w:r>
      <w:r w:rsidR="009D70AE">
        <w:rPr>
          <w:color w:val="000000" w:themeColor="text1"/>
          <w:sz w:val="32"/>
          <w:szCs w:val="32"/>
        </w:rPr>
        <w:t xml:space="preserve"> </w:t>
      </w:r>
      <w:r w:rsidRPr="006E2D0D">
        <w:rPr>
          <w:color w:val="000000" w:themeColor="text1"/>
          <w:sz w:val="32"/>
          <w:szCs w:val="32"/>
        </w:rPr>
        <w:t>истинные</w:t>
      </w:r>
      <w:r w:rsidR="009D70AE">
        <w:rPr>
          <w:color w:val="000000" w:themeColor="text1"/>
          <w:sz w:val="32"/>
          <w:szCs w:val="32"/>
        </w:rPr>
        <w:t xml:space="preserve"> </w:t>
      </w:r>
      <w:r w:rsidRPr="006E2D0D">
        <w:rPr>
          <w:color w:val="000000" w:themeColor="text1"/>
          <w:sz w:val="32"/>
          <w:szCs w:val="32"/>
        </w:rPr>
        <w:t>причины.</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Эксперты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считают,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необходимо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комплексное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реформирование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внедрение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современных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технологий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только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отдельных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регионах,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всей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также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поэтапное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повышение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тарифов,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которое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будет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способствовать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притоку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частных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инвестиций.</w:t>
      </w:r>
    </w:p>
    <w:p w:rsidR="0024769F" w:rsidRPr="00161130" w:rsidRDefault="0024769F" w:rsidP="006E2D0D">
      <w:pPr>
        <w:pStyle w:val="a3"/>
        <w:spacing w:before="0" w:beforeAutospacing="0" w:after="0" w:afterAutospacing="0"/>
        <w:ind w:firstLine="709"/>
        <w:contextualSpacing/>
        <w:jc w:val="both"/>
        <w:rPr>
          <w:i/>
          <w:color w:val="000000" w:themeColor="text1"/>
          <w:sz w:val="32"/>
          <w:szCs w:val="32"/>
        </w:rPr>
      </w:pPr>
      <w:r w:rsidRPr="00161130">
        <w:rPr>
          <w:i/>
          <w:color w:val="000000" w:themeColor="text1"/>
          <w:sz w:val="32"/>
          <w:szCs w:val="32"/>
        </w:rPr>
        <w:t>Есть</w:t>
      </w:r>
      <w:r w:rsidR="009D70AE">
        <w:rPr>
          <w:i/>
          <w:color w:val="000000" w:themeColor="text1"/>
          <w:sz w:val="32"/>
          <w:szCs w:val="32"/>
        </w:rPr>
        <w:t xml:space="preserve"> </w:t>
      </w:r>
      <w:r w:rsidRPr="00161130">
        <w:rPr>
          <w:i/>
          <w:color w:val="000000" w:themeColor="text1"/>
          <w:sz w:val="32"/>
          <w:szCs w:val="32"/>
        </w:rPr>
        <w:t>старые</w:t>
      </w:r>
      <w:r w:rsidR="009D70AE">
        <w:rPr>
          <w:i/>
          <w:color w:val="000000" w:themeColor="text1"/>
          <w:sz w:val="32"/>
          <w:szCs w:val="32"/>
        </w:rPr>
        <w:t xml:space="preserve"> </w:t>
      </w:r>
      <w:r w:rsidRPr="00161130">
        <w:rPr>
          <w:i/>
          <w:color w:val="000000" w:themeColor="text1"/>
          <w:sz w:val="32"/>
          <w:szCs w:val="32"/>
        </w:rPr>
        <w:t>коммуникации,</w:t>
      </w:r>
      <w:r w:rsidR="009D70AE">
        <w:rPr>
          <w:i/>
          <w:color w:val="000000" w:themeColor="text1"/>
          <w:sz w:val="32"/>
          <w:szCs w:val="32"/>
        </w:rPr>
        <w:t xml:space="preserve"> </w:t>
      </w:r>
      <w:r w:rsidRPr="00161130">
        <w:rPr>
          <w:i/>
          <w:color w:val="000000" w:themeColor="text1"/>
          <w:sz w:val="32"/>
          <w:szCs w:val="32"/>
        </w:rPr>
        <w:t>но</w:t>
      </w:r>
      <w:r w:rsidR="009D70AE">
        <w:rPr>
          <w:i/>
          <w:color w:val="000000" w:themeColor="text1"/>
          <w:sz w:val="32"/>
          <w:szCs w:val="32"/>
        </w:rPr>
        <w:t xml:space="preserve"> </w:t>
      </w:r>
      <w:r w:rsidRPr="00161130">
        <w:rPr>
          <w:i/>
          <w:color w:val="000000" w:themeColor="text1"/>
          <w:sz w:val="32"/>
          <w:szCs w:val="32"/>
        </w:rPr>
        <w:t>нет</w:t>
      </w:r>
      <w:r w:rsidR="009D70AE">
        <w:rPr>
          <w:i/>
          <w:color w:val="000000" w:themeColor="text1"/>
          <w:sz w:val="32"/>
          <w:szCs w:val="32"/>
        </w:rPr>
        <w:t xml:space="preserve"> </w:t>
      </w:r>
      <w:r w:rsidRPr="00161130">
        <w:rPr>
          <w:i/>
          <w:color w:val="000000" w:themeColor="text1"/>
          <w:sz w:val="32"/>
          <w:szCs w:val="32"/>
        </w:rPr>
        <w:t>новых</w:t>
      </w:r>
      <w:r w:rsidR="009D70AE">
        <w:rPr>
          <w:i/>
          <w:color w:val="000000" w:themeColor="text1"/>
          <w:sz w:val="32"/>
          <w:szCs w:val="32"/>
        </w:rPr>
        <w:t xml:space="preserve"> </w:t>
      </w:r>
      <w:r w:rsidRPr="00161130">
        <w:rPr>
          <w:i/>
          <w:color w:val="000000" w:themeColor="text1"/>
          <w:sz w:val="32"/>
          <w:szCs w:val="32"/>
        </w:rPr>
        <w:t>кадров</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Дмитрий</w:t>
      </w:r>
      <w:r w:rsidR="009D70AE">
        <w:rPr>
          <w:color w:val="000000" w:themeColor="text1"/>
          <w:sz w:val="32"/>
          <w:szCs w:val="32"/>
        </w:rPr>
        <w:t xml:space="preserve"> </w:t>
      </w:r>
      <w:r w:rsidRPr="006E2D0D">
        <w:rPr>
          <w:color w:val="000000" w:themeColor="text1"/>
          <w:sz w:val="32"/>
          <w:szCs w:val="32"/>
        </w:rPr>
        <w:t>Медведев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рамках</w:t>
      </w:r>
      <w:r w:rsidR="009D70AE">
        <w:rPr>
          <w:color w:val="000000" w:themeColor="text1"/>
          <w:sz w:val="32"/>
          <w:szCs w:val="32"/>
        </w:rPr>
        <w:t xml:space="preserve"> </w:t>
      </w:r>
      <w:r w:rsidRPr="006E2D0D">
        <w:rPr>
          <w:color w:val="000000" w:themeColor="text1"/>
          <w:sz w:val="32"/>
          <w:szCs w:val="32"/>
        </w:rPr>
        <w:t>программы</w:t>
      </w:r>
      <w:r w:rsidR="009D70AE">
        <w:rPr>
          <w:color w:val="000000" w:themeColor="text1"/>
          <w:sz w:val="32"/>
          <w:szCs w:val="32"/>
        </w:rPr>
        <w:t xml:space="preserve"> </w:t>
      </w:r>
      <w:r w:rsidRPr="006E2D0D">
        <w:rPr>
          <w:color w:val="000000" w:themeColor="text1"/>
          <w:sz w:val="32"/>
          <w:szCs w:val="32"/>
        </w:rPr>
        <w:t>«Разговор</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премьер-министром»</w:t>
      </w:r>
      <w:r w:rsidR="009D70AE">
        <w:rPr>
          <w:color w:val="000000" w:themeColor="text1"/>
          <w:sz w:val="32"/>
          <w:szCs w:val="32"/>
        </w:rPr>
        <w:t xml:space="preserve"> </w:t>
      </w:r>
      <w:r w:rsidRPr="006E2D0D">
        <w:rPr>
          <w:color w:val="000000" w:themeColor="text1"/>
          <w:sz w:val="32"/>
          <w:szCs w:val="32"/>
        </w:rPr>
        <w:t>назвал</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«убитой</w:t>
      </w:r>
      <w:r w:rsidR="009D70AE">
        <w:rPr>
          <w:color w:val="000000" w:themeColor="text1"/>
          <w:sz w:val="32"/>
          <w:szCs w:val="32"/>
        </w:rPr>
        <w:t xml:space="preserve"> </w:t>
      </w:r>
      <w:r w:rsidRPr="006E2D0D">
        <w:rPr>
          <w:color w:val="000000" w:themeColor="text1"/>
          <w:sz w:val="32"/>
          <w:szCs w:val="32"/>
        </w:rPr>
        <w:t>сферой».</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Президент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Владимир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Путин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временем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подписал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указ</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создании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нового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ведомства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Министерства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строительства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жилищно-коммунального</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хозяйства.</w:t>
      </w:r>
      <w:r w:rsidRPr="006E2D0D">
        <w:rPr>
          <w:color w:val="000000" w:themeColor="text1"/>
          <w:sz w:val="32"/>
          <w:szCs w:val="32"/>
        </w:rPr>
        <w:t>«Строительный</w:t>
      </w:r>
      <w:r w:rsidR="009D70AE">
        <w:rPr>
          <w:color w:val="000000" w:themeColor="text1"/>
          <w:sz w:val="32"/>
          <w:szCs w:val="32"/>
        </w:rPr>
        <w:t xml:space="preserve"> </w:t>
      </w:r>
      <w:r w:rsidRPr="006E2D0D">
        <w:rPr>
          <w:color w:val="000000" w:themeColor="text1"/>
          <w:sz w:val="32"/>
          <w:szCs w:val="32"/>
        </w:rPr>
        <w:t>сектор</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драйвер</w:t>
      </w:r>
      <w:r w:rsidR="009D70AE">
        <w:rPr>
          <w:color w:val="000000" w:themeColor="text1"/>
          <w:sz w:val="32"/>
          <w:szCs w:val="32"/>
        </w:rPr>
        <w:t xml:space="preserve"> </w:t>
      </w:r>
      <w:r w:rsidRPr="006E2D0D">
        <w:rPr>
          <w:color w:val="000000" w:themeColor="text1"/>
          <w:sz w:val="32"/>
          <w:szCs w:val="32"/>
        </w:rPr>
        <w:t>развития</w:t>
      </w:r>
      <w:r w:rsidR="009D70AE">
        <w:rPr>
          <w:color w:val="000000" w:themeColor="text1"/>
          <w:sz w:val="32"/>
          <w:szCs w:val="32"/>
        </w:rPr>
        <w:t xml:space="preserve"> </w:t>
      </w:r>
      <w:r w:rsidRPr="006E2D0D">
        <w:rPr>
          <w:color w:val="000000" w:themeColor="text1"/>
          <w:sz w:val="32"/>
          <w:szCs w:val="32"/>
        </w:rPr>
        <w:t>экономики,</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подчеркнул</w:t>
      </w:r>
      <w:r w:rsidR="009D70AE">
        <w:rPr>
          <w:color w:val="000000" w:themeColor="text1"/>
          <w:sz w:val="32"/>
          <w:szCs w:val="32"/>
        </w:rPr>
        <w:t xml:space="preserve"> </w:t>
      </w:r>
      <w:r w:rsidRPr="006E2D0D">
        <w:rPr>
          <w:color w:val="000000" w:themeColor="text1"/>
          <w:sz w:val="32"/>
          <w:szCs w:val="32"/>
        </w:rPr>
        <w:t>президент.</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Относительно</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говорить</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приходится.</w:t>
      </w:r>
      <w:r w:rsidR="009D70AE">
        <w:rPr>
          <w:color w:val="000000" w:themeColor="text1"/>
          <w:sz w:val="32"/>
          <w:szCs w:val="32"/>
        </w:rPr>
        <w:t xml:space="preserve"> </w:t>
      </w:r>
      <w:r w:rsidRPr="006E2D0D">
        <w:rPr>
          <w:color w:val="000000" w:themeColor="text1"/>
          <w:sz w:val="32"/>
          <w:szCs w:val="32"/>
        </w:rPr>
        <w:t>Проблемы</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набили</w:t>
      </w:r>
      <w:r w:rsidR="009D70AE">
        <w:rPr>
          <w:color w:val="000000" w:themeColor="text1"/>
          <w:sz w:val="32"/>
          <w:szCs w:val="32"/>
        </w:rPr>
        <w:t xml:space="preserve"> </w:t>
      </w:r>
      <w:r w:rsidRPr="006E2D0D">
        <w:rPr>
          <w:color w:val="000000" w:themeColor="text1"/>
          <w:sz w:val="32"/>
          <w:szCs w:val="32"/>
        </w:rPr>
        <w:t>оскомину».</w:t>
      </w:r>
      <w:r w:rsidR="009D70AE">
        <w:rPr>
          <w:color w:val="000000" w:themeColor="text1"/>
          <w:sz w:val="32"/>
          <w:szCs w:val="32"/>
        </w:rPr>
        <w:t xml:space="preserve"> </w:t>
      </w:r>
      <w:r w:rsidRPr="006E2D0D">
        <w:rPr>
          <w:color w:val="000000" w:themeColor="text1"/>
          <w:sz w:val="32"/>
          <w:szCs w:val="32"/>
        </w:rPr>
        <w:t>Бесконечные</w:t>
      </w:r>
      <w:r w:rsidR="009D70AE">
        <w:rPr>
          <w:color w:val="000000" w:themeColor="text1"/>
          <w:sz w:val="32"/>
          <w:szCs w:val="32"/>
        </w:rPr>
        <w:t xml:space="preserve"> </w:t>
      </w:r>
      <w:r w:rsidRPr="006E2D0D">
        <w:rPr>
          <w:color w:val="000000" w:themeColor="text1"/>
          <w:sz w:val="32"/>
          <w:szCs w:val="32"/>
        </w:rPr>
        <w:t>обсуждения</w:t>
      </w:r>
      <w:r w:rsidR="009D70AE">
        <w:rPr>
          <w:color w:val="000000" w:themeColor="text1"/>
          <w:sz w:val="32"/>
          <w:szCs w:val="32"/>
        </w:rPr>
        <w:t xml:space="preserve"> </w:t>
      </w:r>
      <w:r w:rsidRPr="006E2D0D">
        <w:rPr>
          <w:color w:val="000000" w:themeColor="text1"/>
          <w:sz w:val="32"/>
          <w:szCs w:val="32"/>
        </w:rPr>
        <w:t>темы</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находятся</w:t>
      </w:r>
      <w:r w:rsidR="009D70AE">
        <w:rPr>
          <w:color w:val="000000" w:themeColor="text1"/>
          <w:sz w:val="32"/>
          <w:szCs w:val="32"/>
        </w:rPr>
        <w:t xml:space="preserve"> </w:t>
      </w:r>
      <w:r w:rsidRPr="006E2D0D">
        <w:rPr>
          <w:color w:val="000000" w:themeColor="text1"/>
          <w:sz w:val="32"/>
          <w:szCs w:val="32"/>
        </w:rPr>
        <w:t>под</w:t>
      </w:r>
      <w:r w:rsidR="009D70AE">
        <w:rPr>
          <w:color w:val="000000" w:themeColor="text1"/>
          <w:sz w:val="32"/>
          <w:szCs w:val="32"/>
        </w:rPr>
        <w:t xml:space="preserve"> </w:t>
      </w:r>
      <w:r w:rsidRPr="006E2D0D">
        <w:rPr>
          <w:color w:val="000000" w:themeColor="text1"/>
          <w:sz w:val="32"/>
          <w:szCs w:val="32"/>
        </w:rPr>
        <w:t>пристальным</w:t>
      </w:r>
      <w:r w:rsidR="009D70AE">
        <w:rPr>
          <w:color w:val="000000" w:themeColor="text1"/>
          <w:sz w:val="32"/>
          <w:szCs w:val="32"/>
        </w:rPr>
        <w:t xml:space="preserve"> </w:t>
      </w:r>
      <w:r w:rsidRPr="006E2D0D">
        <w:rPr>
          <w:color w:val="000000" w:themeColor="text1"/>
          <w:sz w:val="32"/>
          <w:szCs w:val="32"/>
        </w:rPr>
        <w:t>вниманием,</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дискуссии</w:t>
      </w:r>
      <w:r w:rsidR="009D70AE">
        <w:rPr>
          <w:color w:val="000000" w:themeColor="text1"/>
          <w:sz w:val="32"/>
          <w:szCs w:val="32"/>
        </w:rPr>
        <w:t xml:space="preserve"> </w:t>
      </w:r>
      <w:r w:rsidRPr="006E2D0D">
        <w:rPr>
          <w:color w:val="000000" w:themeColor="text1"/>
          <w:sz w:val="32"/>
          <w:szCs w:val="32"/>
        </w:rPr>
        <w:t>ни</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чему</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приводят.</w:t>
      </w:r>
      <w:r w:rsidR="009D70AE">
        <w:rPr>
          <w:color w:val="000000" w:themeColor="text1"/>
          <w:sz w:val="32"/>
          <w:szCs w:val="32"/>
        </w:rPr>
        <w:t xml:space="preserve"> </w:t>
      </w:r>
      <w:r w:rsidRPr="006E2D0D">
        <w:rPr>
          <w:color w:val="000000" w:themeColor="text1"/>
          <w:sz w:val="32"/>
          <w:szCs w:val="32"/>
        </w:rPr>
        <w:t>«Министерство</w:t>
      </w:r>
      <w:r w:rsidR="009D70AE">
        <w:rPr>
          <w:color w:val="000000" w:themeColor="text1"/>
          <w:sz w:val="32"/>
          <w:szCs w:val="32"/>
        </w:rPr>
        <w:t xml:space="preserve"> </w:t>
      </w:r>
      <w:r w:rsidRPr="006E2D0D">
        <w:rPr>
          <w:color w:val="000000" w:themeColor="text1"/>
          <w:sz w:val="32"/>
          <w:szCs w:val="32"/>
        </w:rPr>
        <w:t>будет</w:t>
      </w:r>
      <w:r w:rsidR="009D70AE">
        <w:rPr>
          <w:color w:val="000000" w:themeColor="text1"/>
          <w:sz w:val="32"/>
          <w:szCs w:val="32"/>
        </w:rPr>
        <w:t xml:space="preserve"> </w:t>
      </w:r>
      <w:r w:rsidRPr="006E2D0D">
        <w:rPr>
          <w:color w:val="000000" w:themeColor="text1"/>
          <w:sz w:val="32"/>
          <w:szCs w:val="32"/>
        </w:rPr>
        <w:t>осуществлять</w:t>
      </w:r>
      <w:r w:rsidR="009D70AE">
        <w:rPr>
          <w:color w:val="000000" w:themeColor="text1"/>
          <w:sz w:val="32"/>
          <w:szCs w:val="32"/>
        </w:rPr>
        <w:t xml:space="preserve"> </w:t>
      </w:r>
      <w:r w:rsidRPr="006E2D0D">
        <w:rPr>
          <w:color w:val="000000" w:themeColor="text1"/>
          <w:sz w:val="32"/>
          <w:szCs w:val="32"/>
        </w:rPr>
        <w:t>контроль</w:t>
      </w:r>
      <w:r w:rsidR="009D70AE">
        <w:rPr>
          <w:color w:val="000000" w:themeColor="text1"/>
          <w:sz w:val="32"/>
          <w:szCs w:val="32"/>
        </w:rPr>
        <w:t xml:space="preserve"> </w:t>
      </w:r>
      <w:r w:rsidRPr="006E2D0D">
        <w:rPr>
          <w:color w:val="000000" w:themeColor="text1"/>
          <w:sz w:val="32"/>
          <w:szCs w:val="32"/>
        </w:rPr>
        <w:t>над</w:t>
      </w:r>
      <w:r w:rsidR="009D70AE">
        <w:rPr>
          <w:color w:val="000000" w:themeColor="text1"/>
          <w:sz w:val="32"/>
          <w:szCs w:val="32"/>
        </w:rPr>
        <w:t xml:space="preserve"> </w:t>
      </w:r>
      <w:r w:rsidRPr="006E2D0D">
        <w:rPr>
          <w:color w:val="000000" w:themeColor="text1"/>
          <w:sz w:val="32"/>
          <w:szCs w:val="32"/>
        </w:rPr>
        <w:t>всеми</w:t>
      </w:r>
      <w:r w:rsidR="009D70AE">
        <w:rPr>
          <w:color w:val="000000" w:themeColor="text1"/>
          <w:sz w:val="32"/>
          <w:szCs w:val="32"/>
        </w:rPr>
        <w:t xml:space="preserve"> </w:t>
      </w:r>
      <w:r w:rsidRPr="006E2D0D">
        <w:rPr>
          <w:color w:val="000000" w:themeColor="text1"/>
          <w:sz w:val="32"/>
          <w:szCs w:val="32"/>
        </w:rPr>
        <w:t>вопросами,</w:t>
      </w:r>
      <w:r w:rsidR="009D70AE">
        <w:rPr>
          <w:color w:val="000000" w:themeColor="text1"/>
          <w:sz w:val="32"/>
          <w:szCs w:val="32"/>
        </w:rPr>
        <w:t xml:space="preserve"> </w:t>
      </w:r>
      <w:r w:rsidRPr="006E2D0D">
        <w:rPr>
          <w:color w:val="000000" w:themeColor="text1"/>
          <w:sz w:val="32"/>
          <w:szCs w:val="32"/>
        </w:rPr>
        <w:t>касающимися</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сообщается</w:t>
      </w:r>
      <w:r w:rsidR="009D70AE">
        <w:rPr>
          <w:color w:val="000000" w:themeColor="text1"/>
          <w:sz w:val="32"/>
          <w:szCs w:val="32"/>
        </w:rPr>
        <w:t xml:space="preserve"> </w:t>
      </w:r>
      <w:r w:rsidRPr="006E2D0D">
        <w:rPr>
          <w:color w:val="000000" w:themeColor="text1"/>
          <w:sz w:val="32"/>
          <w:szCs w:val="32"/>
        </w:rPr>
        <w:t>нам.</w:t>
      </w:r>
      <w:r w:rsidR="009D70AE">
        <w:rPr>
          <w:color w:val="000000" w:themeColor="text1"/>
          <w:sz w:val="32"/>
          <w:szCs w:val="32"/>
        </w:rPr>
        <w:t xml:space="preserve"> </w:t>
      </w:r>
      <w:r w:rsidRPr="006E2D0D">
        <w:rPr>
          <w:color w:val="000000" w:themeColor="text1"/>
          <w:sz w:val="32"/>
          <w:szCs w:val="32"/>
        </w:rPr>
        <w:t>Однако</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именно</w:t>
      </w:r>
      <w:r w:rsidR="009D70AE">
        <w:rPr>
          <w:color w:val="000000" w:themeColor="text1"/>
          <w:sz w:val="32"/>
          <w:szCs w:val="32"/>
        </w:rPr>
        <w:t xml:space="preserve"> </w:t>
      </w:r>
      <w:r w:rsidRPr="006E2D0D">
        <w:rPr>
          <w:color w:val="000000" w:themeColor="text1"/>
          <w:sz w:val="32"/>
          <w:szCs w:val="32"/>
        </w:rPr>
        <w:t>займется</w:t>
      </w:r>
      <w:r w:rsidR="009D70AE">
        <w:rPr>
          <w:color w:val="000000" w:themeColor="text1"/>
          <w:sz w:val="32"/>
          <w:szCs w:val="32"/>
        </w:rPr>
        <w:t xml:space="preserve"> </w:t>
      </w:r>
      <w:r w:rsidRPr="006E2D0D">
        <w:rPr>
          <w:color w:val="000000" w:themeColor="text1"/>
          <w:sz w:val="32"/>
          <w:szCs w:val="32"/>
        </w:rPr>
        <w:t>недавно</w:t>
      </w:r>
      <w:r w:rsidR="009D70AE">
        <w:rPr>
          <w:color w:val="000000" w:themeColor="text1"/>
          <w:sz w:val="32"/>
          <w:szCs w:val="32"/>
        </w:rPr>
        <w:t xml:space="preserve"> </w:t>
      </w:r>
      <w:r w:rsidRPr="006E2D0D">
        <w:rPr>
          <w:color w:val="000000" w:themeColor="text1"/>
          <w:sz w:val="32"/>
          <w:szCs w:val="32"/>
        </w:rPr>
        <w:t>созданная</w:t>
      </w:r>
      <w:r w:rsidR="009D70AE">
        <w:rPr>
          <w:color w:val="000000" w:themeColor="text1"/>
          <w:sz w:val="32"/>
          <w:szCs w:val="32"/>
        </w:rPr>
        <w:t xml:space="preserve"> </w:t>
      </w:r>
      <w:r w:rsidRPr="006E2D0D">
        <w:rPr>
          <w:color w:val="000000" w:themeColor="text1"/>
          <w:sz w:val="32"/>
          <w:szCs w:val="32"/>
        </w:rPr>
        <w:lastRenderedPageBreak/>
        <w:t>структура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какие</w:t>
      </w:r>
      <w:r w:rsidR="009D70AE">
        <w:rPr>
          <w:color w:val="000000" w:themeColor="text1"/>
          <w:sz w:val="32"/>
          <w:szCs w:val="32"/>
        </w:rPr>
        <w:t xml:space="preserve"> </w:t>
      </w:r>
      <w:r w:rsidRPr="006E2D0D">
        <w:rPr>
          <w:color w:val="000000" w:themeColor="text1"/>
          <w:sz w:val="32"/>
          <w:szCs w:val="32"/>
        </w:rPr>
        <w:t>новые</w:t>
      </w:r>
      <w:r w:rsidR="009D70AE">
        <w:rPr>
          <w:color w:val="000000" w:themeColor="text1"/>
          <w:sz w:val="32"/>
          <w:szCs w:val="32"/>
        </w:rPr>
        <w:t xml:space="preserve"> </w:t>
      </w:r>
      <w:r w:rsidRPr="006E2D0D">
        <w:rPr>
          <w:color w:val="000000" w:themeColor="text1"/>
          <w:sz w:val="32"/>
          <w:szCs w:val="32"/>
        </w:rPr>
        <w:t>решения</w:t>
      </w:r>
      <w:r w:rsidR="009D70AE">
        <w:rPr>
          <w:color w:val="000000" w:themeColor="text1"/>
          <w:sz w:val="32"/>
          <w:szCs w:val="32"/>
        </w:rPr>
        <w:t xml:space="preserve"> </w:t>
      </w:r>
      <w:r w:rsidRPr="006E2D0D">
        <w:rPr>
          <w:color w:val="000000" w:themeColor="text1"/>
          <w:sz w:val="32"/>
          <w:szCs w:val="32"/>
        </w:rPr>
        <w:t>примет</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изменения</w:t>
      </w:r>
      <w:r w:rsidR="009D70AE">
        <w:rPr>
          <w:color w:val="000000" w:themeColor="text1"/>
          <w:sz w:val="32"/>
          <w:szCs w:val="32"/>
        </w:rPr>
        <w:t xml:space="preserve"> </w:t>
      </w:r>
      <w:r w:rsidRPr="006E2D0D">
        <w:rPr>
          <w:color w:val="000000" w:themeColor="text1"/>
          <w:sz w:val="32"/>
          <w:szCs w:val="32"/>
        </w:rPr>
        <w:t>ситуации?</w:t>
      </w:r>
      <w:r w:rsidR="009D70AE">
        <w:rPr>
          <w:color w:val="000000" w:themeColor="text1"/>
          <w:sz w:val="32"/>
          <w:szCs w:val="32"/>
        </w:rPr>
        <w:t xml:space="preserve"> </w:t>
      </w:r>
      <w:r w:rsidRPr="006E2D0D">
        <w:rPr>
          <w:color w:val="000000" w:themeColor="text1"/>
          <w:sz w:val="32"/>
          <w:szCs w:val="32"/>
        </w:rPr>
        <w:t>Эти</w:t>
      </w:r>
      <w:r w:rsidR="009D70AE">
        <w:rPr>
          <w:color w:val="000000" w:themeColor="text1"/>
          <w:sz w:val="32"/>
          <w:szCs w:val="32"/>
        </w:rPr>
        <w:t xml:space="preserve"> </w:t>
      </w:r>
      <w:r w:rsidRPr="006E2D0D">
        <w:rPr>
          <w:color w:val="000000" w:themeColor="text1"/>
          <w:sz w:val="32"/>
          <w:szCs w:val="32"/>
        </w:rPr>
        <w:t>вопросы</w:t>
      </w:r>
      <w:r w:rsidR="009D70AE">
        <w:rPr>
          <w:color w:val="000000" w:themeColor="text1"/>
          <w:sz w:val="32"/>
          <w:szCs w:val="32"/>
        </w:rPr>
        <w:t xml:space="preserve"> </w:t>
      </w:r>
      <w:r w:rsidRPr="006E2D0D">
        <w:rPr>
          <w:color w:val="000000" w:themeColor="text1"/>
          <w:sz w:val="32"/>
          <w:szCs w:val="32"/>
        </w:rPr>
        <w:t>до</w:t>
      </w:r>
      <w:r w:rsidR="009D70AE">
        <w:rPr>
          <w:color w:val="000000" w:themeColor="text1"/>
          <w:sz w:val="32"/>
          <w:szCs w:val="32"/>
        </w:rPr>
        <w:t xml:space="preserve"> </w:t>
      </w:r>
      <w:r w:rsidRPr="006E2D0D">
        <w:rPr>
          <w:color w:val="000000" w:themeColor="text1"/>
          <w:sz w:val="32"/>
          <w:szCs w:val="32"/>
        </w:rPr>
        <w:t>сих</w:t>
      </w:r>
      <w:r w:rsidR="009D70AE">
        <w:rPr>
          <w:color w:val="000000" w:themeColor="text1"/>
          <w:sz w:val="32"/>
          <w:szCs w:val="32"/>
        </w:rPr>
        <w:t xml:space="preserve"> </w:t>
      </w:r>
      <w:r w:rsidRPr="006E2D0D">
        <w:rPr>
          <w:color w:val="000000" w:themeColor="text1"/>
          <w:sz w:val="32"/>
          <w:szCs w:val="32"/>
        </w:rPr>
        <w:t>пор</w:t>
      </w:r>
      <w:r w:rsidR="009D70AE">
        <w:rPr>
          <w:color w:val="000000" w:themeColor="text1"/>
          <w:sz w:val="32"/>
          <w:szCs w:val="32"/>
        </w:rPr>
        <w:t xml:space="preserve"> </w:t>
      </w:r>
      <w:r w:rsidRPr="006E2D0D">
        <w:rPr>
          <w:color w:val="000000" w:themeColor="text1"/>
          <w:sz w:val="32"/>
          <w:szCs w:val="32"/>
        </w:rPr>
        <w:t>висят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воздухе.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естественная</w:t>
      </w:r>
      <w:r w:rsidR="009D70AE">
        <w:rPr>
          <w:color w:val="000000" w:themeColor="text1"/>
          <w:sz w:val="32"/>
          <w:szCs w:val="32"/>
        </w:rPr>
        <w:t xml:space="preserve"> </w:t>
      </w:r>
      <w:r w:rsidRPr="006E2D0D">
        <w:rPr>
          <w:color w:val="000000" w:themeColor="text1"/>
          <w:sz w:val="32"/>
          <w:szCs w:val="32"/>
        </w:rPr>
        <w:t>монополия.</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Многие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правительство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предпринимало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преобразования</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жилищно-коммунальной</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достичь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желаемых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результатов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удалось.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Среди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шагов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можно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назвать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заседание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Президиума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совета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посвященное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реформированию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разработку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комплекса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мероприятий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реформированию</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жилищно-коммунального</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принятие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Федерального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закона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Фонде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содействия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реформированию</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жилищно-коммунального</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хозяйства».</w:t>
      </w:r>
      <w:r w:rsidR="009D70AE">
        <w:rPr>
          <w:rStyle w:val="apple-converted-space"/>
          <w:color w:val="000000" w:themeColor="text1"/>
          <w:sz w:val="32"/>
          <w:szCs w:val="32"/>
        </w:rPr>
        <w:t xml:space="preserve"> </w:t>
      </w:r>
      <w:r w:rsidRPr="006E2D0D">
        <w:rPr>
          <w:color w:val="000000" w:themeColor="text1"/>
          <w:sz w:val="32"/>
          <w:szCs w:val="32"/>
        </w:rPr>
        <w:t>Реализация</w:t>
      </w:r>
      <w:r w:rsidR="009D70AE">
        <w:rPr>
          <w:color w:val="000000" w:themeColor="text1"/>
          <w:sz w:val="32"/>
          <w:szCs w:val="32"/>
        </w:rPr>
        <w:t xml:space="preserve"> </w:t>
      </w:r>
      <w:r w:rsidRPr="006E2D0D">
        <w:rPr>
          <w:color w:val="000000" w:themeColor="text1"/>
          <w:sz w:val="32"/>
          <w:szCs w:val="32"/>
        </w:rPr>
        <w:t>этих</w:t>
      </w:r>
      <w:r w:rsidR="009D70AE">
        <w:rPr>
          <w:color w:val="000000" w:themeColor="text1"/>
          <w:sz w:val="32"/>
          <w:szCs w:val="32"/>
        </w:rPr>
        <w:t xml:space="preserve"> </w:t>
      </w:r>
      <w:r w:rsidRPr="006E2D0D">
        <w:rPr>
          <w:color w:val="000000" w:themeColor="text1"/>
          <w:sz w:val="32"/>
          <w:szCs w:val="32"/>
        </w:rPr>
        <w:t>мер</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дала</w:t>
      </w:r>
      <w:r w:rsidR="009D70AE">
        <w:rPr>
          <w:color w:val="000000" w:themeColor="text1"/>
          <w:sz w:val="32"/>
          <w:szCs w:val="32"/>
        </w:rPr>
        <w:t xml:space="preserve"> </w:t>
      </w:r>
      <w:r w:rsidRPr="006E2D0D">
        <w:rPr>
          <w:color w:val="000000" w:themeColor="text1"/>
          <w:sz w:val="32"/>
          <w:szCs w:val="32"/>
        </w:rPr>
        <w:t>существенных</w:t>
      </w:r>
      <w:r w:rsidR="009D70AE">
        <w:rPr>
          <w:color w:val="000000" w:themeColor="text1"/>
          <w:sz w:val="32"/>
          <w:szCs w:val="32"/>
        </w:rPr>
        <w:t xml:space="preserve"> </w:t>
      </w:r>
      <w:r w:rsidRPr="006E2D0D">
        <w:rPr>
          <w:color w:val="000000" w:themeColor="text1"/>
          <w:sz w:val="32"/>
          <w:szCs w:val="32"/>
        </w:rPr>
        <w:t>преобразований</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данной</w:t>
      </w:r>
      <w:r w:rsidR="009D70AE">
        <w:rPr>
          <w:color w:val="000000" w:themeColor="text1"/>
          <w:sz w:val="32"/>
          <w:szCs w:val="32"/>
        </w:rPr>
        <w:t xml:space="preserve"> </w:t>
      </w:r>
      <w:r w:rsidRPr="006E2D0D">
        <w:rPr>
          <w:color w:val="000000" w:themeColor="text1"/>
          <w:sz w:val="32"/>
          <w:szCs w:val="32"/>
        </w:rPr>
        <w:t>сфере.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сведениям</w:t>
      </w:r>
      <w:r w:rsidR="009D70AE">
        <w:rPr>
          <w:color w:val="000000" w:themeColor="text1"/>
          <w:sz w:val="32"/>
          <w:szCs w:val="32"/>
        </w:rPr>
        <w:t xml:space="preserve"> </w:t>
      </w:r>
      <w:r w:rsidRPr="006E2D0D">
        <w:rPr>
          <w:color w:val="000000" w:themeColor="text1"/>
          <w:sz w:val="32"/>
          <w:szCs w:val="32"/>
        </w:rPr>
        <w:t>Всероссийского</w:t>
      </w:r>
      <w:r w:rsidR="009D70AE">
        <w:rPr>
          <w:color w:val="000000" w:themeColor="text1"/>
          <w:sz w:val="32"/>
          <w:szCs w:val="32"/>
        </w:rPr>
        <w:t xml:space="preserve"> </w:t>
      </w:r>
      <w:r w:rsidRPr="006E2D0D">
        <w:rPr>
          <w:color w:val="000000" w:themeColor="text1"/>
          <w:sz w:val="32"/>
          <w:szCs w:val="32"/>
        </w:rPr>
        <w:t>центра</w:t>
      </w:r>
      <w:r w:rsidR="009D70AE">
        <w:rPr>
          <w:color w:val="000000" w:themeColor="text1"/>
          <w:sz w:val="32"/>
          <w:szCs w:val="32"/>
        </w:rPr>
        <w:t xml:space="preserve"> </w:t>
      </w:r>
      <w:r w:rsidRPr="006E2D0D">
        <w:rPr>
          <w:color w:val="000000" w:themeColor="text1"/>
          <w:sz w:val="32"/>
          <w:szCs w:val="32"/>
        </w:rPr>
        <w:t>изучения</w:t>
      </w:r>
      <w:r w:rsidR="009D70AE">
        <w:rPr>
          <w:color w:val="000000" w:themeColor="text1"/>
          <w:sz w:val="32"/>
          <w:szCs w:val="32"/>
        </w:rPr>
        <w:t xml:space="preserve"> </w:t>
      </w:r>
      <w:r w:rsidRPr="006E2D0D">
        <w:rPr>
          <w:color w:val="000000" w:themeColor="text1"/>
          <w:sz w:val="32"/>
          <w:szCs w:val="32"/>
        </w:rPr>
        <w:t>общественного</w:t>
      </w:r>
      <w:r w:rsidR="009D70AE">
        <w:rPr>
          <w:color w:val="000000" w:themeColor="text1"/>
          <w:sz w:val="32"/>
          <w:szCs w:val="32"/>
        </w:rPr>
        <w:t xml:space="preserve"> </w:t>
      </w:r>
      <w:r w:rsidRPr="006E2D0D">
        <w:rPr>
          <w:color w:val="000000" w:themeColor="text1"/>
          <w:sz w:val="32"/>
          <w:szCs w:val="32"/>
        </w:rPr>
        <w:t>мнения,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рейтинге</w:t>
      </w:r>
      <w:r w:rsidR="009D70AE">
        <w:rPr>
          <w:color w:val="000000" w:themeColor="text1"/>
          <w:sz w:val="32"/>
          <w:szCs w:val="32"/>
        </w:rPr>
        <w:t xml:space="preserve"> </w:t>
      </w:r>
      <w:r w:rsidRPr="006E2D0D">
        <w:rPr>
          <w:color w:val="000000" w:themeColor="text1"/>
          <w:sz w:val="32"/>
          <w:szCs w:val="32"/>
        </w:rPr>
        <w:t>проблем</w:t>
      </w:r>
      <w:r w:rsidR="009D70AE">
        <w:rPr>
          <w:color w:val="000000" w:themeColor="text1"/>
          <w:sz w:val="32"/>
          <w:szCs w:val="32"/>
        </w:rPr>
        <w:t xml:space="preserve"> </w:t>
      </w:r>
      <w:r w:rsidRPr="006E2D0D">
        <w:rPr>
          <w:color w:val="000000" w:themeColor="text1"/>
          <w:sz w:val="32"/>
          <w:szCs w:val="32"/>
        </w:rPr>
        <w:t>страны</w:t>
      </w:r>
      <w:r w:rsidR="009D70AE">
        <w:rPr>
          <w:color w:val="000000" w:themeColor="text1"/>
          <w:sz w:val="32"/>
          <w:szCs w:val="32"/>
        </w:rPr>
        <w:t xml:space="preserve"> </w:t>
      </w:r>
      <w:r w:rsidRPr="006E2D0D">
        <w:rPr>
          <w:color w:val="000000" w:themeColor="text1"/>
          <w:sz w:val="32"/>
          <w:szCs w:val="32"/>
        </w:rPr>
        <w:t>по-прежнему</w:t>
      </w:r>
      <w:r w:rsidR="009D70AE">
        <w:rPr>
          <w:color w:val="000000" w:themeColor="text1"/>
          <w:sz w:val="32"/>
          <w:szCs w:val="32"/>
        </w:rPr>
        <w:t xml:space="preserve"> </w:t>
      </w:r>
      <w:r w:rsidRPr="006E2D0D">
        <w:rPr>
          <w:color w:val="000000" w:themeColor="text1"/>
          <w:sz w:val="32"/>
          <w:szCs w:val="32"/>
        </w:rPr>
        <w:t>лидирует</w:t>
      </w:r>
      <w:r w:rsidR="009D70AE">
        <w:rPr>
          <w:color w:val="000000" w:themeColor="text1"/>
          <w:sz w:val="32"/>
          <w:szCs w:val="32"/>
        </w:rPr>
        <w:t xml:space="preserve"> </w:t>
      </w:r>
      <w:r w:rsidRPr="006E2D0D">
        <w:rPr>
          <w:color w:val="000000" w:themeColor="text1"/>
          <w:sz w:val="32"/>
          <w:szCs w:val="32"/>
        </w:rPr>
        <w:t>ситуация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сфере</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ЖКУ</w:t>
      </w:r>
      <w:r w:rsidR="009D70AE">
        <w:rPr>
          <w:color w:val="000000" w:themeColor="text1"/>
          <w:sz w:val="32"/>
          <w:szCs w:val="32"/>
        </w:rPr>
        <w:t xml:space="preserve"> </w:t>
      </w:r>
      <w:r w:rsidRPr="006E2D0D">
        <w:rPr>
          <w:color w:val="000000" w:themeColor="text1"/>
          <w:sz w:val="32"/>
          <w:szCs w:val="32"/>
        </w:rPr>
        <w:t>(64%).</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неудивительно.</w:t>
      </w:r>
      <w:r w:rsidR="009D70AE">
        <w:rPr>
          <w:color w:val="000000" w:themeColor="text1"/>
          <w:sz w:val="32"/>
          <w:szCs w:val="32"/>
        </w:rPr>
        <w:t xml:space="preserve"> </w:t>
      </w:r>
      <w:r w:rsidRPr="006E2D0D">
        <w:rPr>
          <w:color w:val="000000" w:themeColor="text1"/>
          <w:sz w:val="32"/>
          <w:szCs w:val="32"/>
        </w:rPr>
        <w:t>Коммуникации,</w:t>
      </w:r>
      <w:r w:rsidR="009D70AE">
        <w:rPr>
          <w:color w:val="000000" w:themeColor="text1"/>
          <w:sz w:val="32"/>
          <w:szCs w:val="32"/>
        </w:rPr>
        <w:t xml:space="preserve"> </w:t>
      </w:r>
      <w:r w:rsidRPr="006E2D0D">
        <w:rPr>
          <w:color w:val="000000" w:themeColor="text1"/>
          <w:sz w:val="32"/>
          <w:szCs w:val="32"/>
        </w:rPr>
        <w:t>проложенные</w:t>
      </w:r>
      <w:r w:rsidR="009D70AE">
        <w:rPr>
          <w:color w:val="000000" w:themeColor="text1"/>
          <w:sz w:val="32"/>
          <w:szCs w:val="32"/>
        </w:rPr>
        <w:t xml:space="preserve"> </w:t>
      </w:r>
      <w:r w:rsidRPr="006E2D0D">
        <w:rPr>
          <w:color w:val="000000" w:themeColor="text1"/>
          <w:sz w:val="32"/>
          <w:szCs w:val="32"/>
        </w:rPr>
        <w:t>во</w:t>
      </w:r>
      <w:r w:rsidR="009D70AE">
        <w:rPr>
          <w:color w:val="000000" w:themeColor="text1"/>
          <w:sz w:val="32"/>
          <w:szCs w:val="32"/>
        </w:rPr>
        <w:t xml:space="preserve"> </w:t>
      </w:r>
      <w:r w:rsidRPr="006E2D0D">
        <w:rPr>
          <w:color w:val="000000" w:themeColor="text1"/>
          <w:sz w:val="32"/>
          <w:szCs w:val="32"/>
        </w:rPr>
        <w:t>время</w:t>
      </w:r>
      <w:r w:rsidR="009D70AE">
        <w:rPr>
          <w:color w:val="000000" w:themeColor="text1"/>
          <w:sz w:val="32"/>
          <w:szCs w:val="32"/>
        </w:rPr>
        <w:t xml:space="preserve"> </w:t>
      </w:r>
      <w:r w:rsidRPr="006E2D0D">
        <w:rPr>
          <w:color w:val="000000" w:themeColor="text1"/>
          <w:sz w:val="32"/>
          <w:szCs w:val="32"/>
        </w:rPr>
        <w:t>активного</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еще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Советском</w:t>
      </w:r>
      <w:r w:rsidR="009D70AE">
        <w:rPr>
          <w:color w:val="000000" w:themeColor="text1"/>
          <w:sz w:val="32"/>
          <w:szCs w:val="32"/>
        </w:rPr>
        <w:t xml:space="preserve"> </w:t>
      </w:r>
      <w:r w:rsidRPr="006E2D0D">
        <w:rPr>
          <w:color w:val="000000" w:themeColor="text1"/>
          <w:sz w:val="32"/>
          <w:szCs w:val="32"/>
        </w:rPr>
        <w:t>Союзе,</w:t>
      </w:r>
      <w:r w:rsidR="009D70AE">
        <w:rPr>
          <w:color w:val="000000" w:themeColor="text1"/>
          <w:sz w:val="32"/>
          <w:szCs w:val="32"/>
        </w:rPr>
        <w:t xml:space="preserve"> </w:t>
      </w:r>
      <w:r w:rsidRPr="006E2D0D">
        <w:rPr>
          <w:color w:val="000000" w:themeColor="text1"/>
          <w:sz w:val="32"/>
          <w:szCs w:val="32"/>
        </w:rPr>
        <w:t>давно</w:t>
      </w:r>
      <w:r w:rsidR="009D70AE">
        <w:rPr>
          <w:color w:val="000000" w:themeColor="text1"/>
          <w:sz w:val="32"/>
          <w:szCs w:val="32"/>
        </w:rPr>
        <w:t xml:space="preserve"> </w:t>
      </w:r>
      <w:r w:rsidRPr="006E2D0D">
        <w:rPr>
          <w:color w:val="000000" w:themeColor="text1"/>
          <w:sz w:val="32"/>
          <w:szCs w:val="32"/>
        </w:rPr>
        <w:t>износились</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устарели.</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дело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крупных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малых</w:t>
      </w:r>
      <w:r w:rsidR="009D70AE">
        <w:rPr>
          <w:color w:val="000000" w:themeColor="text1"/>
          <w:sz w:val="32"/>
          <w:szCs w:val="32"/>
        </w:rPr>
        <w:t xml:space="preserve"> </w:t>
      </w:r>
      <w:r w:rsidRPr="006E2D0D">
        <w:rPr>
          <w:color w:val="000000" w:themeColor="text1"/>
          <w:sz w:val="32"/>
          <w:szCs w:val="32"/>
        </w:rPr>
        <w:t>городах</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небо</w:t>
      </w:r>
      <w:r w:rsidR="009D70AE">
        <w:rPr>
          <w:color w:val="000000" w:themeColor="text1"/>
          <w:sz w:val="32"/>
          <w:szCs w:val="32"/>
        </w:rPr>
        <w:t xml:space="preserve"> </w:t>
      </w:r>
      <w:r w:rsidRPr="006E2D0D">
        <w:rPr>
          <w:color w:val="000000" w:themeColor="text1"/>
          <w:sz w:val="32"/>
          <w:szCs w:val="32"/>
        </w:rPr>
        <w:t>поднимается</w:t>
      </w:r>
      <w:r w:rsidR="009D70AE">
        <w:rPr>
          <w:color w:val="000000" w:themeColor="text1"/>
          <w:sz w:val="32"/>
          <w:szCs w:val="32"/>
        </w:rPr>
        <w:t xml:space="preserve"> </w:t>
      </w:r>
      <w:r w:rsidRPr="006E2D0D">
        <w:rPr>
          <w:color w:val="000000" w:themeColor="text1"/>
          <w:sz w:val="32"/>
          <w:szCs w:val="32"/>
        </w:rPr>
        <w:t>очередной</w:t>
      </w:r>
      <w:r w:rsidR="009D70AE">
        <w:rPr>
          <w:color w:val="000000" w:themeColor="text1"/>
          <w:sz w:val="32"/>
          <w:szCs w:val="32"/>
        </w:rPr>
        <w:t xml:space="preserve"> </w:t>
      </w:r>
      <w:r w:rsidRPr="006E2D0D">
        <w:rPr>
          <w:color w:val="000000" w:themeColor="text1"/>
          <w:sz w:val="32"/>
          <w:szCs w:val="32"/>
        </w:rPr>
        <w:t>фонтан,</w:t>
      </w:r>
      <w:r w:rsidR="009D70AE">
        <w:rPr>
          <w:color w:val="000000" w:themeColor="text1"/>
          <w:sz w:val="32"/>
          <w:szCs w:val="32"/>
        </w:rPr>
        <w:t xml:space="preserve"> </w:t>
      </w:r>
      <w:r w:rsidRPr="006E2D0D">
        <w:rPr>
          <w:color w:val="000000" w:themeColor="text1"/>
          <w:sz w:val="32"/>
          <w:szCs w:val="32"/>
        </w:rPr>
        <w:t>оставляя</w:t>
      </w:r>
      <w:r w:rsidR="009D70AE">
        <w:rPr>
          <w:color w:val="000000" w:themeColor="text1"/>
          <w:sz w:val="32"/>
          <w:szCs w:val="32"/>
        </w:rPr>
        <w:t xml:space="preserve"> </w:t>
      </w:r>
      <w:r w:rsidRPr="006E2D0D">
        <w:rPr>
          <w:color w:val="000000" w:themeColor="text1"/>
          <w:sz w:val="32"/>
          <w:szCs w:val="32"/>
        </w:rPr>
        <w:t>жителей</w:t>
      </w:r>
      <w:r w:rsidR="009D70AE">
        <w:rPr>
          <w:color w:val="000000" w:themeColor="text1"/>
          <w:sz w:val="32"/>
          <w:szCs w:val="32"/>
        </w:rPr>
        <w:t xml:space="preserve"> </w:t>
      </w:r>
      <w:r w:rsidRPr="006E2D0D">
        <w:rPr>
          <w:color w:val="000000" w:themeColor="text1"/>
          <w:sz w:val="32"/>
          <w:szCs w:val="32"/>
        </w:rPr>
        <w:t>многоквартирных</w:t>
      </w:r>
      <w:r w:rsidR="009D70AE">
        <w:rPr>
          <w:color w:val="000000" w:themeColor="text1"/>
          <w:sz w:val="32"/>
          <w:szCs w:val="32"/>
        </w:rPr>
        <w:t xml:space="preserve"> </w:t>
      </w:r>
      <w:r w:rsidRPr="006E2D0D">
        <w:rPr>
          <w:color w:val="000000" w:themeColor="text1"/>
          <w:sz w:val="32"/>
          <w:szCs w:val="32"/>
        </w:rPr>
        <w:t>домов</w:t>
      </w:r>
      <w:r w:rsidR="009D70AE">
        <w:rPr>
          <w:color w:val="000000" w:themeColor="text1"/>
          <w:sz w:val="32"/>
          <w:szCs w:val="32"/>
        </w:rPr>
        <w:t xml:space="preserve"> </w:t>
      </w:r>
      <w:r w:rsidRPr="006E2D0D">
        <w:rPr>
          <w:color w:val="000000" w:themeColor="text1"/>
          <w:sz w:val="32"/>
          <w:szCs w:val="32"/>
        </w:rPr>
        <w:t>без</w:t>
      </w:r>
      <w:r w:rsidR="009D70AE">
        <w:rPr>
          <w:color w:val="000000" w:themeColor="text1"/>
          <w:sz w:val="32"/>
          <w:szCs w:val="32"/>
        </w:rPr>
        <w:t xml:space="preserve"> </w:t>
      </w:r>
      <w:r w:rsidRPr="006E2D0D">
        <w:rPr>
          <w:color w:val="000000" w:themeColor="text1"/>
          <w:sz w:val="32"/>
          <w:szCs w:val="32"/>
        </w:rPr>
        <w:t>воды.</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Частые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перебои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отоплением,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подачей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горячей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холодной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воды,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постоянно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растущие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цены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коммунальные</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Pr="006E2D0D">
        <w:rPr>
          <w:color w:val="000000" w:themeColor="text1"/>
          <w:sz w:val="32"/>
          <w:szCs w:val="32"/>
          <w:bdr w:val="none" w:sz="0" w:space="0" w:color="auto" w:frame="1"/>
        </w:rPr>
        <w:t>,</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безответственность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управляющих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компаний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ТСЖ.</w:t>
      </w:r>
      <w:r w:rsidR="009D70AE">
        <w:rPr>
          <w:rStyle w:val="apple-converted-space"/>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лишь</w:t>
      </w:r>
      <w:r w:rsidR="009D70AE">
        <w:rPr>
          <w:color w:val="000000" w:themeColor="text1"/>
          <w:sz w:val="32"/>
          <w:szCs w:val="32"/>
        </w:rPr>
        <w:t xml:space="preserve"> </w:t>
      </w:r>
      <w:r w:rsidRPr="006E2D0D">
        <w:rPr>
          <w:color w:val="000000" w:themeColor="text1"/>
          <w:sz w:val="32"/>
          <w:szCs w:val="32"/>
        </w:rPr>
        <w:t>малая</w:t>
      </w:r>
      <w:r w:rsidR="009D70AE">
        <w:rPr>
          <w:color w:val="000000" w:themeColor="text1"/>
          <w:sz w:val="32"/>
          <w:szCs w:val="32"/>
        </w:rPr>
        <w:t xml:space="preserve"> </w:t>
      </w:r>
      <w:r w:rsidRPr="006E2D0D">
        <w:rPr>
          <w:color w:val="000000" w:themeColor="text1"/>
          <w:sz w:val="32"/>
          <w:szCs w:val="32"/>
        </w:rPr>
        <w:t>часть</w:t>
      </w:r>
      <w:r w:rsidR="009D70AE">
        <w:rPr>
          <w:color w:val="000000" w:themeColor="text1"/>
          <w:sz w:val="32"/>
          <w:szCs w:val="32"/>
        </w:rPr>
        <w:t xml:space="preserve"> </w:t>
      </w:r>
      <w:r w:rsidRPr="006E2D0D">
        <w:rPr>
          <w:color w:val="000000" w:themeColor="text1"/>
          <w:sz w:val="32"/>
          <w:szCs w:val="32"/>
        </w:rPr>
        <w:t>того,</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приходится</w:t>
      </w:r>
      <w:r w:rsidR="009D70AE">
        <w:rPr>
          <w:color w:val="000000" w:themeColor="text1"/>
          <w:sz w:val="32"/>
          <w:szCs w:val="32"/>
        </w:rPr>
        <w:t xml:space="preserve"> </w:t>
      </w:r>
      <w:r w:rsidRPr="006E2D0D">
        <w:rPr>
          <w:color w:val="000000" w:themeColor="text1"/>
          <w:sz w:val="32"/>
          <w:szCs w:val="32"/>
        </w:rPr>
        <w:t>сталкиваться</w:t>
      </w:r>
      <w:r w:rsidR="009D70AE">
        <w:rPr>
          <w:color w:val="000000" w:themeColor="text1"/>
          <w:sz w:val="32"/>
          <w:szCs w:val="32"/>
        </w:rPr>
        <w:t xml:space="preserve"> </w:t>
      </w:r>
      <w:r w:rsidRPr="006E2D0D">
        <w:rPr>
          <w:color w:val="000000" w:themeColor="text1"/>
          <w:sz w:val="32"/>
          <w:szCs w:val="32"/>
        </w:rPr>
        <w:t>обычным</w:t>
      </w:r>
      <w:r w:rsidR="009D70AE">
        <w:rPr>
          <w:color w:val="000000" w:themeColor="text1"/>
          <w:sz w:val="32"/>
          <w:szCs w:val="32"/>
        </w:rPr>
        <w:t xml:space="preserve"> </w:t>
      </w:r>
      <w:r w:rsidRPr="006E2D0D">
        <w:rPr>
          <w:color w:val="000000" w:themeColor="text1"/>
          <w:sz w:val="32"/>
          <w:szCs w:val="32"/>
        </w:rPr>
        <w:t>жильцам,</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даже</w:t>
      </w:r>
      <w:r w:rsidR="009D70AE">
        <w:rPr>
          <w:color w:val="000000" w:themeColor="text1"/>
          <w:sz w:val="32"/>
          <w:szCs w:val="32"/>
        </w:rPr>
        <w:t xml:space="preserve"> </w:t>
      </w:r>
      <w:r w:rsidRPr="006E2D0D">
        <w:rPr>
          <w:color w:val="000000" w:themeColor="text1"/>
          <w:sz w:val="32"/>
          <w:szCs w:val="32"/>
        </w:rPr>
        <w:t>эту</w:t>
      </w:r>
      <w:r w:rsidR="009D70AE">
        <w:rPr>
          <w:color w:val="000000" w:themeColor="text1"/>
          <w:sz w:val="32"/>
          <w:szCs w:val="32"/>
        </w:rPr>
        <w:t xml:space="preserve"> </w:t>
      </w:r>
      <w:r w:rsidRPr="006E2D0D">
        <w:rPr>
          <w:color w:val="000000" w:themeColor="text1"/>
          <w:sz w:val="32"/>
          <w:szCs w:val="32"/>
        </w:rPr>
        <w:t>малую</w:t>
      </w:r>
      <w:r w:rsidR="009D70AE">
        <w:rPr>
          <w:color w:val="000000" w:themeColor="text1"/>
          <w:sz w:val="32"/>
          <w:szCs w:val="32"/>
        </w:rPr>
        <w:t xml:space="preserve"> </w:t>
      </w:r>
      <w:r w:rsidRPr="006E2D0D">
        <w:rPr>
          <w:color w:val="000000" w:themeColor="text1"/>
          <w:sz w:val="32"/>
          <w:szCs w:val="32"/>
        </w:rPr>
        <w:t>часть</w:t>
      </w:r>
      <w:r w:rsidR="009D70AE">
        <w:rPr>
          <w:color w:val="000000" w:themeColor="text1"/>
          <w:sz w:val="32"/>
          <w:szCs w:val="32"/>
        </w:rPr>
        <w:t xml:space="preserve"> </w:t>
      </w:r>
      <w:r w:rsidRPr="006E2D0D">
        <w:rPr>
          <w:color w:val="000000" w:themeColor="text1"/>
          <w:sz w:val="32"/>
          <w:szCs w:val="32"/>
        </w:rPr>
        <w:t>государство</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состоянии</w:t>
      </w:r>
      <w:r w:rsidR="009D70AE">
        <w:rPr>
          <w:color w:val="000000" w:themeColor="text1"/>
          <w:sz w:val="32"/>
          <w:szCs w:val="32"/>
        </w:rPr>
        <w:t xml:space="preserve"> </w:t>
      </w:r>
      <w:r w:rsidRPr="006E2D0D">
        <w:rPr>
          <w:color w:val="000000" w:themeColor="text1"/>
          <w:sz w:val="32"/>
          <w:szCs w:val="32"/>
        </w:rPr>
        <w:t>изменить</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лучшую</w:t>
      </w:r>
      <w:r w:rsidR="009D70AE">
        <w:rPr>
          <w:color w:val="000000" w:themeColor="text1"/>
          <w:sz w:val="32"/>
          <w:szCs w:val="32"/>
        </w:rPr>
        <w:t xml:space="preserve"> </w:t>
      </w:r>
      <w:r w:rsidRPr="006E2D0D">
        <w:rPr>
          <w:color w:val="000000" w:themeColor="text1"/>
          <w:sz w:val="32"/>
          <w:szCs w:val="32"/>
        </w:rPr>
        <w:t>сторону.</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Многие</w:t>
      </w:r>
      <w:r w:rsidR="009D70AE">
        <w:rPr>
          <w:color w:val="000000" w:themeColor="text1"/>
          <w:sz w:val="32"/>
          <w:szCs w:val="32"/>
        </w:rPr>
        <w:t xml:space="preserve"> </w:t>
      </w:r>
      <w:r w:rsidRPr="006E2D0D">
        <w:rPr>
          <w:color w:val="000000" w:themeColor="text1"/>
          <w:sz w:val="32"/>
          <w:szCs w:val="32"/>
        </w:rPr>
        <w:t>эксперты</w:t>
      </w:r>
      <w:r w:rsidR="009D70AE">
        <w:rPr>
          <w:color w:val="000000" w:themeColor="text1"/>
          <w:sz w:val="32"/>
          <w:szCs w:val="32"/>
        </w:rPr>
        <w:t xml:space="preserve"> </w:t>
      </w:r>
      <w:r w:rsidRPr="006E2D0D">
        <w:rPr>
          <w:color w:val="000000" w:themeColor="text1"/>
          <w:sz w:val="32"/>
          <w:szCs w:val="32"/>
        </w:rPr>
        <w:t>считают,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основная</w:t>
      </w:r>
      <w:r w:rsidR="009D70AE">
        <w:rPr>
          <w:color w:val="000000" w:themeColor="text1"/>
          <w:sz w:val="32"/>
          <w:szCs w:val="32"/>
        </w:rPr>
        <w:t xml:space="preserve"> </w:t>
      </w:r>
      <w:r w:rsidRPr="006E2D0D">
        <w:rPr>
          <w:color w:val="000000" w:themeColor="text1"/>
          <w:sz w:val="32"/>
          <w:szCs w:val="32"/>
        </w:rPr>
        <w:t>причина</w:t>
      </w:r>
      <w:r w:rsidR="009D70AE">
        <w:rPr>
          <w:color w:val="000000" w:themeColor="text1"/>
          <w:sz w:val="32"/>
          <w:szCs w:val="32"/>
        </w:rPr>
        <w:t xml:space="preserve"> </w:t>
      </w:r>
      <w:r w:rsidRPr="006E2D0D">
        <w:rPr>
          <w:color w:val="000000" w:themeColor="text1"/>
          <w:sz w:val="32"/>
          <w:szCs w:val="32"/>
        </w:rPr>
        <w:t>такого</w:t>
      </w:r>
      <w:r w:rsidR="009D70AE">
        <w:rPr>
          <w:color w:val="000000" w:themeColor="text1"/>
          <w:sz w:val="32"/>
          <w:szCs w:val="32"/>
        </w:rPr>
        <w:t xml:space="preserve"> </w:t>
      </w:r>
      <w:r w:rsidRPr="006E2D0D">
        <w:rPr>
          <w:color w:val="000000" w:themeColor="text1"/>
          <w:sz w:val="32"/>
          <w:szCs w:val="32"/>
        </w:rPr>
        <w:t>положения</w:t>
      </w:r>
      <w:r w:rsidR="009D70AE">
        <w:rPr>
          <w:color w:val="000000" w:themeColor="text1"/>
          <w:sz w:val="32"/>
          <w:szCs w:val="32"/>
        </w:rPr>
        <w:t xml:space="preserve"> </w:t>
      </w:r>
      <w:r w:rsidRPr="006E2D0D">
        <w:rPr>
          <w:color w:val="000000" w:themeColor="text1"/>
          <w:sz w:val="32"/>
          <w:szCs w:val="32"/>
        </w:rPr>
        <w:t>заключается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отсутствии</w:t>
      </w:r>
      <w:r w:rsidR="009D70AE">
        <w:rPr>
          <w:color w:val="000000" w:themeColor="text1"/>
          <w:sz w:val="32"/>
          <w:szCs w:val="32"/>
        </w:rPr>
        <w:t xml:space="preserve"> </w:t>
      </w:r>
      <w:r w:rsidRPr="006E2D0D">
        <w:rPr>
          <w:color w:val="000000" w:themeColor="text1"/>
          <w:sz w:val="32"/>
          <w:szCs w:val="32"/>
        </w:rPr>
        <w:t>неквалифицированных</w:t>
      </w:r>
      <w:r w:rsidR="009D70AE">
        <w:rPr>
          <w:color w:val="000000" w:themeColor="text1"/>
          <w:sz w:val="32"/>
          <w:szCs w:val="32"/>
        </w:rPr>
        <w:t xml:space="preserve"> </w:t>
      </w:r>
      <w:r w:rsidRPr="006E2D0D">
        <w:rPr>
          <w:color w:val="000000" w:themeColor="text1"/>
          <w:sz w:val="32"/>
          <w:szCs w:val="32"/>
        </w:rPr>
        <w:t>управленческих</w:t>
      </w:r>
      <w:r w:rsidR="009D70AE">
        <w:rPr>
          <w:color w:val="000000" w:themeColor="text1"/>
          <w:sz w:val="32"/>
          <w:szCs w:val="32"/>
        </w:rPr>
        <w:t xml:space="preserve"> </w:t>
      </w:r>
      <w:r w:rsidRPr="006E2D0D">
        <w:rPr>
          <w:color w:val="000000" w:themeColor="text1"/>
          <w:sz w:val="32"/>
          <w:szCs w:val="32"/>
        </w:rPr>
        <w:t>кадров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сфере</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Многочисленные</w:t>
      </w:r>
      <w:r w:rsidR="009D70AE">
        <w:rPr>
          <w:color w:val="000000" w:themeColor="text1"/>
          <w:sz w:val="32"/>
          <w:szCs w:val="32"/>
        </w:rPr>
        <w:t xml:space="preserve"> </w:t>
      </w:r>
      <w:r w:rsidRPr="006E2D0D">
        <w:rPr>
          <w:color w:val="000000" w:themeColor="text1"/>
          <w:sz w:val="32"/>
          <w:szCs w:val="32"/>
        </w:rPr>
        <w:t>проверки</w:t>
      </w:r>
      <w:r w:rsidR="009D70AE">
        <w:rPr>
          <w:color w:val="000000" w:themeColor="text1"/>
          <w:sz w:val="32"/>
          <w:szCs w:val="32"/>
        </w:rPr>
        <w:t xml:space="preserve"> </w:t>
      </w:r>
      <w:r w:rsidRPr="006E2D0D">
        <w:rPr>
          <w:color w:val="000000" w:themeColor="text1"/>
          <w:sz w:val="32"/>
          <w:szCs w:val="32"/>
        </w:rPr>
        <w:t>выявили</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умышленные</w:t>
      </w:r>
      <w:r w:rsidR="009D70AE">
        <w:rPr>
          <w:color w:val="000000" w:themeColor="text1"/>
          <w:sz w:val="32"/>
          <w:szCs w:val="32"/>
        </w:rPr>
        <w:t xml:space="preserve"> </w:t>
      </w:r>
      <w:r w:rsidRPr="006E2D0D">
        <w:rPr>
          <w:color w:val="000000" w:themeColor="text1"/>
          <w:sz w:val="32"/>
          <w:szCs w:val="32"/>
        </w:rPr>
        <w:t>злоупотребления,</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элементарные</w:t>
      </w:r>
      <w:r w:rsidR="009D70AE">
        <w:rPr>
          <w:color w:val="000000" w:themeColor="text1"/>
          <w:sz w:val="32"/>
          <w:szCs w:val="32"/>
        </w:rPr>
        <w:t xml:space="preserve"> </w:t>
      </w:r>
      <w:r w:rsidRPr="006E2D0D">
        <w:rPr>
          <w:color w:val="000000" w:themeColor="text1"/>
          <w:sz w:val="32"/>
          <w:szCs w:val="32"/>
        </w:rPr>
        <w:t>ошибки,</w:t>
      </w:r>
      <w:r w:rsidR="009D70AE">
        <w:rPr>
          <w:color w:val="000000" w:themeColor="text1"/>
          <w:sz w:val="32"/>
          <w:szCs w:val="32"/>
        </w:rPr>
        <w:t xml:space="preserve"> </w:t>
      </w:r>
      <w:r w:rsidRPr="006E2D0D">
        <w:rPr>
          <w:color w:val="000000" w:themeColor="text1"/>
          <w:sz w:val="32"/>
          <w:szCs w:val="32"/>
        </w:rPr>
        <w:t>которые</w:t>
      </w:r>
      <w:r w:rsidR="009D70AE">
        <w:rPr>
          <w:color w:val="000000" w:themeColor="text1"/>
          <w:sz w:val="32"/>
          <w:szCs w:val="32"/>
        </w:rPr>
        <w:t xml:space="preserve"> </w:t>
      </w:r>
      <w:r w:rsidRPr="006E2D0D">
        <w:rPr>
          <w:color w:val="000000" w:themeColor="text1"/>
          <w:sz w:val="32"/>
          <w:szCs w:val="32"/>
        </w:rPr>
        <w:t>допускают</w:t>
      </w:r>
      <w:r w:rsidR="009D70AE">
        <w:rPr>
          <w:color w:val="000000" w:themeColor="text1"/>
          <w:sz w:val="32"/>
          <w:szCs w:val="32"/>
        </w:rPr>
        <w:t xml:space="preserve"> </w:t>
      </w:r>
      <w:r w:rsidRPr="006E2D0D">
        <w:rPr>
          <w:color w:val="000000" w:themeColor="text1"/>
          <w:sz w:val="32"/>
          <w:szCs w:val="32"/>
        </w:rPr>
        <w:t>сотрудники</w:t>
      </w:r>
      <w:r w:rsidR="009D70AE">
        <w:rPr>
          <w:color w:val="000000" w:themeColor="text1"/>
          <w:sz w:val="32"/>
          <w:szCs w:val="32"/>
        </w:rPr>
        <w:t xml:space="preserve"> </w:t>
      </w:r>
      <w:r w:rsidRPr="006E2D0D">
        <w:rPr>
          <w:color w:val="000000" w:themeColor="text1"/>
          <w:sz w:val="32"/>
          <w:szCs w:val="32"/>
        </w:rPr>
        <w:t>обслуживающих</w:t>
      </w:r>
      <w:r w:rsidR="009D70AE">
        <w:rPr>
          <w:color w:val="000000" w:themeColor="text1"/>
          <w:sz w:val="32"/>
          <w:szCs w:val="32"/>
        </w:rPr>
        <w:t xml:space="preserve"> </w:t>
      </w:r>
      <w:r w:rsidRPr="006E2D0D">
        <w:rPr>
          <w:color w:val="000000" w:themeColor="text1"/>
          <w:sz w:val="32"/>
          <w:szCs w:val="32"/>
        </w:rPr>
        <w:t>организаций.</w:t>
      </w:r>
      <w:r w:rsidR="009D70AE">
        <w:rPr>
          <w:color w:val="000000" w:themeColor="text1"/>
          <w:sz w:val="32"/>
          <w:szCs w:val="32"/>
        </w:rPr>
        <w:t xml:space="preserve"> </w:t>
      </w:r>
      <w:r w:rsidRPr="006E2D0D">
        <w:rPr>
          <w:color w:val="000000" w:themeColor="text1"/>
          <w:sz w:val="32"/>
          <w:szCs w:val="32"/>
        </w:rPr>
        <w:t>Безграмотность,</w:t>
      </w:r>
      <w:r w:rsidR="009D70AE">
        <w:rPr>
          <w:color w:val="000000" w:themeColor="text1"/>
          <w:sz w:val="32"/>
          <w:szCs w:val="32"/>
        </w:rPr>
        <w:t xml:space="preserve"> </w:t>
      </w:r>
      <w:r w:rsidRPr="006E2D0D">
        <w:rPr>
          <w:color w:val="000000" w:themeColor="text1"/>
          <w:sz w:val="32"/>
          <w:szCs w:val="32"/>
        </w:rPr>
        <w:t>некомпетентность,</w:t>
      </w:r>
      <w:r w:rsidR="009D70AE">
        <w:rPr>
          <w:color w:val="000000" w:themeColor="text1"/>
          <w:sz w:val="32"/>
          <w:szCs w:val="32"/>
        </w:rPr>
        <w:t xml:space="preserve"> </w:t>
      </w:r>
      <w:r w:rsidRPr="006E2D0D">
        <w:rPr>
          <w:color w:val="000000" w:themeColor="text1"/>
          <w:sz w:val="32"/>
          <w:szCs w:val="32"/>
        </w:rPr>
        <w:t>халатное</w:t>
      </w:r>
      <w:r w:rsidR="009D70AE">
        <w:rPr>
          <w:color w:val="000000" w:themeColor="text1"/>
          <w:sz w:val="32"/>
          <w:szCs w:val="32"/>
        </w:rPr>
        <w:t xml:space="preserve"> </w:t>
      </w:r>
      <w:r w:rsidRPr="006E2D0D">
        <w:rPr>
          <w:color w:val="000000" w:themeColor="text1"/>
          <w:sz w:val="32"/>
          <w:szCs w:val="32"/>
        </w:rPr>
        <w:t>отношение</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вот</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вызвана</w:t>
      </w:r>
      <w:r w:rsidR="009D70AE">
        <w:rPr>
          <w:color w:val="000000" w:themeColor="text1"/>
          <w:sz w:val="32"/>
          <w:szCs w:val="32"/>
        </w:rPr>
        <w:t xml:space="preserve"> </w:t>
      </w:r>
      <w:r w:rsidRPr="006E2D0D">
        <w:rPr>
          <w:color w:val="000000" w:themeColor="text1"/>
          <w:sz w:val="32"/>
          <w:szCs w:val="32"/>
        </w:rPr>
        <w:t>большая</w:t>
      </w:r>
      <w:r w:rsidR="009D70AE">
        <w:rPr>
          <w:color w:val="000000" w:themeColor="text1"/>
          <w:sz w:val="32"/>
          <w:szCs w:val="32"/>
        </w:rPr>
        <w:t xml:space="preserve"> </w:t>
      </w:r>
      <w:r w:rsidRPr="006E2D0D">
        <w:rPr>
          <w:color w:val="000000" w:themeColor="text1"/>
          <w:sz w:val="32"/>
          <w:szCs w:val="32"/>
        </w:rPr>
        <w:t>часть</w:t>
      </w:r>
      <w:r w:rsidR="009D70AE">
        <w:rPr>
          <w:color w:val="000000" w:themeColor="text1"/>
          <w:sz w:val="32"/>
          <w:szCs w:val="32"/>
        </w:rPr>
        <w:t xml:space="preserve"> </w:t>
      </w:r>
      <w:r w:rsidRPr="006E2D0D">
        <w:rPr>
          <w:color w:val="000000" w:themeColor="text1"/>
          <w:sz w:val="32"/>
          <w:szCs w:val="32"/>
        </w:rPr>
        <w:t>таких</w:t>
      </w:r>
      <w:r w:rsidR="009D70AE">
        <w:rPr>
          <w:color w:val="000000" w:themeColor="text1"/>
          <w:sz w:val="32"/>
          <w:szCs w:val="32"/>
        </w:rPr>
        <w:t xml:space="preserve"> </w:t>
      </w:r>
      <w:r w:rsidRPr="006E2D0D">
        <w:rPr>
          <w:color w:val="000000" w:themeColor="text1"/>
          <w:sz w:val="32"/>
          <w:szCs w:val="32"/>
        </w:rPr>
        <w:t>ошибок.</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Глава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Академии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жилищно-коммунальных</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наук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Павел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Жбанов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говорит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почти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невозможном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изменении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ситуации: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пор</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имеет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системы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профессиональных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стандартов.</w:t>
      </w:r>
      <w:r w:rsidR="009D70AE">
        <w:rPr>
          <w:rStyle w:val="apple-converted-space"/>
          <w:color w:val="000000" w:themeColor="text1"/>
          <w:sz w:val="32"/>
          <w:szCs w:val="32"/>
        </w:rPr>
        <w:t xml:space="preserve"> </w:t>
      </w:r>
      <w:r w:rsidRPr="006E2D0D">
        <w:rPr>
          <w:color w:val="000000" w:themeColor="text1"/>
          <w:sz w:val="32"/>
          <w:szCs w:val="32"/>
        </w:rPr>
        <w:t>Нет</w:t>
      </w:r>
      <w:r w:rsidR="009D70AE">
        <w:rPr>
          <w:color w:val="000000" w:themeColor="text1"/>
          <w:sz w:val="32"/>
          <w:szCs w:val="32"/>
        </w:rPr>
        <w:t xml:space="preserve"> </w:t>
      </w:r>
      <w:r w:rsidRPr="006E2D0D">
        <w:rPr>
          <w:color w:val="000000" w:themeColor="text1"/>
          <w:sz w:val="32"/>
          <w:szCs w:val="32"/>
        </w:rPr>
        <w:t>даже</w:t>
      </w:r>
      <w:r w:rsidR="009D70AE">
        <w:rPr>
          <w:color w:val="000000" w:themeColor="text1"/>
          <w:sz w:val="32"/>
          <w:szCs w:val="32"/>
        </w:rPr>
        <w:t xml:space="preserve"> </w:t>
      </w:r>
      <w:r w:rsidRPr="006E2D0D">
        <w:rPr>
          <w:color w:val="000000" w:themeColor="text1"/>
          <w:sz w:val="32"/>
          <w:szCs w:val="32"/>
        </w:rPr>
        <w:t>перечня</w:t>
      </w:r>
      <w:r w:rsidR="009D70AE">
        <w:rPr>
          <w:color w:val="000000" w:themeColor="text1"/>
          <w:sz w:val="32"/>
          <w:szCs w:val="32"/>
        </w:rPr>
        <w:t xml:space="preserve"> </w:t>
      </w:r>
      <w:r w:rsidRPr="006E2D0D">
        <w:rPr>
          <w:color w:val="000000" w:themeColor="text1"/>
          <w:sz w:val="32"/>
          <w:szCs w:val="32"/>
        </w:rPr>
        <w:t>должностей</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Сейчас</w:t>
      </w:r>
      <w:r w:rsidR="009D70AE">
        <w:rPr>
          <w:color w:val="000000" w:themeColor="text1"/>
          <w:sz w:val="32"/>
          <w:szCs w:val="32"/>
        </w:rPr>
        <w:t xml:space="preserve"> </w:t>
      </w:r>
      <w:r w:rsidRPr="006E2D0D">
        <w:rPr>
          <w:color w:val="000000" w:themeColor="text1"/>
          <w:sz w:val="32"/>
          <w:szCs w:val="32"/>
        </w:rPr>
        <w:t>вся</w:t>
      </w:r>
      <w:r w:rsidR="009D70AE">
        <w:rPr>
          <w:color w:val="000000" w:themeColor="text1"/>
          <w:sz w:val="32"/>
          <w:szCs w:val="32"/>
        </w:rPr>
        <w:t xml:space="preserve"> </w:t>
      </w:r>
      <w:r w:rsidRPr="006E2D0D">
        <w:rPr>
          <w:color w:val="000000" w:themeColor="text1"/>
          <w:sz w:val="32"/>
          <w:szCs w:val="32"/>
        </w:rPr>
        <w:t>подготовка</w:t>
      </w:r>
      <w:r w:rsidR="009D70AE">
        <w:rPr>
          <w:color w:val="000000" w:themeColor="text1"/>
          <w:sz w:val="32"/>
          <w:szCs w:val="32"/>
        </w:rPr>
        <w:t xml:space="preserve"> </w:t>
      </w:r>
      <w:r w:rsidRPr="006E2D0D">
        <w:rPr>
          <w:color w:val="000000" w:themeColor="text1"/>
          <w:sz w:val="32"/>
          <w:szCs w:val="32"/>
        </w:rPr>
        <w:t>осуществляется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рамках</w:t>
      </w:r>
      <w:r w:rsidR="009D70AE">
        <w:rPr>
          <w:color w:val="000000" w:themeColor="text1"/>
          <w:sz w:val="32"/>
          <w:szCs w:val="32"/>
        </w:rPr>
        <w:t xml:space="preserve"> </w:t>
      </w:r>
      <w:r w:rsidRPr="006E2D0D">
        <w:rPr>
          <w:color w:val="000000" w:themeColor="text1"/>
          <w:sz w:val="32"/>
          <w:szCs w:val="32"/>
        </w:rPr>
        <w:t>смежных</w:t>
      </w:r>
      <w:r w:rsidR="009D70AE">
        <w:rPr>
          <w:color w:val="000000" w:themeColor="text1"/>
          <w:sz w:val="32"/>
          <w:szCs w:val="32"/>
        </w:rPr>
        <w:t xml:space="preserve"> </w:t>
      </w:r>
      <w:r w:rsidRPr="006E2D0D">
        <w:rPr>
          <w:color w:val="000000" w:themeColor="text1"/>
          <w:sz w:val="32"/>
          <w:szCs w:val="32"/>
        </w:rPr>
        <w:t>направлений,</w:t>
      </w:r>
      <w:r w:rsidR="009D70AE">
        <w:rPr>
          <w:color w:val="000000" w:themeColor="text1"/>
          <w:sz w:val="32"/>
          <w:szCs w:val="32"/>
        </w:rPr>
        <w:t xml:space="preserve"> </w:t>
      </w:r>
      <w:r w:rsidRPr="006E2D0D">
        <w:rPr>
          <w:color w:val="000000" w:themeColor="text1"/>
          <w:sz w:val="32"/>
          <w:szCs w:val="32"/>
        </w:rPr>
        <w:t>таких</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строительство,</w:t>
      </w:r>
      <w:r w:rsidR="009D70AE">
        <w:rPr>
          <w:color w:val="000000" w:themeColor="text1"/>
          <w:sz w:val="32"/>
          <w:szCs w:val="32"/>
        </w:rPr>
        <w:t xml:space="preserve"> </w:t>
      </w:r>
      <w:r w:rsidRPr="006E2D0D">
        <w:rPr>
          <w:color w:val="000000" w:themeColor="text1"/>
          <w:sz w:val="32"/>
          <w:szCs w:val="32"/>
        </w:rPr>
        <w:t>энергетика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т.д.</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есть</w:t>
      </w:r>
      <w:r w:rsidR="009D70AE">
        <w:rPr>
          <w:color w:val="000000" w:themeColor="text1"/>
          <w:sz w:val="32"/>
          <w:szCs w:val="32"/>
        </w:rPr>
        <w:t xml:space="preserve"> </w:t>
      </w:r>
      <w:r w:rsidRPr="006E2D0D">
        <w:rPr>
          <w:color w:val="000000" w:themeColor="text1"/>
          <w:sz w:val="32"/>
          <w:szCs w:val="32"/>
        </w:rPr>
        <w:t>профессия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сфере</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сформирована</w:t>
      </w:r>
      <w:r w:rsidR="009D70AE">
        <w:rPr>
          <w:color w:val="000000" w:themeColor="text1"/>
          <w:sz w:val="32"/>
          <w:szCs w:val="32"/>
        </w:rPr>
        <w:t xml:space="preserve"> </w:t>
      </w:r>
      <w:r w:rsidRPr="006E2D0D">
        <w:rPr>
          <w:color w:val="000000" w:themeColor="text1"/>
          <w:sz w:val="32"/>
          <w:szCs w:val="32"/>
        </w:rPr>
        <w:t>даже</w:t>
      </w:r>
      <w:r w:rsidR="009D70AE">
        <w:rPr>
          <w:color w:val="000000" w:themeColor="text1"/>
          <w:sz w:val="32"/>
          <w:szCs w:val="32"/>
        </w:rPr>
        <w:t xml:space="preserve"> </w:t>
      </w:r>
      <w:r w:rsidRPr="006E2D0D">
        <w:rPr>
          <w:color w:val="000000" w:themeColor="text1"/>
          <w:sz w:val="32"/>
          <w:szCs w:val="32"/>
        </w:rPr>
        <w:t>институционально.</w:t>
      </w:r>
      <w:r w:rsidR="009D70AE">
        <w:rPr>
          <w:color w:val="000000" w:themeColor="text1"/>
          <w:sz w:val="32"/>
          <w:szCs w:val="32"/>
        </w:rPr>
        <w:t xml:space="preserve"> </w:t>
      </w:r>
      <w:r w:rsidRPr="006E2D0D">
        <w:rPr>
          <w:color w:val="000000" w:themeColor="text1"/>
          <w:sz w:val="32"/>
          <w:szCs w:val="32"/>
        </w:rPr>
        <w:t>Представляете,</w:t>
      </w:r>
      <w:r w:rsidR="009D70AE">
        <w:rPr>
          <w:color w:val="000000" w:themeColor="text1"/>
          <w:sz w:val="32"/>
          <w:szCs w:val="32"/>
        </w:rPr>
        <w:t xml:space="preserve"> </w:t>
      </w:r>
      <w:r w:rsidRPr="006E2D0D">
        <w:rPr>
          <w:color w:val="000000" w:themeColor="text1"/>
          <w:sz w:val="32"/>
          <w:szCs w:val="32"/>
        </w:rPr>
        <w:t>сфера</w:t>
      </w:r>
      <w:r w:rsidR="009D70AE">
        <w:rPr>
          <w:color w:val="000000" w:themeColor="text1"/>
          <w:sz w:val="32"/>
          <w:szCs w:val="32"/>
        </w:rPr>
        <w:t xml:space="preserve"> </w:t>
      </w:r>
      <w:r w:rsidRPr="006E2D0D">
        <w:rPr>
          <w:color w:val="000000" w:themeColor="text1"/>
          <w:sz w:val="32"/>
          <w:szCs w:val="32"/>
        </w:rPr>
        <w:t>есть,</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профессии</w:t>
      </w:r>
      <w:r w:rsidR="009D70AE">
        <w:rPr>
          <w:color w:val="000000" w:themeColor="text1"/>
          <w:sz w:val="32"/>
          <w:szCs w:val="32"/>
        </w:rPr>
        <w:t xml:space="preserve"> </w:t>
      </w:r>
      <w:r w:rsidRPr="006E2D0D">
        <w:rPr>
          <w:color w:val="000000" w:themeColor="text1"/>
          <w:sz w:val="32"/>
          <w:szCs w:val="32"/>
        </w:rPr>
        <w:t>нет!</w:t>
      </w:r>
      <w:r w:rsidR="009D70AE">
        <w:rPr>
          <w:color w:val="000000" w:themeColor="text1"/>
          <w:sz w:val="32"/>
          <w:szCs w:val="32"/>
        </w:rPr>
        <w:t xml:space="preserve"> </w:t>
      </w:r>
      <w:r w:rsidRPr="006E2D0D">
        <w:rPr>
          <w:color w:val="000000" w:themeColor="text1"/>
          <w:sz w:val="32"/>
          <w:szCs w:val="32"/>
        </w:rPr>
        <w:t>Раньше</w:t>
      </w:r>
      <w:r w:rsidR="009D70AE">
        <w:rPr>
          <w:color w:val="000000" w:themeColor="text1"/>
          <w:sz w:val="32"/>
          <w:szCs w:val="32"/>
        </w:rPr>
        <w:t xml:space="preserve"> </w:t>
      </w:r>
      <w:r w:rsidRPr="006E2D0D">
        <w:rPr>
          <w:color w:val="000000" w:themeColor="text1"/>
          <w:sz w:val="32"/>
          <w:szCs w:val="32"/>
        </w:rPr>
        <w:t>считали,</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тот,</w:t>
      </w:r>
      <w:r w:rsidR="009D70AE">
        <w:rPr>
          <w:color w:val="000000" w:themeColor="text1"/>
          <w:sz w:val="32"/>
          <w:szCs w:val="32"/>
        </w:rPr>
        <w:t xml:space="preserve"> </w:t>
      </w:r>
      <w:r w:rsidRPr="006E2D0D">
        <w:rPr>
          <w:color w:val="000000" w:themeColor="text1"/>
          <w:sz w:val="32"/>
          <w:szCs w:val="32"/>
        </w:rPr>
        <w:t>кто</w:t>
      </w:r>
      <w:r w:rsidR="009D70AE">
        <w:rPr>
          <w:color w:val="000000" w:themeColor="text1"/>
          <w:sz w:val="32"/>
          <w:szCs w:val="32"/>
        </w:rPr>
        <w:t xml:space="preserve"> </w:t>
      </w:r>
      <w:r w:rsidRPr="006E2D0D">
        <w:rPr>
          <w:color w:val="000000" w:themeColor="text1"/>
          <w:sz w:val="32"/>
          <w:szCs w:val="32"/>
        </w:rPr>
        <w:t>строит,</w:t>
      </w:r>
      <w:r w:rsidR="009D70AE">
        <w:rPr>
          <w:color w:val="000000" w:themeColor="text1"/>
          <w:sz w:val="32"/>
          <w:szCs w:val="32"/>
        </w:rPr>
        <w:t xml:space="preserve"> </w:t>
      </w:r>
      <w:r w:rsidRPr="006E2D0D">
        <w:rPr>
          <w:color w:val="000000" w:themeColor="text1"/>
          <w:sz w:val="32"/>
          <w:szCs w:val="32"/>
        </w:rPr>
        <w:t>тот</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эксплуатирует.</w:t>
      </w:r>
      <w:r w:rsidR="009D70AE">
        <w:rPr>
          <w:color w:val="000000" w:themeColor="text1"/>
          <w:sz w:val="32"/>
          <w:szCs w:val="32"/>
        </w:rPr>
        <w:t xml:space="preserve"> </w:t>
      </w:r>
      <w:r w:rsidRPr="006E2D0D">
        <w:rPr>
          <w:color w:val="000000" w:themeColor="text1"/>
          <w:sz w:val="32"/>
          <w:szCs w:val="32"/>
        </w:rPr>
        <w:t>Поэтому</w:t>
      </w:r>
      <w:r w:rsidR="009D70AE">
        <w:rPr>
          <w:color w:val="000000" w:themeColor="text1"/>
          <w:sz w:val="32"/>
          <w:szCs w:val="32"/>
        </w:rPr>
        <w:t xml:space="preserve"> </w:t>
      </w:r>
      <w:r w:rsidRPr="006E2D0D">
        <w:rPr>
          <w:color w:val="000000" w:themeColor="text1"/>
          <w:sz w:val="32"/>
          <w:szCs w:val="32"/>
        </w:rPr>
        <w:t>хватит</w:t>
      </w:r>
      <w:r w:rsidR="009D70AE">
        <w:rPr>
          <w:color w:val="000000" w:themeColor="text1"/>
          <w:sz w:val="32"/>
          <w:szCs w:val="32"/>
        </w:rPr>
        <w:t xml:space="preserve"> </w:t>
      </w:r>
      <w:r w:rsidRPr="006E2D0D">
        <w:rPr>
          <w:color w:val="000000" w:themeColor="text1"/>
          <w:sz w:val="32"/>
          <w:szCs w:val="32"/>
        </w:rPr>
        <w:t>подготовки</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смежным</w:t>
      </w:r>
      <w:r w:rsidR="009D70AE">
        <w:rPr>
          <w:color w:val="000000" w:themeColor="text1"/>
          <w:sz w:val="32"/>
          <w:szCs w:val="32"/>
        </w:rPr>
        <w:t xml:space="preserve"> </w:t>
      </w:r>
      <w:r w:rsidRPr="006E2D0D">
        <w:rPr>
          <w:color w:val="000000" w:themeColor="text1"/>
          <w:sz w:val="32"/>
          <w:szCs w:val="32"/>
        </w:rPr>
        <w:lastRenderedPageBreak/>
        <w:t>направлениям.</w:t>
      </w:r>
      <w:r w:rsidR="009D70AE">
        <w:rPr>
          <w:color w:val="000000" w:themeColor="text1"/>
          <w:sz w:val="32"/>
          <w:szCs w:val="32"/>
        </w:rPr>
        <w:t xml:space="preserve"> </w:t>
      </w:r>
      <w:r w:rsidRPr="006E2D0D">
        <w:rPr>
          <w:color w:val="000000" w:themeColor="text1"/>
          <w:sz w:val="32"/>
          <w:szCs w:val="32"/>
        </w:rPr>
        <w:t>Сейчас</w:t>
      </w:r>
      <w:r w:rsidR="009D70AE">
        <w:rPr>
          <w:color w:val="000000" w:themeColor="text1"/>
          <w:sz w:val="32"/>
          <w:szCs w:val="32"/>
        </w:rPr>
        <w:t xml:space="preserve"> </w:t>
      </w:r>
      <w:r w:rsidRPr="006E2D0D">
        <w:rPr>
          <w:color w:val="000000" w:themeColor="text1"/>
          <w:sz w:val="32"/>
          <w:szCs w:val="32"/>
        </w:rPr>
        <w:t>этого</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недостаточно</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изменилась</w:t>
      </w:r>
      <w:r w:rsidR="009D70AE">
        <w:rPr>
          <w:color w:val="000000" w:themeColor="text1"/>
          <w:sz w:val="32"/>
          <w:szCs w:val="32"/>
        </w:rPr>
        <w:t xml:space="preserve"> </w:t>
      </w:r>
      <w:r w:rsidRPr="006E2D0D">
        <w:rPr>
          <w:color w:val="000000" w:themeColor="text1"/>
          <w:sz w:val="32"/>
          <w:szCs w:val="32"/>
        </w:rPr>
        <w:t>сама</w:t>
      </w:r>
      <w:r w:rsidR="009D70AE">
        <w:rPr>
          <w:color w:val="000000" w:themeColor="text1"/>
          <w:sz w:val="32"/>
          <w:szCs w:val="32"/>
        </w:rPr>
        <w:t xml:space="preserve"> </w:t>
      </w:r>
      <w:r w:rsidRPr="006E2D0D">
        <w:rPr>
          <w:color w:val="000000" w:themeColor="text1"/>
          <w:sz w:val="32"/>
          <w:szCs w:val="32"/>
        </w:rPr>
        <w:t>система</w:t>
      </w:r>
      <w:r w:rsidR="009D70AE">
        <w:rPr>
          <w:color w:val="000000" w:themeColor="text1"/>
          <w:sz w:val="32"/>
          <w:szCs w:val="32"/>
        </w:rPr>
        <w:t xml:space="preserve"> </w:t>
      </w:r>
      <w:r w:rsidRPr="006E2D0D">
        <w:rPr>
          <w:color w:val="000000" w:themeColor="text1"/>
          <w:sz w:val="32"/>
          <w:szCs w:val="32"/>
        </w:rPr>
        <w:t>эксплуатации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управления</w:t>
      </w:r>
      <w:r w:rsidR="009D70AE">
        <w:rPr>
          <w:color w:val="000000" w:themeColor="text1"/>
          <w:sz w:val="32"/>
          <w:szCs w:val="32"/>
        </w:rPr>
        <w:t xml:space="preserve"> </w:t>
      </w:r>
      <w:r w:rsidRPr="006E2D0D">
        <w:rPr>
          <w:color w:val="000000" w:themeColor="text1"/>
          <w:sz w:val="32"/>
          <w:szCs w:val="32"/>
        </w:rPr>
        <w:t>жилищным</w:t>
      </w:r>
      <w:r w:rsidR="009D70AE">
        <w:rPr>
          <w:color w:val="000000" w:themeColor="text1"/>
          <w:sz w:val="32"/>
          <w:szCs w:val="32"/>
        </w:rPr>
        <w:t xml:space="preserve"> </w:t>
      </w:r>
      <w:r w:rsidRPr="006E2D0D">
        <w:rPr>
          <w:color w:val="000000" w:themeColor="text1"/>
          <w:sz w:val="32"/>
          <w:szCs w:val="32"/>
        </w:rPr>
        <w:t>фондом».</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словам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Жбанова,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Московской</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государственной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академии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коммунального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был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разработан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стандарт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высшего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профессионального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образования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для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сферы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11</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специальностям.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сожалению,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они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просто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успели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довести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дело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конца,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несколько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месяцев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назад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время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«оптимизации»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российских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вузов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академию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присоединили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Московскому</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государственному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строительному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университету.</w:t>
      </w:r>
      <w:r w:rsidR="009D70AE">
        <w:rPr>
          <w:rStyle w:val="apple-converted-space"/>
          <w:color w:val="000000" w:themeColor="text1"/>
          <w:sz w:val="32"/>
          <w:szCs w:val="32"/>
        </w:rPr>
        <w:t xml:space="preserve"> </w:t>
      </w:r>
      <w:r w:rsidRPr="006E2D0D">
        <w:rPr>
          <w:color w:val="000000" w:themeColor="text1"/>
          <w:sz w:val="32"/>
          <w:szCs w:val="32"/>
        </w:rPr>
        <w:t>Однако</w:t>
      </w:r>
      <w:r w:rsidR="009D70AE">
        <w:rPr>
          <w:color w:val="000000" w:themeColor="text1"/>
          <w:sz w:val="32"/>
          <w:szCs w:val="32"/>
        </w:rPr>
        <w:t xml:space="preserve"> </w:t>
      </w:r>
      <w:r w:rsidRPr="006E2D0D">
        <w:rPr>
          <w:color w:val="000000" w:themeColor="text1"/>
          <w:sz w:val="32"/>
          <w:szCs w:val="32"/>
        </w:rPr>
        <w:t>специалист</w:t>
      </w:r>
      <w:r w:rsidR="009D70AE">
        <w:rPr>
          <w:color w:val="000000" w:themeColor="text1"/>
          <w:sz w:val="32"/>
          <w:szCs w:val="32"/>
        </w:rPr>
        <w:t xml:space="preserve"> </w:t>
      </w:r>
      <w:r w:rsidRPr="006E2D0D">
        <w:rPr>
          <w:color w:val="000000" w:themeColor="text1"/>
          <w:sz w:val="32"/>
          <w:szCs w:val="32"/>
        </w:rPr>
        <w:t>уверен,</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данных</w:t>
      </w:r>
      <w:r w:rsidR="009D70AE">
        <w:rPr>
          <w:color w:val="000000" w:themeColor="text1"/>
          <w:sz w:val="32"/>
          <w:szCs w:val="32"/>
        </w:rPr>
        <w:t xml:space="preserve"> </w:t>
      </w:r>
      <w:r w:rsidRPr="006E2D0D">
        <w:rPr>
          <w:color w:val="000000" w:themeColor="text1"/>
          <w:sz w:val="32"/>
          <w:szCs w:val="32"/>
        </w:rPr>
        <w:t>условиях</w:t>
      </w:r>
      <w:r w:rsidR="009D70AE">
        <w:rPr>
          <w:color w:val="000000" w:themeColor="text1"/>
          <w:sz w:val="32"/>
          <w:szCs w:val="32"/>
        </w:rPr>
        <w:t xml:space="preserve"> </w:t>
      </w:r>
      <w:r w:rsidRPr="006E2D0D">
        <w:rPr>
          <w:color w:val="000000" w:themeColor="text1"/>
          <w:sz w:val="32"/>
          <w:szCs w:val="32"/>
        </w:rPr>
        <w:t>новые</w:t>
      </w:r>
      <w:r w:rsidR="009D70AE">
        <w:rPr>
          <w:color w:val="000000" w:themeColor="text1"/>
          <w:sz w:val="32"/>
          <w:szCs w:val="32"/>
        </w:rPr>
        <w:t xml:space="preserve"> </w:t>
      </w:r>
      <w:r w:rsidRPr="006E2D0D">
        <w:rPr>
          <w:color w:val="000000" w:themeColor="text1"/>
          <w:sz w:val="32"/>
          <w:szCs w:val="32"/>
        </w:rPr>
        <w:t>стандарты</w:t>
      </w:r>
      <w:r w:rsidR="009D70AE">
        <w:rPr>
          <w:color w:val="000000" w:themeColor="text1"/>
          <w:sz w:val="32"/>
          <w:szCs w:val="32"/>
        </w:rPr>
        <w:t xml:space="preserve"> </w:t>
      </w:r>
      <w:r w:rsidRPr="006E2D0D">
        <w:rPr>
          <w:color w:val="000000" w:themeColor="text1"/>
          <w:sz w:val="32"/>
          <w:szCs w:val="32"/>
        </w:rPr>
        <w:t>подготовки</w:t>
      </w:r>
      <w:r w:rsidR="009D70AE">
        <w:rPr>
          <w:color w:val="000000" w:themeColor="text1"/>
          <w:sz w:val="32"/>
          <w:szCs w:val="32"/>
        </w:rPr>
        <w:t xml:space="preserve"> </w:t>
      </w:r>
      <w:r w:rsidRPr="006E2D0D">
        <w:rPr>
          <w:color w:val="000000" w:themeColor="text1"/>
          <w:sz w:val="32"/>
          <w:szCs w:val="32"/>
        </w:rPr>
        <w:t>кадров</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сферы</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будут</w:t>
      </w:r>
      <w:r w:rsidR="009D70AE">
        <w:rPr>
          <w:color w:val="000000" w:themeColor="text1"/>
          <w:sz w:val="32"/>
          <w:szCs w:val="32"/>
        </w:rPr>
        <w:t xml:space="preserve"> </w:t>
      </w:r>
      <w:r w:rsidRPr="006E2D0D">
        <w:rPr>
          <w:color w:val="000000" w:themeColor="text1"/>
          <w:sz w:val="32"/>
          <w:szCs w:val="32"/>
        </w:rPr>
        <w:t>введены.</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Получается,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обучать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правильно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вести</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жилищно-коммунальное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хозяйство,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бессмысленно,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топчемся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одном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месте.</w:t>
      </w:r>
    </w:p>
    <w:p w:rsidR="0024769F" w:rsidRPr="00161130" w:rsidRDefault="0024769F" w:rsidP="006E2D0D">
      <w:pPr>
        <w:pStyle w:val="a3"/>
        <w:spacing w:before="0" w:beforeAutospacing="0" w:after="0" w:afterAutospacing="0"/>
        <w:ind w:firstLine="709"/>
        <w:contextualSpacing/>
        <w:jc w:val="both"/>
        <w:rPr>
          <w:i/>
          <w:color w:val="000000" w:themeColor="text1"/>
          <w:sz w:val="32"/>
          <w:szCs w:val="32"/>
        </w:rPr>
      </w:pPr>
      <w:r w:rsidRPr="00161130">
        <w:rPr>
          <w:i/>
          <w:color w:val="000000" w:themeColor="text1"/>
          <w:sz w:val="32"/>
          <w:szCs w:val="32"/>
          <w:bdr w:val="none" w:sz="0" w:space="0" w:color="auto" w:frame="1"/>
        </w:rPr>
        <w:t>Инновации</w:t>
      </w:r>
      <w:r w:rsidR="009D70AE">
        <w:rPr>
          <w:i/>
          <w:color w:val="000000" w:themeColor="text1"/>
          <w:sz w:val="32"/>
          <w:szCs w:val="32"/>
          <w:bdr w:val="none" w:sz="0" w:space="0" w:color="auto" w:frame="1"/>
        </w:rPr>
        <w:t xml:space="preserve"> </w:t>
      </w:r>
      <w:r w:rsidRPr="00161130">
        <w:rPr>
          <w:i/>
          <w:color w:val="000000" w:themeColor="text1"/>
          <w:sz w:val="32"/>
          <w:szCs w:val="32"/>
          <w:bdr w:val="none" w:sz="0" w:space="0" w:color="auto" w:frame="1"/>
        </w:rPr>
        <w:t>и</w:t>
      </w:r>
      <w:r w:rsidR="009D70AE">
        <w:rPr>
          <w:rStyle w:val="apple-converted-space"/>
          <w:i/>
          <w:color w:val="000000" w:themeColor="text1"/>
          <w:sz w:val="32"/>
          <w:szCs w:val="32"/>
          <w:bdr w:val="none" w:sz="0" w:space="0" w:color="auto" w:frame="1"/>
        </w:rPr>
        <w:t xml:space="preserve"> </w:t>
      </w:r>
      <w:r w:rsidRPr="00161130">
        <w:rPr>
          <w:bCs/>
          <w:i/>
          <w:color w:val="000000" w:themeColor="text1"/>
          <w:sz w:val="32"/>
          <w:szCs w:val="32"/>
          <w:bdr w:val="none" w:sz="0" w:space="0" w:color="auto" w:frame="1"/>
        </w:rPr>
        <w:t>эффективность</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указов</w:t>
      </w:r>
      <w:r w:rsidR="009D70AE">
        <w:rPr>
          <w:color w:val="000000" w:themeColor="text1"/>
          <w:sz w:val="32"/>
          <w:szCs w:val="32"/>
        </w:rPr>
        <w:t xml:space="preserve"> </w:t>
      </w:r>
      <w:r w:rsidRPr="006E2D0D">
        <w:rPr>
          <w:color w:val="000000" w:themeColor="text1"/>
          <w:sz w:val="32"/>
          <w:szCs w:val="32"/>
        </w:rPr>
        <w:t>президента</w:t>
      </w:r>
      <w:r w:rsidR="009D70AE">
        <w:rPr>
          <w:color w:val="000000" w:themeColor="text1"/>
          <w:sz w:val="32"/>
          <w:szCs w:val="32"/>
        </w:rPr>
        <w:t xml:space="preserve"> </w:t>
      </w:r>
      <w:r w:rsidRPr="006E2D0D">
        <w:rPr>
          <w:color w:val="000000" w:themeColor="text1"/>
          <w:sz w:val="32"/>
          <w:szCs w:val="32"/>
        </w:rPr>
        <w:t>следует,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новое</w:t>
      </w:r>
      <w:r w:rsidR="009D70AE">
        <w:rPr>
          <w:color w:val="000000" w:themeColor="text1"/>
          <w:sz w:val="32"/>
          <w:szCs w:val="32"/>
        </w:rPr>
        <w:t xml:space="preserve"> </w:t>
      </w:r>
      <w:r w:rsidRPr="006E2D0D">
        <w:rPr>
          <w:color w:val="000000" w:themeColor="text1"/>
          <w:sz w:val="32"/>
          <w:szCs w:val="32"/>
        </w:rPr>
        <w:t>Министерство</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будет</w:t>
      </w:r>
      <w:r w:rsidR="009D70AE">
        <w:rPr>
          <w:color w:val="000000" w:themeColor="text1"/>
          <w:sz w:val="32"/>
          <w:szCs w:val="32"/>
        </w:rPr>
        <w:t xml:space="preserve"> </w:t>
      </w:r>
      <w:r w:rsidRPr="006E2D0D">
        <w:rPr>
          <w:color w:val="000000" w:themeColor="text1"/>
          <w:sz w:val="32"/>
          <w:szCs w:val="32"/>
        </w:rPr>
        <w:t>разрабатывать</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внедрять</w:t>
      </w:r>
      <w:r w:rsidR="009D70AE">
        <w:rPr>
          <w:color w:val="000000" w:themeColor="text1"/>
          <w:sz w:val="32"/>
          <w:szCs w:val="32"/>
        </w:rPr>
        <w:t xml:space="preserve"> </w:t>
      </w:r>
      <w:r w:rsidRPr="006E2D0D">
        <w:rPr>
          <w:color w:val="000000" w:themeColor="text1"/>
          <w:sz w:val="32"/>
          <w:szCs w:val="32"/>
        </w:rPr>
        <w:t>принципы</w:t>
      </w:r>
      <w:r w:rsidR="009D70AE">
        <w:rPr>
          <w:color w:val="000000" w:themeColor="text1"/>
          <w:sz w:val="32"/>
          <w:szCs w:val="32"/>
        </w:rPr>
        <w:t xml:space="preserve"> </w:t>
      </w:r>
      <w:r w:rsidRPr="006E2D0D">
        <w:rPr>
          <w:color w:val="000000" w:themeColor="text1"/>
          <w:sz w:val="32"/>
          <w:szCs w:val="32"/>
        </w:rPr>
        <w:t>государственной</w:t>
      </w:r>
      <w:r w:rsidR="009D70AE">
        <w:rPr>
          <w:color w:val="000000" w:themeColor="text1"/>
          <w:sz w:val="32"/>
          <w:szCs w:val="32"/>
        </w:rPr>
        <w:t xml:space="preserve"> </w:t>
      </w:r>
      <w:r w:rsidRPr="006E2D0D">
        <w:rPr>
          <w:color w:val="000000" w:themeColor="text1"/>
          <w:sz w:val="32"/>
          <w:szCs w:val="32"/>
        </w:rPr>
        <w:t>политики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архитектуре,</w:t>
      </w:r>
      <w:r w:rsidR="009D70AE">
        <w:rPr>
          <w:color w:val="000000" w:themeColor="text1"/>
          <w:sz w:val="32"/>
          <w:szCs w:val="32"/>
        </w:rPr>
        <w:t xml:space="preserve"> </w:t>
      </w:r>
      <w:r w:rsidRPr="006E2D0D">
        <w:rPr>
          <w:color w:val="000000" w:themeColor="text1"/>
          <w:sz w:val="32"/>
          <w:szCs w:val="32"/>
        </w:rPr>
        <w:t>градостроении,</w:t>
      </w:r>
      <w:r w:rsidR="009D70AE">
        <w:rPr>
          <w:color w:val="000000" w:themeColor="text1"/>
          <w:sz w:val="32"/>
          <w:szCs w:val="32"/>
        </w:rPr>
        <w:t xml:space="preserve"> </w:t>
      </w:r>
      <w:r w:rsidRPr="006E2D0D">
        <w:rPr>
          <w:color w:val="000000" w:themeColor="text1"/>
          <w:sz w:val="32"/>
          <w:szCs w:val="32"/>
        </w:rPr>
        <w:t>управлять</w:t>
      </w:r>
      <w:r w:rsidR="009D70AE">
        <w:rPr>
          <w:color w:val="000000" w:themeColor="text1"/>
          <w:sz w:val="32"/>
          <w:szCs w:val="32"/>
        </w:rPr>
        <w:t xml:space="preserve"> </w:t>
      </w:r>
      <w:r w:rsidRPr="006E2D0D">
        <w:rPr>
          <w:color w:val="000000" w:themeColor="text1"/>
          <w:sz w:val="32"/>
          <w:szCs w:val="32"/>
        </w:rPr>
        <w:t>госимуществом,</w:t>
      </w:r>
      <w:r w:rsidR="009D70AE">
        <w:rPr>
          <w:color w:val="000000" w:themeColor="text1"/>
          <w:sz w:val="32"/>
          <w:szCs w:val="32"/>
        </w:rPr>
        <w:t xml:space="preserve"> </w:t>
      </w:r>
      <w:r w:rsidRPr="006E2D0D">
        <w:rPr>
          <w:color w:val="000000" w:themeColor="text1"/>
          <w:sz w:val="32"/>
          <w:szCs w:val="32"/>
        </w:rPr>
        <w:t>курировать</w:t>
      </w:r>
      <w:r w:rsidR="009D70AE">
        <w:rPr>
          <w:color w:val="000000" w:themeColor="text1"/>
          <w:sz w:val="32"/>
          <w:szCs w:val="32"/>
        </w:rPr>
        <w:t xml:space="preserve"> </w:t>
      </w:r>
      <w:r w:rsidRPr="006E2D0D">
        <w:rPr>
          <w:color w:val="000000" w:themeColor="text1"/>
          <w:sz w:val="32"/>
          <w:szCs w:val="32"/>
        </w:rPr>
        <w:t>работу</w:t>
      </w:r>
      <w:r w:rsidR="009D70AE">
        <w:rPr>
          <w:color w:val="000000" w:themeColor="text1"/>
          <w:sz w:val="32"/>
          <w:szCs w:val="32"/>
        </w:rPr>
        <w:t xml:space="preserve"> </w:t>
      </w:r>
      <w:r w:rsidRPr="006E2D0D">
        <w:rPr>
          <w:color w:val="000000" w:themeColor="text1"/>
          <w:sz w:val="32"/>
          <w:szCs w:val="32"/>
        </w:rPr>
        <w:t>фондов</w:t>
      </w:r>
      <w:r w:rsidR="009D70AE">
        <w:rPr>
          <w:color w:val="000000" w:themeColor="text1"/>
          <w:sz w:val="32"/>
          <w:szCs w:val="32"/>
        </w:rPr>
        <w:t xml:space="preserve"> </w:t>
      </w:r>
      <w:r w:rsidRPr="006E2D0D">
        <w:rPr>
          <w:color w:val="000000" w:themeColor="text1"/>
          <w:sz w:val="32"/>
          <w:szCs w:val="32"/>
        </w:rPr>
        <w:t>содействия</w:t>
      </w:r>
      <w:r w:rsidR="009D70AE">
        <w:rPr>
          <w:color w:val="000000" w:themeColor="text1"/>
          <w:sz w:val="32"/>
          <w:szCs w:val="32"/>
        </w:rPr>
        <w:t xml:space="preserve"> </w:t>
      </w:r>
      <w:r w:rsidRPr="006E2D0D">
        <w:rPr>
          <w:color w:val="000000" w:themeColor="text1"/>
          <w:sz w:val="32"/>
          <w:szCs w:val="32"/>
        </w:rPr>
        <w:t>развитию</w:t>
      </w:r>
      <w:r w:rsidR="009D70AE">
        <w:rPr>
          <w:color w:val="000000" w:themeColor="text1"/>
          <w:sz w:val="32"/>
          <w:szCs w:val="32"/>
        </w:rPr>
        <w:t xml:space="preserve"> </w:t>
      </w:r>
      <w:r w:rsidRPr="006E2D0D">
        <w:rPr>
          <w:color w:val="000000" w:themeColor="text1"/>
          <w:sz w:val="32"/>
          <w:szCs w:val="32"/>
        </w:rPr>
        <w:t>жилищного</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политических</w:t>
      </w:r>
      <w:r w:rsidR="009D70AE">
        <w:rPr>
          <w:color w:val="000000" w:themeColor="text1"/>
          <w:sz w:val="32"/>
          <w:szCs w:val="32"/>
        </w:rPr>
        <w:t xml:space="preserve"> </w:t>
      </w:r>
      <w:r w:rsidRPr="006E2D0D">
        <w:rPr>
          <w:color w:val="000000" w:themeColor="text1"/>
          <w:sz w:val="32"/>
          <w:szCs w:val="32"/>
        </w:rPr>
        <w:t>«сходках»</w:t>
      </w:r>
      <w:r w:rsidR="009D70AE">
        <w:rPr>
          <w:color w:val="000000" w:themeColor="text1"/>
          <w:sz w:val="32"/>
          <w:szCs w:val="32"/>
        </w:rPr>
        <w:t xml:space="preserve"> </w:t>
      </w:r>
      <w:r w:rsidRPr="006E2D0D">
        <w:rPr>
          <w:color w:val="000000" w:themeColor="text1"/>
          <w:sz w:val="32"/>
          <w:szCs w:val="32"/>
        </w:rPr>
        <w:t>постоянно</w:t>
      </w:r>
      <w:r w:rsidR="009D70AE">
        <w:rPr>
          <w:color w:val="000000" w:themeColor="text1"/>
          <w:sz w:val="32"/>
          <w:szCs w:val="32"/>
        </w:rPr>
        <w:t xml:space="preserve"> </w:t>
      </w:r>
      <w:r w:rsidRPr="006E2D0D">
        <w:rPr>
          <w:color w:val="000000" w:themeColor="text1"/>
          <w:sz w:val="32"/>
          <w:szCs w:val="32"/>
        </w:rPr>
        <w:t>говорится</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том,</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восстановления</w:t>
      </w:r>
      <w:r w:rsidR="009D70AE">
        <w:rPr>
          <w:color w:val="000000" w:themeColor="text1"/>
          <w:sz w:val="32"/>
          <w:szCs w:val="32"/>
        </w:rPr>
        <w:t xml:space="preserve"> </w:t>
      </w:r>
      <w:r w:rsidRPr="006E2D0D">
        <w:rPr>
          <w:color w:val="000000" w:themeColor="text1"/>
          <w:sz w:val="32"/>
          <w:szCs w:val="32"/>
        </w:rPr>
        <w:t>изношенных</w:t>
      </w:r>
      <w:r w:rsidR="009D70AE">
        <w:rPr>
          <w:color w:val="000000" w:themeColor="text1"/>
          <w:sz w:val="32"/>
          <w:szCs w:val="32"/>
        </w:rPr>
        <w:t xml:space="preserve"> </w:t>
      </w:r>
      <w:r w:rsidRPr="006E2D0D">
        <w:rPr>
          <w:color w:val="000000" w:themeColor="text1"/>
          <w:sz w:val="32"/>
          <w:szCs w:val="32"/>
        </w:rPr>
        <w:t>фондов</w:t>
      </w:r>
      <w:r w:rsidR="009D70AE">
        <w:rPr>
          <w:color w:val="000000" w:themeColor="text1"/>
          <w:sz w:val="32"/>
          <w:szCs w:val="32"/>
        </w:rPr>
        <w:t xml:space="preserve"> </w:t>
      </w:r>
      <w:r w:rsidRPr="006E2D0D">
        <w:rPr>
          <w:color w:val="000000" w:themeColor="text1"/>
          <w:sz w:val="32"/>
          <w:szCs w:val="32"/>
        </w:rPr>
        <w:t>страны</w:t>
      </w:r>
      <w:r w:rsidR="009D70AE">
        <w:rPr>
          <w:color w:val="000000" w:themeColor="text1"/>
          <w:sz w:val="32"/>
          <w:szCs w:val="32"/>
        </w:rPr>
        <w:t xml:space="preserve"> </w:t>
      </w:r>
      <w:r w:rsidRPr="006E2D0D">
        <w:rPr>
          <w:color w:val="000000" w:themeColor="text1"/>
          <w:sz w:val="32"/>
          <w:szCs w:val="32"/>
        </w:rPr>
        <w:t>нужно</w:t>
      </w:r>
      <w:r w:rsidR="009D70AE">
        <w:rPr>
          <w:color w:val="000000" w:themeColor="text1"/>
          <w:sz w:val="32"/>
          <w:szCs w:val="32"/>
        </w:rPr>
        <w:t xml:space="preserve"> </w:t>
      </w:r>
      <w:r w:rsidRPr="006E2D0D">
        <w:rPr>
          <w:color w:val="000000" w:themeColor="text1"/>
          <w:sz w:val="32"/>
          <w:szCs w:val="32"/>
        </w:rPr>
        <w:t>свыше</w:t>
      </w:r>
      <w:r w:rsidR="009D70AE">
        <w:rPr>
          <w:color w:val="000000" w:themeColor="text1"/>
          <w:sz w:val="32"/>
          <w:szCs w:val="32"/>
        </w:rPr>
        <w:t xml:space="preserve"> </w:t>
      </w:r>
      <w:r w:rsidRPr="006E2D0D">
        <w:rPr>
          <w:color w:val="000000" w:themeColor="text1"/>
          <w:sz w:val="32"/>
          <w:szCs w:val="32"/>
        </w:rPr>
        <w:t>9</w:t>
      </w:r>
      <w:r w:rsidR="009D70AE">
        <w:rPr>
          <w:color w:val="000000" w:themeColor="text1"/>
          <w:sz w:val="32"/>
          <w:szCs w:val="32"/>
        </w:rPr>
        <w:t xml:space="preserve"> </w:t>
      </w:r>
      <w:r w:rsidRPr="006E2D0D">
        <w:rPr>
          <w:color w:val="000000" w:themeColor="text1"/>
          <w:sz w:val="32"/>
          <w:szCs w:val="32"/>
        </w:rPr>
        <w:t>трлн</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Однако</w:t>
      </w:r>
      <w:r w:rsidR="009D70AE">
        <w:rPr>
          <w:color w:val="000000" w:themeColor="text1"/>
          <w:sz w:val="32"/>
          <w:szCs w:val="32"/>
        </w:rPr>
        <w:t xml:space="preserve"> </w:t>
      </w:r>
      <w:r w:rsidRPr="006E2D0D">
        <w:rPr>
          <w:color w:val="000000" w:themeColor="text1"/>
          <w:sz w:val="32"/>
          <w:szCs w:val="32"/>
        </w:rPr>
        <w:t>решение</w:t>
      </w:r>
      <w:r w:rsidR="009D70AE">
        <w:rPr>
          <w:color w:val="000000" w:themeColor="text1"/>
          <w:sz w:val="32"/>
          <w:szCs w:val="32"/>
        </w:rPr>
        <w:t xml:space="preserve"> </w:t>
      </w:r>
      <w:r w:rsidRPr="006E2D0D">
        <w:rPr>
          <w:color w:val="000000" w:themeColor="text1"/>
          <w:sz w:val="32"/>
          <w:szCs w:val="32"/>
        </w:rPr>
        <w:t>проблемы</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вовсе</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триллионах</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разговоры</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том,</w:t>
      </w:r>
      <w:r w:rsidR="009D70AE">
        <w:rPr>
          <w:color w:val="000000" w:themeColor="text1"/>
          <w:sz w:val="32"/>
          <w:szCs w:val="32"/>
        </w:rPr>
        <w:t xml:space="preserve"> </w:t>
      </w:r>
      <w:r w:rsidRPr="006E2D0D">
        <w:rPr>
          <w:color w:val="000000" w:themeColor="text1"/>
          <w:sz w:val="32"/>
          <w:szCs w:val="32"/>
        </w:rPr>
        <w:t>где</w:t>
      </w:r>
      <w:r w:rsidR="009D70AE">
        <w:rPr>
          <w:color w:val="000000" w:themeColor="text1"/>
          <w:sz w:val="32"/>
          <w:szCs w:val="32"/>
        </w:rPr>
        <w:t xml:space="preserve"> </w:t>
      </w:r>
      <w:r w:rsidRPr="006E2D0D">
        <w:rPr>
          <w:color w:val="000000" w:themeColor="text1"/>
          <w:sz w:val="32"/>
          <w:szCs w:val="32"/>
        </w:rPr>
        <w:t>взять</w:t>
      </w:r>
      <w:r w:rsidR="009D70AE">
        <w:rPr>
          <w:color w:val="000000" w:themeColor="text1"/>
          <w:sz w:val="32"/>
          <w:szCs w:val="32"/>
        </w:rPr>
        <w:t xml:space="preserve"> </w:t>
      </w:r>
      <w:r w:rsidRPr="006E2D0D">
        <w:rPr>
          <w:color w:val="000000" w:themeColor="text1"/>
          <w:sz w:val="32"/>
          <w:szCs w:val="32"/>
        </w:rPr>
        <w:t>триллионы</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его</w:t>
      </w:r>
      <w:r w:rsidR="009D70AE">
        <w:rPr>
          <w:color w:val="000000" w:themeColor="text1"/>
          <w:sz w:val="32"/>
          <w:szCs w:val="32"/>
        </w:rPr>
        <w:t xml:space="preserve"> </w:t>
      </w:r>
      <w:r w:rsidRPr="006E2D0D">
        <w:rPr>
          <w:color w:val="000000" w:themeColor="text1"/>
          <w:sz w:val="32"/>
          <w:szCs w:val="32"/>
        </w:rPr>
        <w:t>модернизацию,</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самом</w:t>
      </w:r>
      <w:r w:rsidR="009D70AE">
        <w:rPr>
          <w:color w:val="000000" w:themeColor="text1"/>
          <w:sz w:val="32"/>
          <w:szCs w:val="32"/>
        </w:rPr>
        <w:t xml:space="preserve"> </w:t>
      </w:r>
      <w:r w:rsidRPr="006E2D0D">
        <w:rPr>
          <w:color w:val="000000" w:themeColor="text1"/>
          <w:sz w:val="32"/>
          <w:szCs w:val="32"/>
        </w:rPr>
        <w:t>деле</w:t>
      </w:r>
      <w:r w:rsidR="009D70AE">
        <w:rPr>
          <w:color w:val="000000" w:themeColor="text1"/>
          <w:sz w:val="32"/>
          <w:szCs w:val="32"/>
        </w:rPr>
        <w:t xml:space="preserve"> </w:t>
      </w:r>
      <w:r w:rsidRPr="006E2D0D">
        <w:rPr>
          <w:color w:val="000000" w:themeColor="text1"/>
          <w:sz w:val="32"/>
          <w:szCs w:val="32"/>
        </w:rPr>
        <w:t>уводят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сторону</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истинных</w:t>
      </w:r>
      <w:r w:rsidR="009D70AE">
        <w:rPr>
          <w:color w:val="000000" w:themeColor="text1"/>
          <w:sz w:val="32"/>
          <w:szCs w:val="32"/>
        </w:rPr>
        <w:t xml:space="preserve"> </w:t>
      </w:r>
      <w:r w:rsidRPr="006E2D0D">
        <w:rPr>
          <w:color w:val="000000" w:themeColor="text1"/>
          <w:sz w:val="32"/>
          <w:szCs w:val="32"/>
        </w:rPr>
        <w:t>проблем</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возможных</w:t>
      </w:r>
      <w:r w:rsidR="009D70AE">
        <w:rPr>
          <w:color w:val="000000" w:themeColor="text1"/>
          <w:sz w:val="32"/>
          <w:szCs w:val="32"/>
        </w:rPr>
        <w:t xml:space="preserve"> </w:t>
      </w:r>
      <w:r w:rsidRPr="006E2D0D">
        <w:rPr>
          <w:color w:val="000000" w:themeColor="text1"/>
          <w:sz w:val="32"/>
          <w:szCs w:val="32"/>
        </w:rPr>
        <w:t>решений.</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огромная</w:t>
      </w:r>
      <w:r w:rsidR="009D70AE">
        <w:rPr>
          <w:color w:val="000000" w:themeColor="text1"/>
          <w:sz w:val="32"/>
          <w:szCs w:val="32"/>
        </w:rPr>
        <w:t xml:space="preserve"> </w:t>
      </w:r>
      <w:r w:rsidRPr="006E2D0D">
        <w:rPr>
          <w:color w:val="000000" w:themeColor="text1"/>
          <w:sz w:val="32"/>
          <w:szCs w:val="32"/>
        </w:rPr>
        <w:t>отрасль,</w:t>
      </w:r>
      <w:r w:rsidR="009D70AE">
        <w:rPr>
          <w:color w:val="000000" w:themeColor="text1"/>
          <w:sz w:val="32"/>
          <w:szCs w:val="32"/>
        </w:rPr>
        <w:t xml:space="preserve"> </w:t>
      </w:r>
      <w:r w:rsidRPr="006E2D0D">
        <w:rPr>
          <w:color w:val="000000" w:themeColor="text1"/>
          <w:sz w:val="32"/>
          <w:szCs w:val="32"/>
        </w:rPr>
        <w:t>7%</w:t>
      </w:r>
      <w:r w:rsidR="009D70AE">
        <w:rPr>
          <w:color w:val="000000" w:themeColor="text1"/>
          <w:sz w:val="32"/>
          <w:szCs w:val="32"/>
        </w:rPr>
        <w:t xml:space="preserve"> </w:t>
      </w:r>
      <w:r w:rsidRPr="006E2D0D">
        <w:rPr>
          <w:color w:val="000000" w:themeColor="text1"/>
          <w:sz w:val="32"/>
          <w:szCs w:val="32"/>
        </w:rPr>
        <w:t>ВВП.</w:t>
      </w:r>
      <w:r w:rsidR="009D70AE">
        <w:rPr>
          <w:color w:val="000000" w:themeColor="text1"/>
          <w:sz w:val="32"/>
          <w:szCs w:val="32"/>
        </w:rPr>
        <w:t xml:space="preserve"> </w:t>
      </w:r>
      <w:r w:rsidRPr="006E2D0D">
        <w:rPr>
          <w:color w:val="000000" w:themeColor="text1"/>
          <w:sz w:val="32"/>
          <w:szCs w:val="32"/>
        </w:rPr>
        <w:t>Она</w:t>
      </w:r>
      <w:r w:rsidR="009D70AE">
        <w:rPr>
          <w:color w:val="000000" w:themeColor="text1"/>
          <w:sz w:val="32"/>
          <w:szCs w:val="32"/>
        </w:rPr>
        <w:t xml:space="preserve"> </w:t>
      </w:r>
      <w:r w:rsidRPr="006E2D0D">
        <w:rPr>
          <w:color w:val="000000" w:themeColor="text1"/>
          <w:sz w:val="32"/>
          <w:szCs w:val="32"/>
        </w:rPr>
        <w:t>обходится</w:t>
      </w:r>
      <w:r w:rsidR="009D70AE">
        <w:rPr>
          <w:color w:val="000000" w:themeColor="text1"/>
          <w:sz w:val="32"/>
          <w:szCs w:val="32"/>
        </w:rPr>
        <w:t xml:space="preserve"> </w:t>
      </w:r>
      <w:r w:rsidRPr="006E2D0D">
        <w:rPr>
          <w:color w:val="000000" w:themeColor="text1"/>
          <w:sz w:val="32"/>
          <w:szCs w:val="32"/>
        </w:rPr>
        <w:t>стране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4,2</w:t>
      </w:r>
      <w:r w:rsidR="009D70AE">
        <w:rPr>
          <w:color w:val="000000" w:themeColor="text1"/>
          <w:sz w:val="32"/>
          <w:szCs w:val="32"/>
        </w:rPr>
        <w:t xml:space="preserve"> </w:t>
      </w:r>
      <w:r w:rsidRPr="006E2D0D">
        <w:rPr>
          <w:color w:val="000000" w:themeColor="text1"/>
          <w:sz w:val="32"/>
          <w:szCs w:val="32"/>
        </w:rPr>
        <w:t>трлн</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ежегодных</w:t>
      </w:r>
      <w:r w:rsidR="009D70AE">
        <w:rPr>
          <w:color w:val="000000" w:themeColor="text1"/>
          <w:sz w:val="32"/>
          <w:szCs w:val="32"/>
        </w:rPr>
        <w:t xml:space="preserve"> </w:t>
      </w:r>
      <w:r w:rsidRPr="006E2D0D">
        <w:rPr>
          <w:color w:val="000000" w:themeColor="text1"/>
          <w:sz w:val="32"/>
          <w:szCs w:val="32"/>
        </w:rPr>
        <w:t>платежей.</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фоне</w:t>
      </w:r>
      <w:r w:rsidR="009D70AE">
        <w:rPr>
          <w:color w:val="000000" w:themeColor="text1"/>
          <w:sz w:val="32"/>
          <w:szCs w:val="32"/>
        </w:rPr>
        <w:t xml:space="preserve"> </w:t>
      </w:r>
      <w:r w:rsidRPr="006E2D0D">
        <w:rPr>
          <w:color w:val="000000" w:themeColor="text1"/>
          <w:sz w:val="32"/>
          <w:szCs w:val="32"/>
        </w:rPr>
        <w:t>этих</w:t>
      </w:r>
      <w:r w:rsidR="009D70AE">
        <w:rPr>
          <w:color w:val="000000" w:themeColor="text1"/>
          <w:sz w:val="32"/>
          <w:szCs w:val="32"/>
        </w:rPr>
        <w:t xml:space="preserve"> </w:t>
      </w:r>
      <w:r w:rsidRPr="006E2D0D">
        <w:rPr>
          <w:color w:val="000000" w:themeColor="text1"/>
          <w:sz w:val="32"/>
          <w:szCs w:val="32"/>
        </w:rPr>
        <w:t>цифр</w:t>
      </w:r>
      <w:r w:rsidR="009D70AE">
        <w:rPr>
          <w:color w:val="000000" w:themeColor="text1"/>
          <w:sz w:val="32"/>
          <w:szCs w:val="32"/>
        </w:rPr>
        <w:t xml:space="preserve"> </w:t>
      </w:r>
      <w:r w:rsidRPr="006E2D0D">
        <w:rPr>
          <w:color w:val="000000" w:themeColor="text1"/>
          <w:sz w:val="32"/>
          <w:szCs w:val="32"/>
        </w:rPr>
        <w:t>оценки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9</w:t>
      </w:r>
      <w:r w:rsidR="009D70AE">
        <w:rPr>
          <w:color w:val="000000" w:themeColor="text1"/>
          <w:sz w:val="32"/>
          <w:szCs w:val="32"/>
        </w:rPr>
        <w:t xml:space="preserve"> </w:t>
      </w:r>
      <w:r w:rsidRPr="006E2D0D">
        <w:rPr>
          <w:color w:val="000000" w:themeColor="text1"/>
          <w:sz w:val="32"/>
          <w:szCs w:val="32"/>
        </w:rPr>
        <w:t>трлн</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которые</w:t>
      </w:r>
      <w:r w:rsidR="009D70AE">
        <w:rPr>
          <w:color w:val="000000" w:themeColor="text1"/>
          <w:sz w:val="32"/>
          <w:szCs w:val="32"/>
        </w:rPr>
        <w:t xml:space="preserve"> </w:t>
      </w:r>
      <w:r w:rsidRPr="006E2D0D">
        <w:rPr>
          <w:color w:val="000000" w:themeColor="text1"/>
          <w:sz w:val="32"/>
          <w:szCs w:val="32"/>
        </w:rPr>
        <w:t>нужны</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восстановление</w:t>
      </w:r>
      <w:r w:rsidR="009D70AE">
        <w:rPr>
          <w:color w:val="000000" w:themeColor="text1"/>
          <w:sz w:val="32"/>
          <w:szCs w:val="32"/>
        </w:rPr>
        <w:t xml:space="preserve"> </w:t>
      </w:r>
      <w:r w:rsidRPr="006E2D0D">
        <w:rPr>
          <w:color w:val="000000" w:themeColor="text1"/>
          <w:sz w:val="32"/>
          <w:szCs w:val="32"/>
        </w:rPr>
        <w:t>изношенной</w:t>
      </w:r>
      <w:r w:rsidR="009D70AE">
        <w:rPr>
          <w:color w:val="000000" w:themeColor="text1"/>
          <w:sz w:val="32"/>
          <w:szCs w:val="32"/>
        </w:rPr>
        <w:t xml:space="preserve"> </w:t>
      </w:r>
      <w:r w:rsidRPr="006E2D0D">
        <w:rPr>
          <w:color w:val="000000" w:themeColor="text1"/>
          <w:sz w:val="32"/>
          <w:szCs w:val="32"/>
        </w:rPr>
        <w:t>инфраструктуры,</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кажутся</w:t>
      </w:r>
      <w:r w:rsidR="009D70AE">
        <w:rPr>
          <w:color w:val="000000" w:themeColor="text1"/>
          <w:sz w:val="32"/>
          <w:szCs w:val="32"/>
        </w:rPr>
        <w:t xml:space="preserve"> </w:t>
      </w:r>
      <w:r w:rsidRPr="006E2D0D">
        <w:rPr>
          <w:color w:val="000000" w:themeColor="text1"/>
          <w:sz w:val="32"/>
          <w:szCs w:val="32"/>
        </w:rPr>
        <w:t>запредельными.</w:t>
      </w:r>
      <w:r w:rsidR="009D70AE">
        <w:rPr>
          <w:color w:val="000000" w:themeColor="text1"/>
          <w:sz w:val="32"/>
          <w:szCs w:val="32"/>
        </w:rPr>
        <w:t xml:space="preserve"> </w:t>
      </w:r>
      <w:r w:rsidRPr="006E2D0D">
        <w:rPr>
          <w:color w:val="000000" w:themeColor="text1"/>
          <w:sz w:val="32"/>
          <w:szCs w:val="32"/>
        </w:rPr>
        <w:t>Просто</w:t>
      </w:r>
      <w:r w:rsidR="009D70AE">
        <w:rPr>
          <w:color w:val="000000" w:themeColor="text1"/>
          <w:sz w:val="32"/>
          <w:szCs w:val="32"/>
        </w:rPr>
        <w:t xml:space="preserve"> </w:t>
      </w:r>
      <w:r w:rsidRPr="006E2D0D">
        <w:rPr>
          <w:color w:val="000000" w:themeColor="text1"/>
          <w:sz w:val="32"/>
          <w:szCs w:val="32"/>
        </w:rPr>
        <w:t>деньги,</w:t>
      </w:r>
      <w:r w:rsidR="009D70AE">
        <w:rPr>
          <w:color w:val="000000" w:themeColor="text1"/>
          <w:sz w:val="32"/>
          <w:szCs w:val="32"/>
        </w:rPr>
        <w:t xml:space="preserve"> </w:t>
      </w:r>
      <w:r w:rsidRPr="006E2D0D">
        <w:rPr>
          <w:color w:val="000000" w:themeColor="text1"/>
          <w:sz w:val="32"/>
          <w:szCs w:val="32"/>
        </w:rPr>
        <w:t>поступающие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используются</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умом.</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следствие,</w:t>
      </w:r>
      <w:r w:rsidR="009D70AE">
        <w:rPr>
          <w:color w:val="000000" w:themeColor="text1"/>
          <w:sz w:val="32"/>
          <w:szCs w:val="32"/>
        </w:rPr>
        <w:t xml:space="preserve"> </w:t>
      </w:r>
      <w:r w:rsidRPr="006E2D0D">
        <w:rPr>
          <w:color w:val="000000" w:themeColor="text1"/>
          <w:sz w:val="32"/>
          <w:szCs w:val="32"/>
        </w:rPr>
        <w:t>отечественные</w:t>
      </w:r>
      <w:r w:rsidR="009D70AE">
        <w:rPr>
          <w:color w:val="000000" w:themeColor="text1"/>
          <w:sz w:val="32"/>
          <w:szCs w:val="32"/>
        </w:rPr>
        <w:t xml:space="preserve"> </w:t>
      </w:r>
      <w:r w:rsidRPr="006E2D0D">
        <w:rPr>
          <w:color w:val="000000" w:themeColor="text1"/>
          <w:sz w:val="32"/>
          <w:szCs w:val="32"/>
        </w:rPr>
        <w:t>предприятия</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расходуют</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25—30%</w:t>
      </w:r>
      <w:r w:rsidR="009D70AE">
        <w:rPr>
          <w:color w:val="000000" w:themeColor="text1"/>
          <w:sz w:val="32"/>
          <w:szCs w:val="32"/>
        </w:rPr>
        <w:t xml:space="preserve"> </w:t>
      </w:r>
      <w:r w:rsidRPr="006E2D0D">
        <w:rPr>
          <w:color w:val="000000" w:themeColor="text1"/>
          <w:sz w:val="32"/>
          <w:szCs w:val="32"/>
        </w:rPr>
        <w:t>ресурсов</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чем</w:t>
      </w:r>
      <w:r w:rsidR="009D70AE">
        <w:rPr>
          <w:color w:val="000000" w:themeColor="text1"/>
          <w:sz w:val="32"/>
          <w:szCs w:val="32"/>
        </w:rPr>
        <w:t xml:space="preserve"> </w:t>
      </w:r>
      <w:r w:rsidRPr="006E2D0D">
        <w:rPr>
          <w:color w:val="000000" w:themeColor="text1"/>
          <w:sz w:val="32"/>
          <w:szCs w:val="32"/>
        </w:rPr>
        <w:t>европейские.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bdr w:val="none" w:sz="0" w:space="0" w:color="auto" w:frame="1"/>
        </w:rPr>
        <w:t>Одним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путей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решения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проблемы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эксперты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называют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внедрение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современных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технологий,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которые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повысят</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эффективность</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rStyle w:val="apple-converted-space"/>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модернизация</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обсуждается</w:t>
      </w:r>
      <w:r w:rsidR="009D70AE">
        <w:rPr>
          <w:color w:val="000000" w:themeColor="text1"/>
          <w:sz w:val="32"/>
          <w:szCs w:val="32"/>
        </w:rPr>
        <w:t xml:space="preserve"> </w:t>
      </w:r>
      <w:r w:rsidRPr="006E2D0D">
        <w:rPr>
          <w:color w:val="000000" w:themeColor="text1"/>
          <w:sz w:val="32"/>
          <w:szCs w:val="32"/>
        </w:rPr>
        <w:t>исключительно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ключе</w:t>
      </w:r>
      <w:r w:rsidR="009D70AE">
        <w:rPr>
          <w:color w:val="000000" w:themeColor="text1"/>
          <w:sz w:val="32"/>
          <w:szCs w:val="32"/>
        </w:rPr>
        <w:t xml:space="preserve"> </w:t>
      </w:r>
      <w:r w:rsidRPr="006E2D0D">
        <w:rPr>
          <w:color w:val="000000" w:themeColor="text1"/>
          <w:sz w:val="32"/>
          <w:szCs w:val="32"/>
        </w:rPr>
        <w:t>замены</w:t>
      </w:r>
      <w:r w:rsidR="009D70AE">
        <w:rPr>
          <w:color w:val="000000" w:themeColor="text1"/>
          <w:sz w:val="32"/>
          <w:szCs w:val="32"/>
        </w:rPr>
        <w:t xml:space="preserve"> </w:t>
      </w:r>
      <w:r w:rsidRPr="006E2D0D">
        <w:rPr>
          <w:color w:val="000000" w:themeColor="text1"/>
          <w:sz w:val="32"/>
          <w:szCs w:val="32"/>
        </w:rPr>
        <w:t>старого</w:t>
      </w:r>
      <w:r w:rsidR="009D70AE">
        <w:rPr>
          <w:color w:val="000000" w:themeColor="text1"/>
          <w:sz w:val="32"/>
          <w:szCs w:val="32"/>
        </w:rPr>
        <w:t xml:space="preserve"> </w:t>
      </w:r>
      <w:r w:rsidRPr="006E2D0D">
        <w:rPr>
          <w:color w:val="000000" w:themeColor="text1"/>
          <w:sz w:val="32"/>
          <w:szCs w:val="32"/>
        </w:rPr>
        <w:t>оборудования</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новое,</w:t>
      </w:r>
      <w:r w:rsidR="009D70AE">
        <w:rPr>
          <w:color w:val="000000" w:themeColor="text1"/>
          <w:sz w:val="32"/>
          <w:szCs w:val="32"/>
        </w:rPr>
        <w:t xml:space="preserve"> </w:t>
      </w:r>
      <w:r w:rsidRPr="006E2D0D">
        <w:rPr>
          <w:color w:val="000000" w:themeColor="text1"/>
          <w:sz w:val="32"/>
          <w:szCs w:val="32"/>
        </w:rPr>
        <w:t>точно</w:t>
      </w:r>
      <w:r w:rsidR="009D70AE">
        <w:rPr>
          <w:color w:val="000000" w:themeColor="text1"/>
          <w:sz w:val="32"/>
          <w:szCs w:val="32"/>
        </w:rPr>
        <w:t xml:space="preserve"> </w:t>
      </w:r>
      <w:r w:rsidRPr="006E2D0D">
        <w:rPr>
          <w:color w:val="000000" w:themeColor="text1"/>
          <w:sz w:val="32"/>
          <w:szCs w:val="32"/>
        </w:rPr>
        <w:t>такое</w:t>
      </w:r>
      <w:r w:rsidR="009D70AE">
        <w:rPr>
          <w:color w:val="000000" w:themeColor="text1"/>
          <w:sz w:val="32"/>
          <w:szCs w:val="32"/>
        </w:rPr>
        <w:t xml:space="preserve"> </w:t>
      </w:r>
      <w:r w:rsidRPr="006E2D0D">
        <w:rPr>
          <w:color w:val="000000" w:themeColor="text1"/>
          <w:sz w:val="32"/>
          <w:szCs w:val="32"/>
        </w:rPr>
        <w:t>же.</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давно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существуют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технологии,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которые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позволяют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повысить</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эффективность</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предприятий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порядок:</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избавиться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потерь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теплосетях,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забыть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затратах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бесконечные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ремонты,</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повысить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КПД</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сжигаемого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топлива.</w:t>
      </w:r>
      <w:r w:rsidR="009D70AE">
        <w:rPr>
          <w:rStyle w:val="apple-converted-space"/>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именно</w:t>
      </w:r>
      <w:r w:rsidR="009D70AE">
        <w:rPr>
          <w:color w:val="000000" w:themeColor="text1"/>
          <w:sz w:val="32"/>
          <w:szCs w:val="32"/>
        </w:rPr>
        <w:t xml:space="preserve"> </w:t>
      </w:r>
      <w:r w:rsidRPr="006E2D0D">
        <w:rPr>
          <w:color w:val="000000" w:themeColor="text1"/>
          <w:sz w:val="32"/>
          <w:szCs w:val="32"/>
        </w:rPr>
        <w:t>новые</w:t>
      </w:r>
      <w:r w:rsidR="009D70AE">
        <w:rPr>
          <w:color w:val="000000" w:themeColor="text1"/>
          <w:sz w:val="32"/>
          <w:szCs w:val="32"/>
        </w:rPr>
        <w:t xml:space="preserve"> </w:t>
      </w:r>
      <w:r w:rsidRPr="006E2D0D">
        <w:rPr>
          <w:color w:val="000000" w:themeColor="text1"/>
          <w:sz w:val="32"/>
          <w:szCs w:val="32"/>
        </w:rPr>
        <w:t>технологии</w:t>
      </w:r>
      <w:r w:rsidR="009D70AE">
        <w:rPr>
          <w:color w:val="000000" w:themeColor="text1"/>
          <w:sz w:val="32"/>
          <w:szCs w:val="32"/>
        </w:rPr>
        <w:t xml:space="preserve"> </w:t>
      </w:r>
      <w:r w:rsidRPr="006E2D0D">
        <w:rPr>
          <w:color w:val="000000" w:themeColor="text1"/>
          <w:sz w:val="32"/>
          <w:szCs w:val="32"/>
        </w:rPr>
        <w:t>должны</w:t>
      </w:r>
      <w:r w:rsidR="009D70AE">
        <w:rPr>
          <w:color w:val="000000" w:themeColor="text1"/>
          <w:sz w:val="32"/>
          <w:szCs w:val="32"/>
        </w:rPr>
        <w:t xml:space="preserve"> </w:t>
      </w:r>
      <w:r w:rsidRPr="006E2D0D">
        <w:rPr>
          <w:color w:val="000000" w:themeColor="text1"/>
          <w:sz w:val="32"/>
          <w:szCs w:val="32"/>
        </w:rPr>
        <w:t>стать</w:t>
      </w:r>
      <w:r w:rsidR="009D70AE">
        <w:rPr>
          <w:color w:val="000000" w:themeColor="text1"/>
          <w:sz w:val="32"/>
          <w:szCs w:val="32"/>
        </w:rPr>
        <w:t xml:space="preserve"> </w:t>
      </w:r>
      <w:r w:rsidRPr="006E2D0D">
        <w:rPr>
          <w:color w:val="000000" w:themeColor="text1"/>
          <w:sz w:val="32"/>
          <w:szCs w:val="32"/>
        </w:rPr>
        <w:t>целью</w:t>
      </w:r>
      <w:r w:rsidR="009D70AE">
        <w:rPr>
          <w:color w:val="000000" w:themeColor="text1"/>
          <w:sz w:val="32"/>
          <w:szCs w:val="32"/>
        </w:rPr>
        <w:t xml:space="preserve"> </w:t>
      </w:r>
      <w:r w:rsidRPr="006E2D0D">
        <w:rPr>
          <w:color w:val="000000" w:themeColor="text1"/>
          <w:sz w:val="32"/>
          <w:szCs w:val="32"/>
        </w:rPr>
        <w:t>модернизации</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стране</w:t>
      </w:r>
      <w:r w:rsidR="009D70AE">
        <w:rPr>
          <w:color w:val="000000" w:themeColor="text1"/>
          <w:sz w:val="32"/>
          <w:szCs w:val="32"/>
        </w:rPr>
        <w:t xml:space="preserve"> </w:t>
      </w:r>
      <w:r w:rsidRPr="006E2D0D">
        <w:rPr>
          <w:color w:val="000000" w:themeColor="text1"/>
          <w:sz w:val="32"/>
          <w:szCs w:val="32"/>
        </w:rPr>
        <w:t>есть</w:t>
      </w:r>
      <w:r w:rsidR="009D70AE">
        <w:rPr>
          <w:color w:val="000000" w:themeColor="text1"/>
          <w:sz w:val="32"/>
          <w:szCs w:val="32"/>
        </w:rPr>
        <w:t xml:space="preserve"> </w:t>
      </w:r>
      <w:r w:rsidRPr="006E2D0D">
        <w:rPr>
          <w:color w:val="000000" w:themeColor="text1"/>
          <w:sz w:val="32"/>
          <w:szCs w:val="32"/>
        </w:rPr>
        <w:t>компании,</w:t>
      </w:r>
      <w:r w:rsidR="009D70AE">
        <w:rPr>
          <w:color w:val="000000" w:themeColor="text1"/>
          <w:sz w:val="32"/>
          <w:szCs w:val="32"/>
        </w:rPr>
        <w:t xml:space="preserve"> </w:t>
      </w:r>
      <w:r w:rsidRPr="006E2D0D">
        <w:rPr>
          <w:color w:val="000000" w:themeColor="text1"/>
          <w:sz w:val="32"/>
          <w:szCs w:val="32"/>
        </w:rPr>
        <w:t>которые</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используют</w:t>
      </w:r>
      <w:r w:rsidR="009D70AE">
        <w:rPr>
          <w:color w:val="000000" w:themeColor="text1"/>
          <w:sz w:val="32"/>
          <w:szCs w:val="32"/>
        </w:rPr>
        <w:t xml:space="preserve"> </w:t>
      </w:r>
      <w:r w:rsidRPr="006E2D0D">
        <w:rPr>
          <w:color w:val="000000" w:themeColor="text1"/>
          <w:sz w:val="32"/>
          <w:szCs w:val="32"/>
        </w:rPr>
        <w:t>новые</w:t>
      </w:r>
      <w:r w:rsidR="009D70AE">
        <w:rPr>
          <w:color w:val="000000" w:themeColor="text1"/>
          <w:sz w:val="32"/>
          <w:szCs w:val="32"/>
        </w:rPr>
        <w:t xml:space="preserve"> </w:t>
      </w:r>
      <w:r w:rsidRPr="006E2D0D">
        <w:rPr>
          <w:color w:val="000000" w:themeColor="text1"/>
          <w:sz w:val="32"/>
          <w:szCs w:val="32"/>
        </w:rPr>
        <w:t>технологии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тепло-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lastRenderedPageBreak/>
        <w:t>водоснабжении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могут</w:t>
      </w:r>
      <w:r w:rsidR="009D70AE">
        <w:rPr>
          <w:color w:val="000000" w:themeColor="text1"/>
          <w:sz w:val="32"/>
          <w:szCs w:val="32"/>
        </w:rPr>
        <w:t xml:space="preserve"> </w:t>
      </w:r>
      <w:r w:rsidRPr="006E2D0D">
        <w:rPr>
          <w:color w:val="000000" w:themeColor="text1"/>
          <w:sz w:val="32"/>
          <w:szCs w:val="32"/>
        </w:rPr>
        <w:t>доказать,</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это</w:t>
      </w:r>
      <w:r w:rsidR="009D70AE">
        <w:rPr>
          <w:color w:val="000000" w:themeColor="text1"/>
          <w:sz w:val="32"/>
          <w:szCs w:val="32"/>
        </w:rPr>
        <w:t xml:space="preserve"> </w:t>
      </w:r>
      <w:r w:rsidRPr="006E2D0D">
        <w:rPr>
          <w:color w:val="000000" w:themeColor="text1"/>
          <w:sz w:val="32"/>
          <w:szCs w:val="32"/>
        </w:rPr>
        <w:t>эффективно.</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примеру,</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Нижегородской</w:t>
      </w:r>
      <w:r w:rsidR="009D70AE">
        <w:rPr>
          <w:color w:val="000000" w:themeColor="text1"/>
          <w:sz w:val="32"/>
          <w:szCs w:val="32"/>
        </w:rPr>
        <w:t xml:space="preserve"> </w:t>
      </w:r>
      <w:r w:rsidRPr="006E2D0D">
        <w:rPr>
          <w:color w:val="000000" w:themeColor="text1"/>
          <w:sz w:val="32"/>
          <w:szCs w:val="32"/>
        </w:rPr>
        <w:t>теплоснабжающей</w:t>
      </w:r>
      <w:r w:rsidR="009D70AE">
        <w:rPr>
          <w:color w:val="000000" w:themeColor="text1"/>
          <w:sz w:val="32"/>
          <w:szCs w:val="32"/>
        </w:rPr>
        <w:t xml:space="preserve"> </w:t>
      </w:r>
      <w:r w:rsidRPr="006E2D0D">
        <w:rPr>
          <w:color w:val="000000" w:themeColor="text1"/>
          <w:sz w:val="32"/>
          <w:szCs w:val="32"/>
        </w:rPr>
        <w:t>компании</w:t>
      </w:r>
      <w:r w:rsidR="009D70AE">
        <w:rPr>
          <w:color w:val="000000" w:themeColor="text1"/>
          <w:sz w:val="32"/>
          <w:szCs w:val="32"/>
        </w:rPr>
        <w:t xml:space="preserve"> </w:t>
      </w:r>
      <w:r w:rsidRPr="006E2D0D">
        <w:rPr>
          <w:color w:val="000000" w:themeColor="text1"/>
          <w:sz w:val="32"/>
          <w:szCs w:val="32"/>
        </w:rPr>
        <w:t>после</w:t>
      </w:r>
      <w:r w:rsidR="009D70AE">
        <w:rPr>
          <w:color w:val="000000" w:themeColor="text1"/>
          <w:sz w:val="32"/>
          <w:szCs w:val="32"/>
        </w:rPr>
        <w:t xml:space="preserve"> </w:t>
      </w:r>
      <w:r w:rsidRPr="006E2D0D">
        <w:rPr>
          <w:color w:val="000000" w:themeColor="text1"/>
          <w:sz w:val="32"/>
          <w:szCs w:val="32"/>
        </w:rPr>
        <w:t>ввода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эксплуатацию</w:t>
      </w:r>
      <w:r w:rsidR="009D70AE">
        <w:rPr>
          <w:color w:val="000000" w:themeColor="text1"/>
          <w:sz w:val="32"/>
          <w:szCs w:val="32"/>
        </w:rPr>
        <w:t xml:space="preserve"> </w:t>
      </w:r>
      <w:r w:rsidRPr="006E2D0D">
        <w:rPr>
          <w:color w:val="000000" w:themeColor="text1"/>
          <w:sz w:val="32"/>
          <w:szCs w:val="32"/>
        </w:rPr>
        <w:t>новых</w:t>
      </w:r>
      <w:r w:rsidR="009D70AE">
        <w:rPr>
          <w:color w:val="000000" w:themeColor="text1"/>
          <w:sz w:val="32"/>
          <w:szCs w:val="32"/>
        </w:rPr>
        <w:t xml:space="preserve"> </w:t>
      </w:r>
      <w:r w:rsidRPr="006E2D0D">
        <w:rPr>
          <w:color w:val="000000" w:themeColor="text1"/>
          <w:sz w:val="32"/>
          <w:szCs w:val="32"/>
        </w:rPr>
        <w:t>котельных</w:t>
      </w:r>
      <w:r w:rsidR="009D70AE">
        <w:rPr>
          <w:color w:val="000000" w:themeColor="text1"/>
          <w:sz w:val="32"/>
          <w:szCs w:val="32"/>
        </w:rPr>
        <w:t xml:space="preserve"> </w:t>
      </w:r>
      <w:r w:rsidRPr="006E2D0D">
        <w:rPr>
          <w:color w:val="000000" w:themeColor="text1"/>
          <w:sz w:val="32"/>
          <w:szCs w:val="32"/>
        </w:rPr>
        <w:t>происходит</w:t>
      </w:r>
      <w:r w:rsidR="009D70AE">
        <w:rPr>
          <w:color w:val="000000" w:themeColor="text1"/>
          <w:sz w:val="32"/>
          <w:szCs w:val="32"/>
        </w:rPr>
        <w:t xml:space="preserve"> </w:t>
      </w:r>
      <w:r w:rsidRPr="006E2D0D">
        <w:rPr>
          <w:color w:val="000000" w:themeColor="text1"/>
          <w:sz w:val="32"/>
          <w:szCs w:val="32"/>
        </w:rPr>
        <w:t>снижение</w:t>
      </w:r>
      <w:r w:rsidR="009D70AE">
        <w:rPr>
          <w:color w:val="000000" w:themeColor="text1"/>
          <w:sz w:val="32"/>
          <w:szCs w:val="32"/>
        </w:rPr>
        <w:t xml:space="preserve"> </w:t>
      </w:r>
      <w:r w:rsidRPr="006E2D0D">
        <w:rPr>
          <w:color w:val="000000" w:themeColor="text1"/>
          <w:sz w:val="32"/>
          <w:szCs w:val="32"/>
        </w:rPr>
        <w:t>удельных</w:t>
      </w:r>
      <w:r w:rsidR="009D70AE">
        <w:rPr>
          <w:color w:val="000000" w:themeColor="text1"/>
          <w:sz w:val="32"/>
          <w:szCs w:val="32"/>
        </w:rPr>
        <w:t xml:space="preserve"> </w:t>
      </w:r>
      <w:r w:rsidRPr="006E2D0D">
        <w:rPr>
          <w:color w:val="000000" w:themeColor="text1"/>
          <w:sz w:val="32"/>
          <w:szCs w:val="32"/>
        </w:rPr>
        <w:t>расходов</w:t>
      </w:r>
      <w:r w:rsidR="009D70AE">
        <w:rPr>
          <w:color w:val="000000" w:themeColor="text1"/>
          <w:sz w:val="32"/>
          <w:szCs w:val="32"/>
        </w:rPr>
        <w:t xml:space="preserve"> </w:t>
      </w:r>
      <w:r w:rsidRPr="006E2D0D">
        <w:rPr>
          <w:color w:val="000000" w:themeColor="text1"/>
          <w:sz w:val="32"/>
          <w:szCs w:val="32"/>
        </w:rPr>
        <w:t>топлива,</w:t>
      </w:r>
      <w:r w:rsidR="009D70AE">
        <w:rPr>
          <w:color w:val="000000" w:themeColor="text1"/>
          <w:sz w:val="32"/>
          <w:szCs w:val="32"/>
        </w:rPr>
        <w:t xml:space="preserve"> </w:t>
      </w:r>
      <w:r w:rsidRPr="006E2D0D">
        <w:rPr>
          <w:color w:val="000000" w:themeColor="text1"/>
          <w:sz w:val="32"/>
          <w:szCs w:val="32"/>
        </w:rPr>
        <w:t>автоматизация</w:t>
      </w:r>
      <w:r w:rsidR="009D70AE">
        <w:rPr>
          <w:color w:val="000000" w:themeColor="text1"/>
          <w:sz w:val="32"/>
          <w:szCs w:val="32"/>
        </w:rPr>
        <w:t xml:space="preserve"> </w:t>
      </w:r>
      <w:r w:rsidRPr="006E2D0D">
        <w:rPr>
          <w:color w:val="000000" w:themeColor="text1"/>
          <w:sz w:val="32"/>
          <w:szCs w:val="32"/>
        </w:rPr>
        <w:t>объектов</w:t>
      </w:r>
      <w:r w:rsidR="009D70AE">
        <w:rPr>
          <w:color w:val="000000" w:themeColor="text1"/>
          <w:sz w:val="32"/>
          <w:szCs w:val="32"/>
        </w:rPr>
        <w:t xml:space="preserve"> </w:t>
      </w:r>
      <w:r w:rsidRPr="006E2D0D">
        <w:rPr>
          <w:color w:val="000000" w:themeColor="text1"/>
          <w:sz w:val="32"/>
          <w:szCs w:val="32"/>
        </w:rPr>
        <w:t>позволяет</w:t>
      </w:r>
      <w:r w:rsidR="009D70AE">
        <w:rPr>
          <w:color w:val="000000" w:themeColor="text1"/>
          <w:sz w:val="32"/>
          <w:szCs w:val="32"/>
        </w:rPr>
        <w:t xml:space="preserve"> </w:t>
      </w:r>
      <w:r w:rsidRPr="006E2D0D">
        <w:rPr>
          <w:color w:val="000000" w:themeColor="text1"/>
          <w:sz w:val="32"/>
          <w:szCs w:val="32"/>
        </w:rPr>
        <w:t>сократить</w:t>
      </w:r>
      <w:r w:rsidR="009D70AE">
        <w:rPr>
          <w:color w:val="000000" w:themeColor="text1"/>
          <w:sz w:val="32"/>
          <w:szCs w:val="32"/>
        </w:rPr>
        <w:t xml:space="preserve"> </w:t>
      </w:r>
      <w:r w:rsidRPr="006E2D0D">
        <w:rPr>
          <w:color w:val="000000" w:themeColor="text1"/>
          <w:sz w:val="32"/>
          <w:szCs w:val="32"/>
        </w:rPr>
        <w:t>расходы</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обслуживающий</w:t>
      </w:r>
      <w:r w:rsidR="009D70AE">
        <w:rPr>
          <w:color w:val="000000" w:themeColor="text1"/>
          <w:sz w:val="32"/>
          <w:szCs w:val="32"/>
        </w:rPr>
        <w:t xml:space="preserve"> </w:t>
      </w:r>
      <w:r w:rsidRPr="006E2D0D">
        <w:rPr>
          <w:color w:val="000000" w:themeColor="text1"/>
          <w:sz w:val="32"/>
          <w:szCs w:val="32"/>
        </w:rPr>
        <w:t>персонал</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т.п.</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же</w:t>
      </w:r>
      <w:r w:rsidR="009D70AE">
        <w:rPr>
          <w:color w:val="000000" w:themeColor="text1"/>
          <w:sz w:val="32"/>
          <w:szCs w:val="32"/>
        </w:rPr>
        <w:t xml:space="preserve"> </w:t>
      </w:r>
      <w:r w:rsidRPr="006E2D0D">
        <w:rPr>
          <w:color w:val="000000" w:themeColor="text1"/>
          <w:sz w:val="32"/>
          <w:szCs w:val="32"/>
        </w:rPr>
        <w:t>самое</w:t>
      </w:r>
      <w:r w:rsidR="009D70AE">
        <w:rPr>
          <w:color w:val="000000" w:themeColor="text1"/>
          <w:sz w:val="32"/>
          <w:szCs w:val="32"/>
        </w:rPr>
        <w:t xml:space="preserve"> </w:t>
      </w:r>
      <w:r w:rsidRPr="006E2D0D">
        <w:rPr>
          <w:color w:val="000000" w:themeColor="text1"/>
          <w:sz w:val="32"/>
          <w:szCs w:val="32"/>
        </w:rPr>
        <w:t>говорят</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«Российских</w:t>
      </w:r>
      <w:r w:rsidR="009D70AE">
        <w:rPr>
          <w:color w:val="000000" w:themeColor="text1"/>
          <w:sz w:val="32"/>
          <w:szCs w:val="32"/>
        </w:rPr>
        <w:t xml:space="preserve"> </w:t>
      </w:r>
      <w:r w:rsidRPr="006E2D0D">
        <w:rPr>
          <w:color w:val="000000" w:themeColor="text1"/>
          <w:sz w:val="32"/>
          <w:szCs w:val="32"/>
        </w:rPr>
        <w:t>коммунальных</w:t>
      </w:r>
      <w:r w:rsidR="009D70AE">
        <w:rPr>
          <w:color w:val="000000" w:themeColor="text1"/>
          <w:sz w:val="32"/>
          <w:szCs w:val="32"/>
        </w:rPr>
        <w:t xml:space="preserve"> </w:t>
      </w:r>
      <w:r w:rsidRPr="006E2D0D">
        <w:rPr>
          <w:color w:val="000000" w:themeColor="text1"/>
          <w:sz w:val="32"/>
          <w:szCs w:val="32"/>
        </w:rPr>
        <w:t>системах»</w:t>
      </w:r>
      <w:r w:rsidR="009D70AE">
        <w:rPr>
          <w:color w:val="000000" w:themeColor="text1"/>
          <w:sz w:val="32"/>
          <w:szCs w:val="32"/>
        </w:rPr>
        <w:t xml:space="preserve"> </w:t>
      </w:r>
      <w:r w:rsidRPr="006E2D0D">
        <w:rPr>
          <w:color w:val="000000" w:themeColor="text1"/>
          <w:sz w:val="32"/>
          <w:szCs w:val="32"/>
        </w:rPr>
        <w:t>(РКС):</w:t>
      </w:r>
      <w:r w:rsidR="009D70AE">
        <w:rPr>
          <w:color w:val="000000" w:themeColor="text1"/>
          <w:sz w:val="32"/>
          <w:szCs w:val="32"/>
        </w:rPr>
        <w:t xml:space="preserve"> </w:t>
      </w:r>
      <w:r w:rsidRPr="006E2D0D">
        <w:rPr>
          <w:color w:val="000000" w:themeColor="text1"/>
          <w:sz w:val="32"/>
          <w:szCs w:val="32"/>
        </w:rPr>
        <w:t>компания</w:t>
      </w:r>
      <w:r w:rsidR="009D70AE">
        <w:rPr>
          <w:color w:val="000000" w:themeColor="text1"/>
          <w:sz w:val="32"/>
          <w:szCs w:val="32"/>
        </w:rPr>
        <w:t xml:space="preserve"> </w:t>
      </w:r>
      <w:r w:rsidRPr="006E2D0D">
        <w:rPr>
          <w:color w:val="000000" w:themeColor="text1"/>
          <w:sz w:val="32"/>
          <w:szCs w:val="32"/>
        </w:rPr>
        <w:t>вложила</w:t>
      </w:r>
      <w:r w:rsidR="009D70AE">
        <w:rPr>
          <w:color w:val="000000" w:themeColor="text1"/>
          <w:sz w:val="32"/>
          <w:szCs w:val="32"/>
        </w:rPr>
        <w:t xml:space="preserve"> </w:t>
      </w:r>
      <w:r w:rsidRPr="006E2D0D">
        <w:rPr>
          <w:color w:val="000000" w:themeColor="text1"/>
          <w:sz w:val="32"/>
          <w:szCs w:val="32"/>
        </w:rPr>
        <w:t>более</w:t>
      </w:r>
      <w:r w:rsidR="009D70AE">
        <w:rPr>
          <w:color w:val="000000" w:themeColor="text1"/>
          <w:sz w:val="32"/>
          <w:szCs w:val="32"/>
        </w:rPr>
        <w:t xml:space="preserve"> </w:t>
      </w:r>
      <w:r w:rsidRPr="006E2D0D">
        <w:rPr>
          <w:color w:val="000000" w:themeColor="text1"/>
          <w:sz w:val="32"/>
          <w:szCs w:val="32"/>
        </w:rPr>
        <w:t>900</w:t>
      </w:r>
      <w:r w:rsidR="009D70AE">
        <w:rPr>
          <w:color w:val="000000" w:themeColor="text1"/>
          <w:sz w:val="32"/>
          <w:szCs w:val="32"/>
        </w:rPr>
        <w:t xml:space="preserve"> </w:t>
      </w:r>
      <w:r w:rsidRPr="006E2D0D">
        <w:rPr>
          <w:color w:val="000000" w:themeColor="text1"/>
          <w:sz w:val="32"/>
          <w:szCs w:val="32"/>
        </w:rPr>
        <w:t>млн</w:t>
      </w:r>
      <w:r w:rsidR="009D70AE">
        <w:rPr>
          <w:color w:val="000000" w:themeColor="text1"/>
          <w:sz w:val="32"/>
          <w:szCs w:val="32"/>
        </w:rPr>
        <w:t xml:space="preserve"> </w:t>
      </w:r>
      <w:r w:rsidRPr="006E2D0D">
        <w:rPr>
          <w:color w:val="000000" w:themeColor="text1"/>
          <w:sz w:val="32"/>
          <w:szCs w:val="32"/>
        </w:rPr>
        <w:t>рублей</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строительство</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реконструкцию</w:t>
      </w:r>
      <w:r w:rsidR="009D70AE">
        <w:rPr>
          <w:color w:val="000000" w:themeColor="text1"/>
          <w:sz w:val="32"/>
          <w:szCs w:val="32"/>
        </w:rPr>
        <w:t xml:space="preserve"> </w:t>
      </w:r>
      <w:r w:rsidRPr="006E2D0D">
        <w:rPr>
          <w:color w:val="000000" w:themeColor="text1"/>
          <w:sz w:val="32"/>
          <w:szCs w:val="32"/>
        </w:rPr>
        <w:t>котельных</w:t>
      </w:r>
      <w:r w:rsidR="009D70AE">
        <w:rPr>
          <w:color w:val="000000" w:themeColor="text1"/>
          <w:sz w:val="32"/>
          <w:szCs w:val="32"/>
        </w:rPr>
        <w:t xml:space="preserve"> </w:t>
      </w:r>
      <w:r w:rsidRPr="006E2D0D">
        <w:rPr>
          <w:color w:val="000000" w:themeColor="text1"/>
          <w:sz w:val="32"/>
          <w:szCs w:val="32"/>
        </w:rPr>
        <w:t>во</w:t>
      </w:r>
      <w:r w:rsidR="009D70AE">
        <w:rPr>
          <w:color w:val="000000" w:themeColor="text1"/>
          <w:sz w:val="32"/>
          <w:szCs w:val="32"/>
        </w:rPr>
        <w:t xml:space="preserve"> </w:t>
      </w:r>
      <w:r w:rsidRPr="006E2D0D">
        <w:rPr>
          <w:color w:val="000000" w:themeColor="text1"/>
          <w:sz w:val="32"/>
          <w:szCs w:val="32"/>
        </w:rPr>
        <w:t>Владимире,</w:t>
      </w:r>
      <w:r w:rsidR="009D70AE">
        <w:rPr>
          <w:color w:val="000000" w:themeColor="text1"/>
          <w:sz w:val="32"/>
          <w:szCs w:val="32"/>
        </w:rPr>
        <w:t xml:space="preserve"> </w:t>
      </w:r>
      <w:r w:rsidRPr="006E2D0D">
        <w:rPr>
          <w:color w:val="000000" w:themeColor="text1"/>
          <w:sz w:val="32"/>
          <w:szCs w:val="32"/>
        </w:rPr>
        <w:t>Брянске,</w:t>
      </w:r>
      <w:r w:rsidR="009D70AE">
        <w:rPr>
          <w:color w:val="000000" w:themeColor="text1"/>
          <w:sz w:val="32"/>
          <w:szCs w:val="32"/>
        </w:rPr>
        <w:t xml:space="preserve"> </w:t>
      </w:r>
      <w:r w:rsidRPr="006E2D0D">
        <w:rPr>
          <w:color w:val="000000" w:themeColor="text1"/>
          <w:sz w:val="32"/>
          <w:szCs w:val="32"/>
        </w:rPr>
        <w:t>Благовещенске,</w:t>
      </w:r>
      <w:r w:rsidR="009D70AE">
        <w:rPr>
          <w:color w:val="000000" w:themeColor="text1"/>
          <w:sz w:val="32"/>
          <w:szCs w:val="32"/>
        </w:rPr>
        <w:t xml:space="preserve"> </w:t>
      </w:r>
      <w:r w:rsidRPr="006E2D0D">
        <w:rPr>
          <w:color w:val="000000" w:themeColor="text1"/>
          <w:sz w:val="32"/>
          <w:szCs w:val="32"/>
        </w:rPr>
        <w:t>Петрозаводске,</w:t>
      </w:r>
      <w:r w:rsidR="009D70AE">
        <w:rPr>
          <w:color w:val="000000" w:themeColor="text1"/>
          <w:sz w:val="32"/>
          <w:szCs w:val="32"/>
        </w:rPr>
        <w:t xml:space="preserve"> </w:t>
      </w:r>
      <w:r w:rsidRPr="006E2D0D">
        <w:rPr>
          <w:color w:val="000000" w:themeColor="text1"/>
          <w:sz w:val="32"/>
          <w:szCs w:val="32"/>
        </w:rPr>
        <w:t>Тамбове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других</w:t>
      </w:r>
      <w:r w:rsidR="009D70AE">
        <w:rPr>
          <w:color w:val="000000" w:themeColor="text1"/>
          <w:sz w:val="32"/>
          <w:szCs w:val="32"/>
        </w:rPr>
        <w:t xml:space="preserve"> </w:t>
      </w:r>
      <w:r w:rsidRPr="006E2D0D">
        <w:rPr>
          <w:color w:val="000000" w:themeColor="text1"/>
          <w:sz w:val="32"/>
          <w:szCs w:val="32"/>
        </w:rPr>
        <w:t>городах.</w:t>
      </w:r>
      <w:r w:rsidR="009D70AE">
        <w:rPr>
          <w:color w:val="000000" w:themeColor="text1"/>
          <w:sz w:val="32"/>
          <w:szCs w:val="32"/>
        </w:rPr>
        <w:t xml:space="preserve"> </w:t>
      </w:r>
      <w:r w:rsidRPr="006E2D0D">
        <w:rPr>
          <w:color w:val="000000" w:themeColor="text1"/>
          <w:sz w:val="32"/>
          <w:szCs w:val="32"/>
        </w:rPr>
        <w:t>КПД</w:t>
      </w:r>
      <w:r w:rsidR="009D70AE">
        <w:rPr>
          <w:color w:val="000000" w:themeColor="text1"/>
          <w:sz w:val="32"/>
          <w:szCs w:val="32"/>
        </w:rPr>
        <w:t xml:space="preserve"> </w:t>
      </w:r>
      <w:r w:rsidRPr="006E2D0D">
        <w:rPr>
          <w:color w:val="000000" w:themeColor="text1"/>
          <w:sz w:val="32"/>
          <w:szCs w:val="32"/>
        </w:rPr>
        <w:t>новых</w:t>
      </w:r>
      <w:r w:rsidR="009D70AE">
        <w:rPr>
          <w:color w:val="000000" w:themeColor="text1"/>
          <w:sz w:val="32"/>
          <w:szCs w:val="32"/>
        </w:rPr>
        <w:t xml:space="preserve"> </w:t>
      </w:r>
      <w:r w:rsidRPr="006E2D0D">
        <w:rPr>
          <w:color w:val="000000" w:themeColor="text1"/>
          <w:sz w:val="32"/>
          <w:szCs w:val="32"/>
        </w:rPr>
        <w:t>котельных</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современным</w:t>
      </w:r>
      <w:r w:rsidR="009D70AE">
        <w:rPr>
          <w:color w:val="000000" w:themeColor="text1"/>
          <w:sz w:val="32"/>
          <w:szCs w:val="32"/>
        </w:rPr>
        <w:t xml:space="preserve"> </w:t>
      </w:r>
      <w:r w:rsidRPr="006E2D0D">
        <w:rPr>
          <w:color w:val="000000" w:themeColor="text1"/>
          <w:sz w:val="32"/>
          <w:szCs w:val="32"/>
        </w:rPr>
        <w:t>оборудованием,</w:t>
      </w:r>
      <w:r w:rsidR="009D70AE">
        <w:rPr>
          <w:color w:val="000000" w:themeColor="text1"/>
          <w:sz w:val="32"/>
          <w:szCs w:val="32"/>
        </w:rPr>
        <w:t xml:space="preserve"> </w:t>
      </w:r>
      <w:r w:rsidRPr="006E2D0D">
        <w:rPr>
          <w:color w:val="000000" w:themeColor="text1"/>
          <w:sz w:val="32"/>
          <w:szCs w:val="32"/>
        </w:rPr>
        <w:t>работающих</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газе,</w:t>
      </w:r>
      <w:r w:rsidR="009D70AE">
        <w:rPr>
          <w:color w:val="000000" w:themeColor="text1"/>
          <w:sz w:val="32"/>
          <w:szCs w:val="32"/>
        </w:rPr>
        <w:t xml:space="preserve"> </w:t>
      </w:r>
      <w:r w:rsidRPr="006E2D0D">
        <w:rPr>
          <w:color w:val="000000" w:themeColor="text1"/>
          <w:sz w:val="32"/>
          <w:szCs w:val="32"/>
        </w:rPr>
        <w:t>составляет</w:t>
      </w:r>
      <w:r w:rsidR="009D70AE">
        <w:rPr>
          <w:color w:val="000000" w:themeColor="text1"/>
          <w:sz w:val="32"/>
          <w:szCs w:val="32"/>
        </w:rPr>
        <w:t xml:space="preserve"> </w:t>
      </w:r>
      <w:r w:rsidRPr="006E2D0D">
        <w:rPr>
          <w:color w:val="000000" w:themeColor="text1"/>
          <w:sz w:val="32"/>
          <w:szCs w:val="32"/>
        </w:rPr>
        <w:t>92%.</w:t>
      </w:r>
      <w:r w:rsidR="009D70AE">
        <w:rPr>
          <w:color w:val="000000" w:themeColor="text1"/>
          <w:sz w:val="32"/>
          <w:szCs w:val="32"/>
        </w:rPr>
        <w:t xml:space="preserve"> </w:t>
      </w:r>
      <w:r w:rsidRPr="006E2D0D">
        <w:rPr>
          <w:color w:val="000000" w:themeColor="text1"/>
          <w:sz w:val="32"/>
          <w:szCs w:val="32"/>
        </w:rPr>
        <w:t>Эти</w:t>
      </w:r>
      <w:r w:rsidR="009D70AE">
        <w:rPr>
          <w:color w:val="000000" w:themeColor="text1"/>
          <w:sz w:val="32"/>
          <w:szCs w:val="32"/>
        </w:rPr>
        <w:t xml:space="preserve"> </w:t>
      </w:r>
      <w:r w:rsidRPr="006E2D0D">
        <w:rPr>
          <w:color w:val="000000" w:themeColor="text1"/>
          <w:sz w:val="32"/>
          <w:szCs w:val="32"/>
        </w:rPr>
        <w:t>успешные</w:t>
      </w:r>
      <w:r w:rsidR="009D70AE">
        <w:rPr>
          <w:color w:val="000000" w:themeColor="text1"/>
          <w:sz w:val="32"/>
          <w:szCs w:val="32"/>
        </w:rPr>
        <w:t xml:space="preserve"> </w:t>
      </w:r>
      <w:r w:rsidRPr="006E2D0D">
        <w:rPr>
          <w:color w:val="000000" w:themeColor="text1"/>
          <w:sz w:val="32"/>
          <w:szCs w:val="32"/>
        </w:rPr>
        <w:t>примеры</w:t>
      </w:r>
      <w:r w:rsidR="009D70AE">
        <w:rPr>
          <w:color w:val="000000" w:themeColor="text1"/>
          <w:sz w:val="32"/>
          <w:szCs w:val="32"/>
        </w:rPr>
        <w:t xml:space="preserve"> </w:t>
      </w:r>
      <w:r w:rsidRPr="006E2D0D">
        <w:rPr>
          <w:color w:val="000000" w:themeColor="text1"/>
          <w:sz w:val="32"/>
          <w:szCs w:val="32"/>
        </w:rPr>
        <w:t>показывают</w:t>
      </w:r>
      <w:r w:rsidR="009D70AE">
        <w:rPr>
          <w:color w:val="000000" w:themeColor="text1"/>
          <w:sz w:val="32"/>
          <w:szCs w:val="32"/>
        </w:rPr>
        <w:t xml:space="preserve"> </w:t>
      </w:r>
      <w:r w:rsidRPr="006E2D0D">
        <w:rPr>
          <w:color w:val="000000" w:themeColor="text1"/>
          <w:sz w:val="32"/>
          <w:szCs w:val="32"/>
        </w:rPr>
        <w:t>нам,</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стоит</w:t>
      </w:r>
      <w:r w:rsidR="009D70AE">
        <w:rPr>
          <w:color w:val="000000" w:themeColor="text1"/>
          <w:sz w:val="32"/>
          <w:szCs w:val="32"/>
        </w:rPr>
        <w:t xml:space="preserve"> </w:t>
      </w:r>
      <w:r w:rsidRPr="006E2D0D">
        <w:rPr>
          <w:color w:val="000000" w:themeColor="text1"/>
          <w:sz w:val="32"/>
          <w:szCs w:val="32"/>
        </w:rPr>
        <w:t>ввести</w:t>
      </w:r>
      <w:r w:rsidR="009D70AE">
        <w:rPr>
          <w:color w:val="000000" w:themeColor="text1"/>
          <w:sz w:val="32"/>
          <w:szCs w:val="32"/>
        </w:rPr>
        <w:t xml:space="preserve"> </w:t>
      </w:r>
      <w:r w:rsidRPr="006E2D0D">
        <w:rPr>
          <w:color w:val="000000" w:themeColor="text1"/>
          <w:sz w:val="32"/>
          <w:szCs w:val="32"/>
        </w:rPr>
        <w:t>этот</w:t>
      </w:r>
      <w:r w:rsidR="009D70AE">
        <w:rPr>
          <w:color w:val="000000" w:themeColor="text1"/>
          <w:sz w:val="32"/>
          <w:szCs w:val="32"/>
        </w:rPr>
        <w:t xml:space="preserve"> </w:t>
      </w:r>
      <w:r w:rsidRPr="006E2D0D">
        <w:rPr>
          <w:color w:val="000000" w:themeColor="text1"/>
          <w:sz w:val="32"/>
          <w:szCs w:val="32"/>
        </w:rPr>
        <w:t>путь</w:t>
      </w:r>
      <w:r w:rsidR="009D70AE">
        <w:rPr>
          <w:color w:val="000000" w:themeColor="text1"/>
          <w:sz w:val="32"/>
          <w:szCs w:val="32"/>
        </w:rPr>
        <w:t xml:space="preserve"> </w:t>
      </w:r>
      <w:r w:rsidRPr="006E2D0D">
        <w:rPr>
          <w:color w:val="000000" w:themeColor="text1"/>
          <w:sz w:val="32"/>
          <w:szCs w:val="32"/>
        </w:rPr>
        <w:t>модернизации</w:t>
      </w:r>
      <w:r w:rsidR="009D70AE">
        <w:rPr>
          <w:color w:val="000000" w:themeColor="text1"/>
          <w:sz w:val="32"/>
          <w:szCs w:val="32"/>
        </w:rPr>
        <w:t xml:space="preserve"> </w:t>
      </w:r>
      <w:r w:rsidRPr="006E2D0D">
        <w:rPr>
          <w:color w:val="000000" w:themeColor="text1"/>
          <w:sz w:val="32"/>
          <w:szCs w:val="32"/>
        </w:rPr>
        <w:t>комплексно</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всей</w:t>
      </w:r>
      <w:r w:rsidR="009D70AE">
        <w:rPr>
          <w:color w:val="000000" w:themeColor="text1"/>
          <w:sz w:val="32"/>
          <w:szCs w:val="32"/>
        </w:rPr>
        <w:t xml:space="preserve"> </w:t>
      </w:r>
      <w:r w:rsidRPr="006E2D0D">
        <w:rPr>
          <w:color w:val="000000" w:themeColor="text1"/>
          <w:sz w:val="32"/>
          <w:szCs w:val="32"/>
        </w:rPr>
        <w:t>стране.</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Кстати,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сфере</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слова</w:t>
      </w:r>
      <w:r w:rsidR="009D70AE">
        <w:rPr>
          <w:color w:val="000000" w:themeColor="text1"/>
          <w:sz w:val="32"/>
          <w:szCs w:val="32"/>
        </w:rPr>
        <w:t xml:space="preserve"> </w:t>
      </w:r>
      <w:r w:rsidRPr="006E2D0D">
        <w:rPr>
          <w:color w:val="000000" w:themeColor="text1"/>
          <w:sz w:val="32"/>
          <w:szCs w:val="32"/>
        </w:rPr>
        <w:t>«инновации»</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«энергоэффективность»</w:t>
      </w:r>
      <w:r w:rsidR="009D70AE">
        <w:rPr>
          <w:color w:val="000000" w:themeColor="text1"/>
          <w:sz w:val="32"/>
          <w:szCs w:val="32"/>
        </w:rPr>
        <w:t xml:space="preserve"> </w:t>
      </w:r>
      <w:r w:rsidRPr="006E2D0D">
        <w:rPr>
          <w:color w:val="000000" w:themeColor="text1"/>
          <w:sz w:val="32"/>
          <w:szCs w:val="32"/>
        </w:rPr>
        <w:t>тоже</w:t>
      </w:r>
      <w:r w:rsidR="009D70AE">
        <w:rPr>
          <w:color w:val="000000" w:themeColor="text1"/>
          <w:sz w:val="32"/>
          <w:szCs w:val="32"/>
        </w:rPr>
        <w:t xml:space="preserve"> </w:t>
      </w:r>
      <w:r w:rsidRPr="006E2D0D">
        <w:rPr>
          <w:color w:val="000000" w:themeColor="text1"/>
          <w:sz w:val="32"/>
          <w:szCs w:val="32"/>
        </w:rPr>
        <w:t>должны</w:t>
      </w:r>
      <w:r w:rsidR="009D70AE">
        <w:rPr>
          <w:color w:val="000000" w:themeColor="text1"/>
          <w:sz w:val="32"/>
          <w:szCs w:val="32"/>
        </w:rPr>
        <w:t xml:space="preserve"> </w:t>
      </w:r>
      <w:r w:rsidRPr="006E2D0D">
        <w:rPr>
          <w:color w:val="000000" w:themeColor="text1"/>
          <w:sz w:val="32"/>
          <w:szCs w:val="32"/>
        </w:rPr>
        <w:t>стать</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просто</w:t>
      </w:r>
      <w:r w:rsidR="009D70AE">
        <w:rPr>
          <w:color w:val="000000" w:themeColor="text1"/>
          <w:sz w:val="32"/>
          <w:szCs w:val="32"/>
        </w:rPr>
        <w:t xml:space="preserve"> </w:t>
      </w:r>
      <w:r w:rsidRPr="006E2D0D">
        <w:rPr>
          <w:color w:val="000000" w:themeColor="text1"/>
          <w:sz w:val="32"/>
          <w:szCs w:val="32"/>
        </w:rPr>
        <w:t>лозунгами,</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найти</w:t>
      </w:r>
      <w:r w:rsidR="009D70AE">
        <w:rPr>
          <w:color w:val="000000" w:themeColor="text1"/>
          <w:sz w:val="32"/>
          <w:szCs w:val="32"/>
        </w:rPr>
        <w:t xml:space="preserve"> </w:t>
      </w:r>
      <w:r w:rsidRPr="006E2D0D">
        <w:rPr>
          <w:color w:val="000000" w:themeColor="text1"/>
          <w:sz w:val="32"/>
          <w:szCs w:val="32"/>
        </w:rPr>
        <w:t>свое</w:t>
      </w:r>
      <w:r w:rsidR="009D70AE">
        <w:rPr>
          <w:color w:val="000000" w:themeColor="text1"/>
          <w:sz w:val="32"/>
          <w:szCs w:val="32"/>
        </w:rPr>
        <w:t xml:space="preserve"> </w:t>
      </w:r>
      <w:r w:rsidRPr="006E2D0D">
        <w:rPr>
          <w:color w:val="000000" w:themeColor="text1"/>
          <w:sz w:val="32"/>
          <w:szCs w:val="32"/>
        </w:rPr>
        <w:t>отражение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реалиях</w:t>
      </w:r>
      <w:r w:rsidR="009D70AE">
        <w:rPr>
          <w:color w:val="000000" w:themeColor="text1"/>
          <w:sz w:val="32"/>
          <w:szCs w:val="32"/>
        </w:rPr>
        <w:t xml:space="preserve"> </w:t>
      </w:r>
      <w:r w:rsidRPr="006E2D0D">
        <w:rPr>
          <w:color w:val="000000" w:themeColor="text1"/>
          <w:sz w:val="32"/>
          <w:szCs w:val="32"/>
        </w:rPr>
        <w:t>современного</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всей</w:t>
      </w:r>
      <w:r w:rsidR="009D70AE">
        <w:rPr>
          <w:color w:val="000000" w:themeColor="text1"/>
          <w:sz w:val="32"/>
          <w:szCs w:val="32"/>
        </w:rPr>
        <w:t xml:space="preserve"> </w:t>
      </w:r>
      <w:r w:rsidRPr="006E2D0D">
        <w:rPr>
          <w:color w:val="000000" w:themeColor="text1"/>
          <w:sz w:val="32"/>
          <w:szCs w:val="32"/>
        </w:rPr>
        <w:t>территории</w:t>
      </w:r>
      <w:r w:rsidR="009D70AE">
        <w:rPr>
          <w:color w:val="000000" w:themeColor="text1"/>
          <w:sz w:val="32"/>
          <w:szCs w:val="32"/>
        </w:rPr>
        <w:t xml:space="preserve"> </w:t>
      </w:r>
      <w:r w:rsidRPr="006E2D0D">
        <w:rPr>
          <w:color w:val="000000" w:themeColor="text1"/>
          <w:sz w:val="32"/>
          <w:szCs w:val="32"/>
        </w:rPr>
        <w:t>России.</w:t>
      </w:r>
      <w:r w:rsidR="009D70AE">
        <w:rPr>
          <w:color w:val="000000" w:themeColor="text1"/>
          <w:sz w:val="32"/>
          <w:szCs w:val="32"/>
        </w:rPr>
        <w:t xml:space="preserve"> </w:t>
      </w:r>
      <w:r w:rsidRPr="006E2D0D">
        <w:rPr>
          <w:color w:val="000000" w:themeColor="text1"/>
          <w:sz w:val="32"/>
          <w:szCs w:val="32"/>
        </w:rPr>
        <w:t>Министр</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Михаил</w:t>
      </w:r>
      <w:r w:rsidR="009D70AE">
        <w:rPr>
          <w:color w:val="000000" w:themeColor="text1"/>
          <w:sz w:val="32"/>
          <w:szCs w:val="32"/>
        </w:rPr>
        <w:t xml:space="preserve"> </w:t>
      </w:r>
      <w:r w:rsidRPr="006E2D0D">
        <w:rPr>
          <w:color w:val="000000" w:themeColor="text1"/>
          <w:sz w:val="32"/>
          <w:szCs w:val="32"/>
        </w:rPr>
        <w:t>Мень</w:t>
      </w:r>
      <w:r w:rsidR="009D70AE">
        <w:rPr>
          <w:color w:val="000000" w:themeColor="text1"/>
          <w:sz w:val="32"/>
          <w:szCs w:val="32"/>
        </w:rPr>
        <w:t xml:space="preserve"> </w:t>
      </w:r>
      <w:r w:rsidRPr="006E2D0D">
        <w:rPr>
          <w:color w:val="000000" w:themeColor="text1"/>
          <w:sz w:val="32"/>
          <w:szCs w:val="32"/>
        </w:rPr>
        <w:t>отмечает,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данном</w:t>
      </w:r>
      <w:r w:rsidR="009D70AE">
        <w:rPr>
          <w:color w:val="000000" w:themeColor="text1"/>
          <w:sz w:val="32"/>
          <w:szCs w:val="32"/>
        </w:rPr>
        <w:t xml:space="preserve"> </w:t>
      </w:r>
      <w:r w:rsidRPr="006E2D0D">
        <w:rPr>
          <w:color w:val="000000" w:themeColor="text1"/>
          <w:sz w:val="32"/>
          <w:szCs w:val="32"/>
        </w:rPr>
        <w:t>этапе</w:t>
      </w:r>
      <w:r w:rsidR="009D70AE">
        <w:rPr>
          <w:color w:val="000000" w:themeColor="text1"/>
          <w:sz w:val="32"/>
          <w:szCs w:val="32"/>
        </w:rPr>
        <w:t xml:space="preserve"> </w:t>
      </w:r>
      <w:r w:rsidRPr="006E2D0D">
        <w:rPr>
          <w:color w:val="000000" w:themeColor="text1"/>
          <w:sz w:val="32"/>
          <w:szCs w:val="32"/>
        </w:rPr>
        <w:t>важнее</w:t>
      </w:r>
      <w:r w:rsidR="009D70AE">
        <w:rPr>
          <w:color w:val="000000" w:themeColor="text1"/>
          <w:sz w:val="32"/>
          <w:szCs w:val="32"/>
        </w:rPr>
        <w:t xml:space="preserve"> </w:t>
      </w:r>
      <w:r w:rsidRPr="006E2D0D">
        <w:rPr>
          <w:color w:val="000000" w:themeColor="text1"/>
          <w:sz w:val="32"/>
          <w:szCs w:val="32"/>
        </w:rPr>
        <w:t>всего</w:t>
      </w:r>
      <w:r w:rsidR="009D70AE">
        <w:rPr>
          <w:color w:val="000000" w:themeColor="text1"/>
          <w:sz w:val="32"/>
          <w:szCs w:val="32"/>
        </w:rPr>
        <w:t xml:space="preserve"> </w:t>
      </w:r>
      <w:r w:rsidRPr="006E2D0D">
        <w:rPr>
          <w:color w:val="000000" w:themeColor="text1"/>
          <w:sz w:val="32"/>
          <w:szCs w:val="32"/>
        </w:rPr>
        <w:t>завершить</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ближайшем</w:t>
      </w:r>
      <w:r w:rsidR="009D70AE">
        <w:rPr>
          <w:color w:val="000000" w:themeColor="text1"/>
          <w:sz w:val="32"/>
          <w:szCs w:val="32"/>
        </w:rPr>
        <w:t xml:space="preserve"> </w:t>
      </w:r>
      <w:r w:rsidRPr="006E2D0D">
        <w:rPr>
          <w:color w:val="000000" w:themeColor="text1"/>
          <w:sz w:val="32"/>
          <w:szCs w:val="32"/>
        </w:rPr>
        <w:t>будущем</w:t>
      </w:r>
      <w:r w:rsidR="009D70AE">
        <w:rPr>
          <w:color w:val="000000" w:themeColor="text1"/>
          <w:sz w:val="32"/>
          <w:szCs w:val="32"/>
        </w:rPr>
        <w:t xml:space="preserve"> </w:t>
      </w:r>
      <w:r w:rsidRPr="006E2D0D">
        <w:rPr>
          <w:color w:val="000000" w:themeColor="text1"/>
          <w:sz w:val="32"/>
          <w:szCs w:val="32"/>
        </w:rPr>
        <w:t>процесс</w:t>
      </w:r>
      <w:r w:rsidR="009D70AE">
        <w:rPr>
          <w:color w:val="000000" w:themeColor="text1"/>
          <w:sz w:val="32"/>
          <w:szCs w:val="32"/>
        </w:rPr>
        <w:t xml:space="preserve"> </w:t>
      </w:r>
      <w:r w:rsidRPr="006E2D0D">
        <w:rPr>
          <w:color w:val="000000" w:themeColor="text1"/>
          <w:sz w:val="32"/>
          <w:szCs w:val="32"/>
        </w:rPr>
        <w:t>переселения</w:t>
      </w:r>
      <w:r w:rsidR="009D70AE">
        <w:rPr>
          <w:color w:val="000000" w:themeColor="text1"/>
          <w:sz w:val="32"/>
          <w:szCs w:val="32"/>
        </w:rPr>
        <w:t xml:space="preserve"> </w:t>
      </w:r>
      <w:r w:rsidRPr="006E2D0D">
        <w:rPr>
          <w:color w:val="000000" w:themeColor="text1"/>
          <w:sz w:val="32"/>
          <w:szCs w:val="32"/>
        </w:rPr>
        <w:t>граждан</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ветхих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аварийных</w:t>
      </w:r>
      <w:r w:rsidR="009D70AE">
        <w:rPr>
          <w:color w:val="000000" w:themeColor="text1"/>
          <w:sz w:val="32"/>
          <w:szCs w:val="32"/>
        </w:rPr>
        <w:t xml:space="preserve"> </w:t>
      </w:r>
      <w:r w:rsidRPr="006E2D0D">
        <w:rPr>
          <w:color w:val="000000" w:themeColor="text1"/>
          <w:sz w:val="32"/>
          <w:szCs w:val="32"/>
        </w:rPr>
        <w:t>домов.</w:t>
      </w:r>
      <w:r w:rsidR="009D70AE">
        <w:rPr>
          <w:color w:val="000000" w:themeColor="text1"/>
          <w:sz w:val="32"/>
          <w:szCs w:val="32"/>
        </w:rPr>
        <w:t xml:space="preserve"> </w:t>
      </w:r>
      <w:r w:rsidRPr="006E2D0D">
        <w:rPr>
          <w:color w:val="000000" w:themeColor="text1"/>
          <w:sz w:val="32"/>
          <w:szCs w:val="32"/>
        </w:rPr>
        <w:t>При</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необходимо</w:t>
      </w:r>
      <w:r w:rsidR="009D70AE">
        <w:rPr>
          <w:color w:val="000000" w:themeColor="text1"/>
          <w:sz w:val="32"/>
          <w:szCs w:val="32"/>
        </w:rPr>
        <w:t xml:space="preserve"> </w:t>
      </w:r>
      <w:r w:rsidRPr="006E2D0D">
        <w:rPr>
          <w:color w:val="000000" w:themeColor="text1"/>
          <w:sz w:val="32"/>
          <w:szCs w:val="32"/>
        </w:rPr>
        <w:t>снизить</w:t>
      </w:r>
      <w:r w:rsidR="009D70AE">
        <w:rPr>
          <w:color w:val="000000" w:themeColor="text1"/>
          <w:sz w:val="32"/>
          <w:szCs w:val="32"/>
        </w:rPr>
        <w:t xml:space="preserve"> </w:t>
      </w:r>
      <w:r w:rsidRPr="006E2D0D">
        <w:rPr>
          <w:color w:val="000000" w:themeColor="text1"/>
          <w:sz w:val="32"/>
          <w:szCs w:val="32"/>
        </w:rPr>
        <w:t>себестоимость</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Министр</w:t>
      </w:r>
      <w:r w:rsidR="009D70AE">
        <w:rPr>
          <w:color w:val="000000" w:themeColor="text1"/>
          <w:sz w:val="32"/>
          <w:szCs w:val="32"/>
        </w:rPr>
        <w:t xml:space="preserve"> </w:t>
      </w:r>
      <w:r w:rsidRPr="006E2D0D">
        <w:rPr>
          <w:color w:val="000000" w:themeColor="text1"/>
          <w:sz w:val="32"/>
          <w:szCs w:val="32"/>
        </w:rPr>
        <w:t>считает,</w:t>
      </w:r>
      <w:r w:rsidR="009D70AE">
        <w:rPr>
          <w:color w:val="000000" w:themeColor="text1"/>
          <w:sz w:val="32"/>
          <w:szCs w:val="32"/>
        </w:rPr>
        <w:t xml:space="preserve"> </w:t>
      </w:r>
      <w:r w:rsidRPr="006E2D0D">
        <w:rPr>
          <w:color w:val="000000" w:themeColor="text1"/>
          <w:sz w:val="32"/>
          <w:szCs w:val="32"/>
        </w:rPr>
        <w:t>что</w:t>
      </w:r>
      <w:r w:rsidR="009D70AE">
        <w:rPr>
          <w:color w:val="000000" w:themeColor="text1"/>
          <w:sz w:val="32"/>
          <w:szCs w:val="32"/>
        </w:rPr>
        <w:t xml:space="preserve"> </w:t>
      </w:r>
      <w:r w:rsidRPr="006E2D0D">
        <w:rPr>
          <w:color w:val="000000" w:themeColor="text1"/>
          <w:sz w:val="32"/>
          <w:szCs w:val="32"/>
        </w:rPr>
        <w:t>первый</w:t>
      </w:r>
      <w:r w:rsidR="009D70AE">
        <w:rPr>
          <w:color w:val="000000" w:themeColor="text1"/>
          <w:sz w:val="32"/>
          <w:szCs w:val="32"/>
        </w:rPr>
        <w:t xml:space="preserve"> </w:t>
      </w:r>
      <w:r w:rsidRPr="006E2D0D">
        <w:rPr>
          <w:color w:val="000000" w:themeColor="text1"/>
          <w:sz w:val="32"/>
          <w:szCs w:val="32"/>
        </w:rPr>
        <w:t>шаг</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направлении</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есть:</w:t>
      </w:r>
      <w:r w:rsidR="009D70AE">
        <w:rPr>
          <w:color w:val="000000" w:themeColor="text1"/>
          <w:sz w:val="32"/>
          <w:szCs w:val="32"/>
        </w:rPr>
        <w:t xml:space="preserve"> </w:t>
      </w:r>
      <w:r w:rsidRPr="006E2D0D">
        <w:rPr>
          <w:color w:val="000000" w:themeColor="text1"/>
          <w:sz w:val="32"/>
          <w:szCs w:val="32"/>
        </w:rPr>
        <w:t>Главгосэкспертиза</w:t>
      </w:r>
      <w:r w:rsidR="009D70AE">
        <w:rPr>
          <w:color w:val="000000" w:themeColor="text1"/>
          <w:sz w:val="32"/>
          <w:szCs w:val="32"/>
        </w:rPr>
        <w:t xml:space="preserve"> </w:t>
      </w:r>
      <w:r w:rsidRPr="006E2D0D">
        <w:rPr>
          <w:color w:val="000000" w:themeColor="text1"/>
          <w:sz w:val="32"/>
          <w:szCs w:val="32"/>
        </w:rPr>
        <w:t>согласовывает</w:t>
      </w:r>
      <w:r w:rsidR="009D70AE">
        <w:rPr>
          <w:color w:val="000000" w:themeColor="text1"/>
          <w:sz w:val="32"/>
          <w:szCs w:val="32"/>
        </w:rPr>
        <w:t xml:space="preserve"> </w:t>
      </w:r>
      <w:r w:rsidRPr="006E2D0D">
        <w:rPr>
          <w:color w:val="000000" w:themeColor="text1"/>
          <w:sz w:val="32"/>
          <w:szCs w:val="32"/>
        </w:rPr>
        <w:t>проектно-сметную</w:t>
      </w:r>
      <w:r w:rsidR="009D70AE">
        <w:rPr>
          <w:color w:val="000000" w:themeColor="text1"/>
          <w:sz w:val="32"/>
          <w:szCs w:val="32"/>
        </w:rPr>
        <w:t xml:space="preserve"> </w:t>
      </w:r>
      <w:r w:rsidRPr="006E2D0D">
        <w:rPr>
          <w:color w:val="000000" w:themeColor="text1"/>
          <w:sz w:val="32"/>
          <w:szCs w:val="32"/>
        </w:rPr>
        <w:t>документацию</w:t>
      </w:r>
      <w:r w:rsidR="009D70AE">
        <w:rPr>
          <w:color w:val="000000" w:themeColor="text1"/>
          <w:sz w:val="32"/>
          <w:szCs w:val="32"/>
        </w:rPr>
        <w:t xml:space="preserve"> </w:t>
      </w:r>
      <w:r w:rsidRPr="006E2D0D">
        <w:rPr>
          <w:color w:val="000000" w:themeColor="text1"/>
          <w:sz w:val="32"/>
          <w:szCs w:val="32"/>
        </w:rPr>
        <w:t>тех</w:t>
      </w:r>
      <w:r w:rsidR="009D70AE">
        <w:rPr>
          <w:color w:val="000000" w:themeColor="text1"/>
          <w:sz w:val="32"/>
          <w:szCs w:val="32"/>
        </w:rPr>
        <w:t xml:space="preserve"> </w:t>
      </w:r>
      <w:r w:rsidRPr="006E2D0D">
        <w:rPr>
          <w:color w:val="000000" w:themeColor="text1"/>
          <w:sz w:val="32"/>
          <w:szCs w:val="32"/>
        </w:rPr>
        <w:t>проектов,</w:t>
      </w:r>
      <w:r w:rsidR="009D70AE">
        <w:rPr>
          <w:color w:val="000000" w:themeColor="text1"/>
          <w:sz w:val="32"/>
          <w:szCs w:val="32"/>
        </w:rPr>
        <w:t xml:space="preserve"> </w:t>
      </w:r>
      <w:r w:rsidRPr="006E2D0D">
        <w:rPr>
          <w:color w:val="000000" w:themeColor="text1"/>
          <w:sz w:val="32"/>
          <w:szCs w:val="32"/>
        </w:rPr>
        <w:t>которые</w:t>
      </w:r>
      <w:r w:rsidR="009D70AE">
        <w:rPr>
          <w:color w:val="000000" w:themeColor="text1"/>
          <w:sz w:val="32"/>
          <w:szCs w:val="32"/>
        </w:rPr>
        <w:t xml:space="preserve"> </w:t>
      </w:r>
      <w:r w:rsidRPr="006E2D0D">
        <w:rPr>
          <w:color w:val="000000" w:themeColor="text1"/>
          <w:sz w:val="32"/>
          <w:szCs w:val="32"/>
        </w:rPr>
        <w:t>финансируются</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федерального</w:t>
      </w:r>
      <w:r w:rsidR="009D70AE">
        <w:rPr>
          <w:color w:val="000000" w:themeColor="text1"/>
          <w:sz w:val="32"/>
          <w:szCs w:val="32"/>
        </w:rPr>
        <w:t xml:space="preserve"> </w:t>
      </w:r>
      <w:r w:rsidRPr="006E2D0D">
        <w:rPr>
          <w:color w:val="000000" w:themeColor="text1"/>
          <w:sz w:val="32"/>
          <w:szCs w:val="32"/>
        </w:rPr>
        <w:t>бюджета.</w:t>
      </w:r>
    </w:p>
    <w:p w:rsidR="0024769F" w:rsidRPr="00161130" w:rsidRDefault="0024769F" w:rsidP="006E2D0D">
      <w:pPr>
        <w:pStyle w:val="a3"/>
        <w:spacing w:before="0" w:beforeAutospacing="0" w:after="0" w:afterAutospacing="0"/>
        <w:ind w:firstLine="709"/>
        <w:contextualSpacing/>
        <w:jc w:val="both"/>
        <w:rPr>
          <w:i/>
          <w:color w:val="000000" w:themeColor="text1"/>
          <w:sz w:val="32"/>
          <w:szCs w:val="32"/>
        </w:rPr>
      </w:pPr>
      <w:r w:rsidRPr="00161130">
        <w:rPr>
          <w:i/>
          <w:color w:val="000000" w:themeColor="text1"/>
          <w:sz w:val="32"/>
          <w:szCs w:val="32"/>
        </w:rPr>
        <w:t>Тарифы</w:t>
      </w:r>
      <w:r w:rsidR="009D70AE">
        <w:rPr>
          <w:i/>
          <w:color w:val="000000" w:themeColor="text1"/>
          <w:sz w:val="32"/>
          <w:szCs w:val="32"/>
        </w:rPr>
        <w:t xml:space="preserve"> </w:t>
      </w:r>
      <w:r w:rsidRPr="00161130">
        <w:rPr>
          <w:i/>
          <w:color w:val="000000" w:themeColor="text1"/>
          <w:sz w:val="32"/>
          <w:szCs w:val="32"/>
        </w:rPr>
        <w:t>и</w:t>
      </w:r>
      <w:r w:rsidR="009D70AE">
        <w:rPr>
          <w:i/>
          <w:color w:val="000000" w:themeColor="text1"/>
          <w:sz w:val="32"/>
          <w:szCs w:val="32"/>
        </w:rPr>
        <w:t xml:space="preserve"> </w:t>
      </w:r>
      <w:r w:rsidRPr="00161130">
        <w:rPr>
          <w:i/>
          <w:color w:val="000000" w:themeColor="text1"/>
          <w:sz w:val="32"/>
          <w:szCs w:val="32"/>
        </w:rPr>
        <w:t>инвестиции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Истинная</w:t>
      </w:r>
      <w:r w:rsidR="009D70AE">
        <w:rPr>
          <w:color w:val="000000" w:themeColor="text1"/>
          <w:sz w:val="32"/>
          <w:szCs w:val="32"/>
        </w:rPr>
        <w:t xml:space="preserve"> </w:t>
      </w:r>
      <w:r w:rsidRPr="006E2D0D">
        <w:rPr>
          <w:color w:val="000000" w:themeColor="text1"/>
          <w:sz w:val="32"/>
          <w:szCs w:val="32"/>
        </w:rPr>
        <w:t>степень</w:t>
      </w:r>
      <w:r w:rsidR="009D70AE">
        <w:rPr>
          <w:color w:val="000000" w:themeColor="text1"/>
          <w:sz w:val="32"/>
          <w:szCs w:val="32"/>
        </w:rPr>
        <w:t xml:space="preserve"> </w:t>
      </w:r>
      <w:r w:rsidRPr="006E2D0D">
        <w:rPr>
          <w:color w:val="000000" w:themeColor="text1"/>
          <w:sz w:val="32"/>
          <w:szCs w:val="32"/>
        </w:rPr>
        <w:t>износа</w:t>
      </w:r>
      <w:r w:rsidR="009D70AE">
        <w:rPr>
          <w:color w:val="000000" w:themeColor="text1"/>
          <w:sz w:val="32"/>
          <w:szCs w:val="32"/>
        </w:rPr>
        <w:t xml:space="preserve"> </w:t>
      </w:r>
      <w:r w:rsidRPr="006E2D0D">
        <w:rPr>
          <w:color w:val="000000" w:themeColor="text1"/>
          <w:sz w:val="32"/>
          <w:szCs w:val="32"/>
        </w:rPr>
        <w:t>инфраструктуры</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учитывается</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тарифах,</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изменение</w:t>
      </w:r>
      <w:r w:rsidR="009D70AE">
        <w:rPr>
          <w:color w:val="000000" w:themeColor="text1"/>
          <w:sz w:val="32"/>
          <w:szCs w:val="32"/>
        </w:rPr>
        <w:t xml:space="preserve"> </w:t>
      </w:r>
      <w:r w:rsidRPr="006E2D0D">
        <w:rPr>
          <w:color w:val="000000" w:themeColor="text1"/>
          <w:sz w:val="32"/>
          <w:szCs w:val="32"/>
        </w:rPr>
        <w:t>только</w:t>
      </w:r>
      <w:r w:rsidR="009D70AE">
        <w:rPr>
          <w:color w:val="000000" w:themeColor="text1"/>
          <w:sz w:val="32"/>
          <w:szCs w:val="32"/>
        </w:rPr>
        <w:t xml:space="preserve"> </w:t>
      </w:r>
      <w:r w:rsidRPr="006E2D0D">
        <w:rPr>
          <w:color w:val="000000" w:themeColor="text1"/>
          <w:sz w:val="32"/>
          <w:szCs w:val="32"/>
        </w:rPr>
        <w:t>усугубляет</w:t>
      </w:r>
      <w:r w:rsidR="009D70AE">
        <w:rPr>
          <w:color w:val="000000" w:themeColor="text1"/>
          <w:sz w:val="32"/>
          <w:szCs w:val="32"/>
        </w:rPr>
        <w:t xml:space="preserve"> </w:t>
      </w:r>
      <w:r w:rsidRPr="006E2D0D">
        <w:rPr>
          <w:color w:val="000000" w:themeColor="text1"/>
          <w:sz w:val="32"/>
          <w:szCs w:val="32"/>
        </w:rPr>
        <w:t>положение.</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целом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рост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тарифов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на</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услуги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2013</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году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составил</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9,7%.</w:t>
      </w:r>
      <w:r w:rsidR="009D70AE">
        <w:rPr>
          <w:rStyle w:val="apple-converted-space"/>
          <w:color w:val="000000" w:themeColor="text1"/>
          <w:sz w:val="32"/>
          <w:szCs w:val="32"/>
        </w:rPr>
        <w:t xml:space="preserve"> </w:t>
      </w:r>
      <w:r w:rsidRPr="006E2D0D">
        <w:rPr>
          <w:color w:val="000000" w:themeColor="text1"/>
          <w:sz w:val="32"/>
          <w:szCs w:val="32"/>
        </w:rPr>
        <w:t>Согласно</w:t>
      </w:r>
      <w:r w:rsidR="009D70AE">
        <w:rPr>
          <w:color w:val="000000" w:themeColor="text1"/>
          <w:sz w:val="32"/>
          <w:szCs w:val="32"/>
        </w:rPr>
        <w:t xml:space="preserve"> </w:t>
      </w:r>
      <w:r w:rsidRPr="006E2D0D">
        <w:rPr>
          <w:color w:val="000000" w:themeColor="text1"/>
          <w:sz w:val="32"/>
          <w:szCs w:val="32"/>
        </w:rPr>
        <w:t>постановлению</w:t>
      </w:r>
      <w:r w:rsidR="009D70AE">
        <w:rPr>
          <w:color w:val="000000" w:themeColor="text1"/>
          <w:sz w:val="32"/>
          <w:szCs w:val="32"/>
        </w:rPr>
        <w:t xml:space="preserve"> </w:t>
      </w:r>
      <w:r w:rsidRPr="006E2D0D">
        <w:rPr>
          <w:color w:val="000000" w:themeColor="text1"/>
          <w:sz w:val="32"/>
          <w:szCs w:val="32"/>
        </w:rPr>
        <w:t>столичного</w:t>
      </w:r>
      <w:r w:rsidR="009D70AE">
        <w:rPr>
          <w:color w:val="000000" w:themeColor="text1"/>
          <w:sz w:val="32"/>
          <w:szCs w:val="32"/>
        </w:rPr>
        <w:t xml:space="preserve"> </w:t>
      </w:r>
      <w:r w:rsidRPr="006E2D0D">
        <w:rPr>
          <w:color w:val="000000" w:themeColor="text1"/>
          <w:sz w:val="32"/>
          <w:szCs w:val="32"/>
        </w:rPr>
        <w:t>правительства,</w:t>
      </w:r>
      <w:r w:rsidR="009D70AE">
        <w:rPr>
          <w:color w:val="000000" w:themeColor="text1"/>
          <w:sz w:val="32"/>
          <w:szCs w:val="32"/>
        </w:rPr>
        <w:t xml:space="preserve"> </w:t>
      </w:r>
      <w:r w:rsidRPr="006E2D0D">
        <w:rPr>
          <w:color w:val="000000" w:themeColor="text1"/>
          <w:sz w:val="32"/>
          <w:szCs w:val="32"/>
        </w:rPr>
        <w:t>москвичи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прошедшем</w:t>
      </w:r>
      <w:r w:rsidR="009D70AE">
        <w:rPr>
          <w:color w:val="000000" w:themeColor="text1"/>
          <w:sz w:val="32"/>
          <w:szCs w:val="32"/>
        </w:rPr>
        <w:t xml:space="preserve"> </w:t>
      </w:r>
      <w:r w:rsidRPr="006E2D0D">
        <w:rPr>
          <w:color w:val="000000" w:themeColor="text1"/>
          <w:sz w:val="32"/>
          <w:szCs w:val="32"/>
        </w:rPr>
        <w:t>году</w:t>
      </w:r>
      <w:r w:rsidR="009D70AE">
        <w:rPr>
          <w:color w:val="000000" w:themeColor="text1"/>
          <w:sz w:val="32"/>
          <w:szCs w:val="32"/>
        </w:rPr>
        <w:t xml:space="preserve"> </w:t>
      </w:r>
      <w:r w:rsidRPr="006E2D0D">
        <w:rPr>
          <w:color w:val="000000" w:themeColor="text1"/>
          <w:sz w:val="32"/>
          <w:szCs w:val="32"/>
        </w:rPr>
        <w:t>платили</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теплоснабжение</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среднем</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9%</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по</w:t>
      </w:r>
      <w:r w:rsidR="009D70AE">
        <w:rPr>
          <w:color w:val="000000" w:themeColor="text1"/>
          <w:sz w:val="32"/>
          <w:szCs w:val="32"/>
        </w:rPr>
        <w:t xml:space="preserve"> </w:t>
      </w:r>
      <w:r w:rsidRPr="006E2D0D">
        <w:rPr>
          <w:color w:val="000000" w:themeColor="text1"/>
          <w:sz w:val="32"/>
          <w:szCs w:val="32"/>
        </w:rPr>
        <w:t>сравнению</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текущим</w:t>
      </w:r>
      <w:r w:rsidR="009D70AE">
        <w:rPr>
          <w:color w:val="000000" w:themeColor="text1"/>
          <w:sz w:val="32"/>
          <w:szCs w:val="32"/>
        </w:rPr>
        <w:t xml:space="preserve"> </w:t>
      </w:r>
      <w:r w:rsidRPr="006E2D0D">
        <w:rPr>
          <w:color w:val="000000" w:themeColor="text1"/>
          <w:sz w:val="32"/>
          <w:szCs w:val="32"/>
        </w:rPr>
        <w:t>годом,</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газоснабжение,</w:t>
      </w:r>
      <w:r w:rsidR="009D70AE">
        <w:rPr>
          <w:color w:val="000000" w:themeColor="text1"/>
          <w:sz w:val="32"/>
          <w:szCs w:val="32"/>
        </w:rPr>
        <w:t xml:space="preserve"> </w:t>
      </w:r>
      <w:r w:rsidRPr="006E2D0D">
        <w:rPr>
          <w:color w:val="000000" w:themeColor="text1"/>
          <w:sz w:val="32"/>
          <w:szCs w:val="32"/>
        </w:rPr>
        <w:t>содержание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ремонт</w:t>
      </w:r>
      <w:r w:rsidR="009D70AE">
        <w:rPr>
          <w:color w:val="000000" w:themeColor="text1"/>
          <w:sz w:val="32"/>
          <w:szCs w:val="32"/>
        </w:rPr>
        <w:t xml:space="preserve"> </w:t>
      </w:r>
      <w:r w:rsidRPr="006E2D0D">
        <w:rPr>
          <w:color w:val="000000" w:themeColor="text1"/>
          <w:sz w:val="32"/>
          <w:szCs w:val="32"/>
        </w:rPr>
        <w:t>жилых</w:t>
      </w:r>
      <w:r w:rsidR="009D70AE">
        <w:rPr>
          <w:color w:val="000000" w:themeColor="text1"/>
          <w:sz w:val="32"/>
          <w:szCs w:val="32"/>
        </w:rPr>
        <w:t xml:space="preserve"> </w:t>
      </w:r>
      <w:r w:rsidRPr="006E2D0D">
        <w:rPr>
          <w:color w:val="000000" w:themeColor="text1"/>
          <w:sz w:val="32"/>
          <w:szCs w:val="32"/>
        </w:rPr>
        <w:t>домов</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15%</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рост</w:t>
      </w:r>
      <w:r w:rsidR="009D70AE">
        <w:rPr>
          <w:color w:val="000000" w:themeColor="text1"/>
          <w:sz w:val="32"/>
          <w:szCs w:val="32"/>
        </w:rPr>
        <w:t xml:space="preserve"> </w:t>
      </w:r>
      <w:r w:rsidRPr="006E2D0D">
        <w:rPr>
          <w:color w:val="000000" w:themeColor="text1"/>
          <w:sz w:val="32"/>
          <w:szCs w:val="32"/>
        </w:rPr>
        <w:t>квартплаты</w:t>
      </w:r>
      <w:r w:rsidR="009D70AE">
        <w:rPr>
          <w:color w:val="000000" w:themeColor="text1"/>
          <w:sz w:val="32"/>
          <w:szCs w:val="32"/>
        </w:rPr>
        <w:t xml:space="preserve"> </w:t>
      </w:r>
      <w:r w:rsidRPr="006E2D0D">
        <w:rPr>
          <w:color w:val="000000" w:themeColor="text1"/>
          <w:sz w:val="32"/>
          <w:szCs w:val="32"/>
        </w:rPr>
        <w:t>составил</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7</w:t>
      </w:r>
      <w:r w:rsidR="009D70AE">
        <w:rPr>
          <w:color w:val="000000" w:themeColor="text1"/>
          <w:sz w:val="32"/>
          <w:szCs w:val="32"/>
        </w:rPr>
        <w:t xml:space="preserve"> </w:t>
      </w:r>
      <w:r w:rsidRPr="006E2D0D">
        <w:rPr>
          <w:color w:val="000000" w:themeColor="text1"/>
          <w:sz w:val="32"/>
          <w:szCs w:val="32"/>
        </w:rPr>
        <w:t>до</w:t>
      </w:r>
      <w:r w:rsidR="009D70AE">
        <w:rPr>
          <w:color w:val="000000" w:themeColor="text1"/>
          <w:sz w:val="32"/>
          <w:szCs w:val="32"/>
        </w:rPr>
        <w:t xml:space="preserve"> </w:t>
      </w:r>
      <w:r w:rsidRPr="006E2D0D">
        <w:rPr>
          <w:color w:val="000000" w:themeColor="text1"/>
          <w:sz w:val="32"/>
          <w:szCs w:val="32"/>
        </w:rPr>
        <w:t>20%</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зависимости</w:t>
      </w:r>
      <w:r w:rsidR="009D70AE">
        <w:rPr>
          <w:color w:val="000000" w:themeColor="text1"/>
          <w:sz w:val="32"/>
          <w:szCs w:val="32"/>
        </w:rPr>
        <w:t xml:space="preserve"> </w:t>
      </w:r>
      <w:r w:rsidRPr="006E2D0D">
        <w:rPr>
          <w:color w:val="000000" w:themeColor="text1"/>
          <w:sz w:val="32"/>
          <w:szCs w:val="32"/>
        </w:rPr>
        <w:t>от</w:t>
      </w:r>
      <w:r w:rsidR="009D70AE">
        <w:rPr>
          <w:color w:val="000000" w:themeColor="text1"/>
          <w:sz w:val="32"/>
          <w:szCs w:val="32"/>
        </w:rPr>
        <w:t xml:space="preserve"> </w:t>
      </w:r>
      <w:r w:rsidRPr="006E2D0D">
        <w:rPr>
          <w:color w:val="000000" w:themeColor="text1"/>
          <w:sz w:val="32"/>
          <w:szCs w:val="32"/>
        </w:rPr>
        <w:t>типа</w:t>
      </w:r>
      <w:r w:rsidR="009D70AE">
        <w:rPr>
          <w:color w:val="000000" w:themeColor="text1"/>
          <w:sz w:val="32"/>
          <w:szCs w:val="32"/>
        </w:rPr>
        <w:t xml:space="preserve"> </w:t>
      </w:r>
      <w:r w:rsidRPr="006E2D0D">
        <w:rPr>
          <w:color w:val="000000" w:themeColor="text1"/>
          <w:sz w:val="32"/>
          <w:szCs w:val="32"/>
        </w:rPr>
        <w:t>жилья,</w:t>
      </w:r>
      <w:r w:rsidR="009D70AE">
        <w:rPr>
          <w:color w:val="000000" w:themeColor="text1"/>
          <w:sz w:val="32"/>
          <w:szCs w:val="32"/>
        </w:rPr>
        <w:t xml:space="preserve"> </w:t>
      </w:r>
      <w:r w:rsidRPr="006E2D0D">
        <w:rPr>
          <w:color w:val="000000" w:themeColor="text1"/>
          <w:sz w:val="32"/>
          <w:szCs w:val="32"/>
        </w:rPr>
        <w:t>электроэнергия</w:t>
      </w:r>
      <w:r w:rsidR="009D70AE">
        <w:rPr>
          <w:color w:val="000000" w:themeColor="text1"/>
          <w:sz w:val="32"/>
          <w:szCs w:val="32"/>
        </w:rPr>
        <w:t xml:space="preserve"> </w:t>
      </w:r>
      <w:r w:rsidRPr="006E2D0D">
        <w:rPr>
          <w:color w:val="000000" w:themeColor="text1"/>
          <w:sz w:val="32"/>
          <w:szCs w:val="32"/>
        </w:rPr>
        <w:t>подорожала</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среднем</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13%,</w:t>
      </w:r>
      <w:r w:rsidR="009D70AE">
        <w:rPr>
          <w:color w:val="000000" w:themeColor="text1"/>
          <w:sz w:val="32"/>
          <w:szCs w:val="32"/>
        </w:rPr>
        <w:t xml:space="preserve"> </w:t>
      </w:r>
      <w:r w:rsidRPr="006E2D0D">
        <w:rPr>
          <w:color w:val="000000" w:themeColor="text1"/>
          <w:sz w:val="32"/>
          <w:szCs w:val="32"/>
        </w:rPr>
        <w:t>а</w:t>
      </w:r>
      <w:r w:rsidR="009D70AE">
        <w:rPr>
          <w:color w:val="000000" w:themeColor="text1"/>
          <w:sz w:val="32"/>
          <w:szCs w:val="32"/>
        </w:rPr>
        <w:t xml:space="preserve"> </w:t>
      </w:r>
      <w:r w:rsidRPr="006E2D0D">
        <w:rPr>
          <w:color w:val="000000" w:themeColor="text1"/>
          <w:sz w:val="32"/>
          <w:szCs w:val="32"/>
        </w:rPr>
        <w:t>холодное</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горячее</w:t>
      </w:r>
      <w:r w:rsidR="009D70AE">
        <w:rPr>
          <w:color w:val="000000" w:themeColor="text1"/>
          <w:sz w:val="32"/>
          <w:szCs w:val="32"/>
        </w:rPr>
        <w:t xml:space="preserve"> </w:t>
      </w:r>
      <w:r w:rsidRPr="006E2D0D">
        <w:rPr>
          <w:color w:val="000000" w:themeColor="text1"/>
          <w:sz w:val="32"/>
          <w:szCs w:val="32"/>
        </w:rPr>
        <w:t>водоснабжение</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6</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8%</w:t>
      </w:r>
      <w:r w:rsidR="009D70AE">
        <w:rPr>
          <w:color w:val="000000" w:themeColor="text1"/>
          <w:sz w:val="32"/>
          <w:szCs w:val="32"/>
        </w:rPr>
        <w:t xml:space="preserve"> </w:t>
      </w:r>
      <w:r w:rsidRPr="006E2D0D">
        <w:rPr>
          <w:color w:val="000000" w:themeColor="text1"/>
          <w:sz w:val="32"/>
          <w:szCs w:val="32"/>
        </w:rPr>
        <w:t>соответственно.</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bCs/>
          <w:color w:val="000000" w:themeColor="text1"/>
          <w:sz w:val="32"/>
          <w:szCs w:val="32"/>
          <w:bdr w:val="none" w:sz="0" w:space="0" w:color="auto" w:frame="1"/>
        </w:rPr>
        <w:t>Повышение</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тарифов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неодинаковое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всей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стране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зависит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региональных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особенностей.</w:t>
      </w:r>
      <w:r w:rsidR="009D70AE">
        <w:rPr>
          <w:rStyle w:val="apple-converted-space"/>
          <w:color w:val="000000" w:themeColor="text1"/>
          <w:sz w:val="32"/>
          <w:szCs w:val="32"/>
        </w:rPr>
        <w:t xml:space="preserve"> </w:t>
      </w:r>
      <w:r w:rsidRPr="006E2D0D">
        <w:rPr>
          <w:color w:val="000000" w:themeColor="text1"/>
          <w:sz w:val="32"/>
          <w:szCs w:val="32"/>
        </w:rPr>
        <w:t>Соответственно,</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порядке</w:t>
      </w:r>
      <w:r w:rsidR="009D70AE">
        <w:rPr>
          <w:color w:val="000000" w:themeColor="text1"/>
          <w:sz w:val="32"/>
          <w:szCs w:val="32"/>
        </w:rPr>
        <w:t xml:space="preserve"> </w:t>
      </w:r>
      <w:r w:rsidRPr="006E2D0D">
        <w:rPr>
          <w:color w:val="000000" w:themeColor="text1"/>
          <w:sz w:val="32"/>
          <w:szCs w:val="32"/>
        </w:rPr>
        <w:t>говорить</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приходится:</w:t>
      </w:r>
      <w:r w:rsidR="009D70AE">
        <w:rPr>
          <w:color w:val="000000" w:themeColor="text1"/>
          <w:sz w:val="32"/>
          <w:szCs w:val="32"/>
        </w:rPr>
        <w:t xml:space="preserve"> </w:t>
      </w:r>
      <w:r w:rsidRPr="006E2D0D">
        <w:rPr>
          <w:color w:val="000000" w:themeColor="text1"/>
          <w:sz w:val="32"/>
          <w:szCs w:val="32"/>
        </w:rPr>
        <w:t>каждый</w:t>
      </w:r>
      <w:r w:rsidR="009D70AE">
        <w:rPr>
          <w:color w:val="000000" w:themeColor="text1"/>
          <w:sz w:val="32"/>
          <w:szCs w:val="32"/>
        </w:rPr>
        <w:t xml:space="preserve"> </w:t>
      </w:r>
      <w:r w:rsidRPr="006E2D0D">
        <w:rPr>
          <w:color w:val="000000" w:themeColor="text1"/>
          <w:sz w:val="32"/>
          <w:szCs w:val="32"/>
        </w:rPr>
        <w:t>регион</w:t>
      </w:r>
      <w:r w:rsidR="009D70AE">
        <w:rPr>
          <w:color w:val="000000" w:themeColor="text1"/>
          <w:sz w:val="32"/>
          <w:szCs w:val="32"/>
        </w:rPr>
        <w:t xml:space="preserve"> </w:t>
      </w:r>
      <w:r w:rsidRPr="006E2D0D">
        <w:rPr>
          <w:color w:val="000000" w:themeColor="text1"/>
          <w:sz w:val="32"/>
          <w:szCs w:val="32"/>
        </w:rPr>
        <w:t>может</w:t>
      </w:r>
      <w:r w:rsidR="009D70AE">
        <w:rPr>
          <w:color w:val="000000" w:themeColor="text1"/>
          <w:sz w:val="32"/>
          <w:szCs w:val="32"/>
        </w:rPr>
        <w:t xml:space="preserve"> </w:t>
      </w:r>
      <w:r w:rsidRPr="006E2D0D">
        <w:rPr>
          <w:color w:val="000000" w:themeColor="text1"/>
          <w:sz w:val="32"/>
          <w:szCs w:val="32"/>
        </w:rPr>
        <w:t>накручивать</w:t>
      </w:r>
      <w:r w:rsidR="009D70AE">
        <w:rPr>
          <w:color w:val="000000" w:themeColor="text1"/>
          <w:sz w:val="32"/>
          <w:szCs w:val="32"/>
        </w:rPr>
        <w:t xml:space="preserve"> </w:t>
      </w:r>
      <w:r w:rsidRPr="006E2D0D">
        <w:rPr>
          <w:color w:val="000000" w:themeColor="text1"/>
          <w:sz w:val="32"/>
          <w:szCs w:val="32"/>
        </w:rPr>
        <w:t>свои</w:t>
      </w:r>
      <w:r w:rsidR="009D70AE">
        <w:rPr>
          <w:color w:val="000000" w:themeColor="text1"/>
          <w:sz w:val="32"/>
          <w:szCs w:val="32"/>
        </w:rPr>
        <w:t xml:space="preserve"> </w:t>
      </w:r>
      <w:r w:rsidRPr="006E2D0D">
        <w:rPr>
          <w:color w:val="000000" w:themeColor="text1"/>
          <w:sz w:val="32"/>
          <w:szCs w:val="32"/>
        </w:rPr>
        <w:t>цены.</w:t>
      </w:r>
      <w:r w:rsidR="009D70AE">
        <w:rPr>
          <w:color w:val="000000" w:themeColor="text1"/>
          <w:sz w:val="32"/>
          <w:szCs w:val="32"/>
        </w:rPr>
        <w:t xml:space="preserve"> </w:t>
      </w:r>
      <w:r w:rsidRPr="006E2D0D">
        <w:rPr>
          <w:color w:val="000000" w:themeColor="text1"/>
          <w:sz w:val="32"/>
          <w:szCs w:val="32"/>
        </w:rPr>
        <w:t>Путин</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говорил</w:t>
      </w:r>
      <w:r w:rsidR="009D70AE">
        <w:rPr>
          <w:color w:val="000000" w:themeColor="text1"/>
          <w:sz w:val="32"/>
          <w:szCs w:val="32"/>
        </w:rPr>
        <w:t xml:space="preserve"> </w:t>
      </w:r>
      <w:r w:rsidRPr="006E2D0D">
        <w:rPr>
          <w:color w:val="000000" w:themeColor="text1"/>
          <w:sz w:val="32"/>
          <w:szCs w:val="32"/>
        </w:rPr>
        <w:t>об</w:t>
      </w:r>
      <w:r w:rsidR="009D70AE">
        <w:rPr>
          <w:color w:val="000000" w:themeColor="text1"/>
          <w:sz w:val="32"/>
          <w:szCs w:val="32"/>
        </w:rPr>
        <w:t xml:space="preserve"> </w:t>
      </w:r>
      <w:r w:rsidRPr="006E2D0D">
        <w:rPr>
          <w:color w:val="000000" w:themeColor="text1"/>
          <w:sz w:val="32"/>
          <w:szCs w:val="32"/>
        </w:rPr>
        <w:t>ограничении</w:t>
      </w:r>
      <w:r w:rsidR="009D70AE">
        <w:rPr>
          <w:color w:val="000000" w:themeColor="text1"/>
          <w:sz w:val="32"/>
          <w:szCs w:val="32"/>
        </w:rPr>
        <w:t xml:space="preserve"> </w:t>
      </w:r>
      <w:r w:rsidRPr="006E2D0D">
        <w:rPr>
          <w:color w:val="000000" w:themeColor="text1"/>
          <w:sz w:val="32"/>
          <w:szCs w:val="32"/>
        </w:rPr>
        <w:t>роста</w:t>
      </w:r>
      <w:r w:rsidR="009D70AE">
        <w:rPr>
          <w:color w:val="000000" w:themeColor="text1"/>
          <w:sz w:val="32"/>
          <w:szCs w:val="32"/>
        </w:rPr>
        <w:t xml:space="preserve"> </w:t>
      </w:r>
      <w:r w:rsidRPr="006E2D0D">
        <w:rPr>
          <w:color w:val="000000" w:themeColor="text1"/>
          <w:sz w:val="32"/>
          <w:szCs w:val="32"/>
        </w:rPr>
        <w:t>тарифов</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но</w:t>
      </w:r>
      <w:r w:rsidR="009D70AE">
        <w:rPr>
          <w:color w:val="000000" w:themeColor="text1"/>
          <w:sz w:val="32"/>
          <w:szCs w:val="32"/>
        </w:rPr>
        <w:t xml:space="preserve"> </w:t>
      </w:r>
      <w:r w:rsidRPr="006E2D0D">
        <w:rPr>
          <w:color w:val="000000" w:themeColor="text1"/>
          <w:sz w:val="32"/>
          <w:szCs w:val="32"/>
        </w:rPr>
        <w:t>пока</w:t>
      </w:r>
      <w:r w:rsidR="009D70AE">
        <w:rPr>
          <w:color w:val="000000" w:themeColor="text1"/>
          <w:sz w:val="32"/>
          <w:szCs w:val="32"/>
        </w:rPr>
        <w:t xml:space="preserve"> </w:t>
      </w:r>
      <w:r w:rsidRPr="006E2D0D">
        <w:rPr>
          <w:color w:val="000000" w:themeColor="text1"/>
          <w:sz w:val="32"/>
          <w:szCs w:val="32"/>
        </w:rPr>
        <w:t>заявления</w:t>
      </w:r>
      <w:r w:rsidR="009D70AE">
        <w:rPr>
          <w:color w:val="000000" w:themeColor="text1"/>
          <w:sz w:val="32"/>
          <w:szCs w:val="32"/>
        </w:rPr>
        <w:t xml:space="preserve"> </w:t>
      </w:r>
      <w:r w:rsidRPr="006E2D0D">
        <w:rPr>
          <w:color w:val="000000" w:themeColor="text1"/>
          <w:sz w:val="32"/>
          <w:szCs w:val="32"/>
        </w:rPr>
        <w:t>не</w:t>
      </w:r>
      <w:r w:rsidR="009D70AE">
        <w:rPr>
          <w:color w:val="000000" w:themeColor="text1"/>
          <w:sz w:val="32"/>
          <w:szCs w:val="32"/>
        </w:rPr>
        <w:t xml:space="preserve"> </w:t>
      </w:r>
      <w:r w:rsidRPr="006E2D0D">
        <w:rPr>
          <w:color w:val="000000" w:themeColor="text1"/>
          <w:sz w:val="32"/>
          <w:szCs w:val="32"/>
        </w:rPr>
        <w:t>соотносятся</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действительностью.</w:t>
      </w:r>
      <w:r w:rsidR="009D70AE">
        <w:rPr>
          <w:color w:val="000000" w:themeColor="text1"/>
          <w:sz w:val="32"/>
          <w:szCs w:val="32"/>
        </w:rPr>
        <w:t xml:space="preserve"> </w:t>
      </w:r>
      <w:r w:rsidRPr="006E2D0D">
        <w:rPr>
          <w:color w:val="000000" w:themeColor="text1"/>
          <w:sz w:val="32"/>
          <w:szCs w:val="32"/>
        </w:rPr>
        <w:t>Если</w:t>
      </w:r>
      <w:r w:rsidR="009D70AE">
        <w:rPr>
          <w:color w:val="000000" w:themeColor="text1"/>
          <w:sz w:val="32"/>
          <w:szCs w:val="32"/>
        </w:rPr>
        <w:t xml:space="preserve"> </w:t>
      </w:r>
      <w:r w:rsidRPr="006E2D0D">
        <w:rPr>
          <w:color w:val="000000" w:themeColor="text1"/>
          <w:sz w:val="32"/>
          <w:szCs w:val="32"/>
        </w:rPr>
        <w:t>изменить</w:t>
      </w:r>
      <w:r w:rsidR="009D70AE">
        <w:rPr>
          <w:color w:val="000000" w:themeColor="text1"/>
          <w:sz w:val="32"/>
          <w:szCs w:val="32"/>
        </w:rPr>
        <w:t xml:space="preserve"> </w:t>
      </w:r>
      <w:r w:rsidRPr="006E2D0D">
        <w:rPr>
          <w:color w:val="000000" w:themeColor="text1"/>
          <w:sz w:val="32"/>
          <w:szCs w:val="32"/>
        </w:rPr>
        <w:t>принципы</w:t>
      </w:r>
      <w:r w:rsidR="009D70AE">
        <w:rPr>
          <w:color w:val="000000" w:themeColor="text1"/>
          <w:sz w:val="32"/>
          <w:szCs w:val="32"/>
        </w:rPr>
        <w:t xml:space="preserve"> </w:t>
      </w:r>
      <w:r w:rsidRPr="006E2D0D">
        <w:rPr>
          <w:color w:val="000000" w:themeColor="text1"/>
          <w:sz w:val="32"/>
          <w:szCs w:val="32"/>
        </w:rPr>
        <w:t>формирования</w:t>
      </w:r>
      <w:r w:rsidR="009D70AE">
        <w:rPr>
          <w:color w:val="000000" w:themeColor="text1"/>
          <w:sz w:val="32"/>
          <w:szCs w:val="32"/>
        </w:rPr>
        <w:t xml:space="preserve"> </w:t>
      </w:r>
      <w:r w:rsidRPr="006E2D0D">
        <w:rPr>
          <w:color w:val="000000" w:themeColor="text1"/>
          <w:sz w:val="32"/>
          <w:szCs w:val="32"/>
        </w:rPr>
        <w:t>тарифов,</w:t>
      </w:r>
      <w:r w:rsidR="009D70AE">
        <w:rPr>
          <w:color w:val="000000" w:themeColor="text1"/>
          <w:sz w:val="32"/>
          <w:szCs w:val="32"/>
        </w:rPr>
        <w:t xml:space="preserve"> </w:t>
      </w:r>
      <w:r w:rsidRPr="006E2D0D">
        <w:rPr>
          <w:color w:val="000000" w:themeColor="text1"/>
          <w:sz w:val="32"/>
          <w:szCs w:val="32"/>
        </w:rPr>
        <w:t>то</w:t>
      </w:r>
      <w:r w:rsidR="009D70AE">
        <w:rPr>
          <w:color w:val="000000" w:themeColor="text1"/>
          <w:sz w:val="32"/>
          <w:szCs w:val="32"/>
        </w:rPr>
        <w:t xml:space="preserve"> </w:t>
      </w:r>
      <w:r w:rsidRPr="006E2D0D">
        <w:rPr>
          <w:color w:val="000000" w:themeColor="text1"/>
          <w:sz w:val="32"/>
          <w:szCs w:val="32"/>
        </w:rPr>
        <w:t>можно</w:t>
      </w:r>
      <w:r w:rsidR="009D70AE">
        <w:rPr>
          <w:color w:val="000000" w:themeColor="text1"/>
          <w:sz w:val="32"/>
          <w:szCs w:val="32"/>
        </w:rPr>
        <w:t xml:space="preserve"> </w:t>
      </w:r>
      <w:r w:rsidRPr="006E2D0D">
        <w:rPr>
          <w:color w:val="000000" w:themeColor="text1"/>
          <w:sz w:val="32"/>
          <w:szCs w:val="32"/>
        </w:rPr>
        <w:t>будет</w:t>
      </w:r>
      <w:r w:rsidR="009D70AE">
        <w:rPr>
          <w:color w:val="000000" w:themeColor="text1"/>
          <w:sz w:val="32"/>
          <w:szCs w:val="32"/>
        </w:rPr>
        <w:t xml:space="preserve"> </w:t>
      </w:r>
      <w:r w:rsidRPr="006E2D0D">
        <w:rPr>
          <w:color w:val="000000" w:themeColor="text1"/>
          <w:sz w:val="32"/>
          <w:szCs w:val="32"/>
        </w:rPr>
        <w:t>вести</w:t>
      </w:r>
      <w:r w:rsidR="009D70AE">
        <w:rPr>
          <w:color w:val="000000" w:themeColor="text1"/>
          <w:sz w:val="32"/>
          <w:szCs w:val="32"/>
        </w:rPr>
        <w:t xml:space="preserve"> </w:t>
      </w:r>
      <w:r w:rsidRPr="006E2D0D">
        <w:rPr>
          <w:color w:val="000000" w:themeColor="text1"/>
          <w:sz w:val="32"/>
          <w:szCs w:val="32"/>
        </w:rPr>
        <w:t>речь</w:t>
      </w:r>
      <w:r w:rsidR="009D70AE">
        <w:rPr>
          <w:color w:val="000000" w:themeColor="text1"/>
          <w:sz w:val="32"/>
          <w:szCs w:val="32"/>
        </w:rPr>
        <w:t xml:space="preserve"> </w:t>
      </w:r>
      <w:r w:rsidRPr="006E2D0D">
        <w:rPr>
          <w:color w:val="000000" w:themeColor="text1"/>
          <w:sz w:val="32"/>
          <w:szCs w:val="32"/>
        </w:rPr>
        <w:t>о</w:t>
      </w:r>
      <w:r w:rsidR="009D70AE">
        <w:rPr>
          <w:color w:val="000000" w:themeColor="text1"/>
          <w:sz w:val="32"/>
          <w:szCs w:val="32"/>
        </w:rPr>
        <w:t xml:space="preserve"> </w:t>
      </w:r>
      <w:r w:rsidRPr="006E2D0D">
        <w:rPr>
          <w:color w:val="000000" w:themeColor="text1"/>
          <w:sz w:val="32"/>
          <w:szCs w:val="32"/>
        </w:rPr>
        <w:t>настоящих</w:t>
      </w:r>
      <w:r w:rsidR="009D70AE">
        <w:rPr>
          <w:color w:val="000000" w:themeColor="text1"/>
          <w:sz w:val="32"/>
          <w:szCs w:val="32"/>
        </w:rPr>
        <w:t xml:space="preserve"> </w:t>
      </w:r>
      <w:r w:rsidRPr="006E2D0D">
        <w:rPr>
          <w:color w:val="000000" w:themeColor="text1"/>
          <w:sz w:val="32"/>
          <w:szCs w:val="32"/>
        </w:rPr>
        <w:t>частных</w:t>
      </w:r>
      <w:r w:rsidR="009D70AE">
        <w:rPr>
          <w:color w:val="000000" w:themeColor="text1"/>
          <w:sz w:val="32"/>
          <w:szCs w:val="32"/>
        </w:rPr>
        <w:t xml:space="preserve"> </w:t>
      </w:r>
      <w:r w:rsidRPr="006E2D0D">
        <w:rPr>
          <w:color w:val="000000" w:themeColor="text1"/>
          <w:sz w:val="32"/>
          <w:szCs w:val="32"/>
        </w:rPr>
        <w:t>инвестициях.</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lastRenderedPageBreak/>
        <w:t>Как</w:t>
      </w:r>
      <w:r w:rsidR="009D70AE">
        <w:rPr>
          <w:color w:val="000000" w:themeColor="text1"/>
          <w:sz w:val="32"/>
          <w:szCs w:val="32"/>
        </w:rPr>
        <w:t xml:space="preserve"> </w:t>
      </w:r>
      <w:r w:rsidRPr="006E2D0D">
        <w:rPr>
          <w:color w:val="000000" w:themeColor="text1"/>
          <w:sz w:val="32"/>
          <w:szCs w:val="32"/>
        </w:rPr>
        <w:t>отмечает</w:t>
      </w:r>
      <w:r w:rsidR="009D70AE">
        <w:rPr>
          <w:color w:val="000000" w:themeColor="text1"/>
          <w:sz w:val="32"/>
          <w:szCs w:val="32"/>
        </w:rPr>
        <w:t xml:space="preserve"> </w:t>
      </w:r>
      <w:r w:rsidRPr="006E2D0D">
        <w:rPr>
          <w:color w:val="000000" w:themeColor="text1"/>
          <w:sz w:val="32"/>
          <w:szCs w:val="32"/>
        </w:rPr>
        <w:t>независимый</w:t>
      </w:r>
      <w:r w:rsidR="009D70AE">
        <w:rPr>
          <w:color w:val="000000" w:themeColor="text1"/>
          <w:sz w:val="32"/>
          <w:szCs w:val="32"/>
        </w:rPr>
        <w:t xml:space="preserve"> </w:t>
      </w:r>
      <w:r w:rsidRPr="006E2D0D">
        <w:rPr>
          <w:color w:val="000000" w:themeColor="text1"/>
          <w:sz w:val="32"/>
          <w:szCs w:val="32"/>
        </w:rPr>
        <w:t>аналитик</w:t>
      </w:r>
      <w:r w:rsidR="009D70AE">
        <w:rPr>
          <w:color w:val="000000" w:themeColor="text1"/>
          <w:sz w:val="32"/>
          <w:szCs w:val="32"/>
        </w:rPr>
        <w:t xml:space="preserve"> </w:t>
      </w:r>
      <w:r w:rsidRPr="006E2D0D">
        <w:rPr>
          <w:color w:val="000000" w:themeColor="text1"/>
          <w:sz w:val="32"/>
          <w:szCs w:val="32"/>
        </w:rPr>
        <w:t>Александр</w:t>
      </w:r>
      <w:r w:rsidR="009D70AE">
        <w:rPr>
          <w:color w:val="000000" w:themeColor="text1"/>
          <w:sz w:val="32"/>
          <w:szCs w:val="32"/>
        </w:rPr>
        <w:t xml:space="preserve"> </w:t>
      </w:r>
      <w:r w:rsidRPr="006E2D0D">
        <w:rPr>
          <w:color w:val="000000" w:themeColor="text1"/>
          <w:sz w:val="32"/>
          <w:szCs w:val="32"/>
        </w:rPr>
        <w:t>Дмитриев,</w:t>
      </w:r>
      <w:r w:rsidR="009D70AE">
        <w:rPr>
          <w:color w:val="000000" w:themeColor="text1"/>
          <w:sz w:val="32"/>
          <w:szCs w:val="32"/>
        </w:rPr>
        <w:t xml:space="preserve"> </w:t>
      </w:r>
      <w:r w:rsidRPr="006E2D0D">
        <w:rPr>
          <w:color w:val="000000" w:themeColor="text1"/>
          <w:sz w:val="32"/>
          <w:szCs w:val="32"/>
        </w:rPr>
        <w:t>модернизация</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должна</w:t>
      </w:r>
      <w:r w:rsidR="009D70AE">
        <w:rPr>
          <w:color w:val="000000" w:themeColor="text1"/>
          <w:sz w:val="32"/>
          <w:szCs w:val="32"/>
        </w:rPr>
        <w:t xml:space="preserve"> </w:t>
      </w:r>
      <w:r w:rsidRPr="006E2D0D">
        <w:rPr>
          <w:color w:val="000000" w:themeColor="text1"/>
          <w:sz w:val="32"/>
          <w:szCs w:val="32"/>
        </w:rPr>
        <w:t>финансироваться</w:t>
      </w:r>
      <w:r w:rsidR="009D70AE">
        <w:rPr>
          <w:color w:val="000000" w:themeColor="text1"/>
          <w:sz w:val="32"/>
          <w:szCs w:val="32"/>
        </w:rPr>
        <w:t xml:space="preserve"> </w:t>
      </w:r>
      <w:r w:rsidRPr="006E2D0D">
        <w:rPr>
          <w:color w:val="000000" w:themeColor="text1"/>
          <w:sz w:val="32"/>
          <w:szCs w:val="32"/>
        </w:rPr>
        <w:t>именно</w:t>
      </w:r>
      <w:r w:rsidR="009D70AE">
        <w:rPr>
          <w:color w:val="000000" w:themeColor="text1"/>
          <w:sz w:val="32"/>
          <w:szCs w:val="32"/>
        </w:rPr>
        <w:t xml:space="preserve"> </w:t>
      </w:r>
      <w:r w:rsidRPr="006E2D0D">
        <w:rPr>
          <w:color w:val="000000" w:themeColor="text1"/>
          <w:sz w:val="32"/>
          <w:szCs w:val="32"/>
        </w:rPr>
        <w:t>за</w:t>
      </w:r>
      <w:r w:rsidR="009D70AE">
        <w:rPr>
          <w:color w:val="000000" w:themeColor="text1"/>
          <w:sz w:val="32"/>
          <w:szCs w:val="32"/>
        </w:rPr>
        <w:t xml:space="preserve"> </w:t>
      </w:r>
      <w:r w:rsidRPr="006E2D0D">
        <w:rPr>
          <w:color w:val="000000" w:themeColor="text1"/>
          <w:sz w:val="32"/>
          <w:szCs w:val="32"/>
        </w:rPr>
        <w:t>счет</w:t>
      </w:r>
      <w:r w:rsidR="009D70AE">
        <w:rPr>
          <w:color w:val="000000" w:themeColor="text1"/>
          <w:sz w:val="32"/>
          <w:szCs w:val="32"/>
        </w:rPr>
        <w:t xml:space="preserve"> </w:t>
      </w:r>
      <w:r w:rsidRPr="006E2D0D">
        <w:rPr>
          <w:color w:val="000000" w:themeColor="text1"/>
          <w:sz w:val="32"/>
          <w:szCs w:val="32"/>
        </w:rPr>
        <w:t>частных</w:t>
      </w:r>
      <w:r w:rsidR="009D70AE">
        <w:rPr>
          <w:color w:val="000000" w:themeColor="text1"/>
          <w:sz w:val="32"/>
          <w:szCs w:val="32"/>
        </w:rPr>
        <w:t xml:space="preserve"> </w:t>
      </w:r>
      <w:r w:rsidRPr="006E2D0D">
        <w:rPr>
          <w:color w:val="000000" w:themeColor="text1"/>
          <w:sz w:val="32"/>
          <w:szCs w:val="32"/>
        </w:rPr>
        <w:t>инвестиций:</w:t>
      </w:r>
      <w:r w:rsidR="009D70AE">
        <w:rPr>
          <w:color w:val="000000" w:themeColor="text1"/>
          <w:sz w:val="32"/>
          <w:szCs w:val="32"/>
        </w:rPr>
        <w:t xml:space="preserve"> </w:t>
      </w:r>
      <w:r w:rsidRPr="006E2D0D">
        <w:rPr>
          <w:color w:val="000000" w:themeColor="text1"/>
          <w:sz w:val="32"/>
          <w:szCs w:val="32"/>
        </w:rPr>
        <w:t>«Для</w:t>
      </w:r>
      <w:r w:rsidR="009D70AE">
        <w:rPr>
          <w:color w:val="000000" w:themeColor="text1"/>
          <w:sz w:val="32"/>
          <w:szCs w:val="32"/>
        </w:rPr>
        <w:t xml:space="preserve"> </w:t>
      </w:r>
      <w:r w:rsidRPr="006E2D0D">
        <w:rPr>
          <w:color w:val="000000" w:themeColor="text1"/>
          <w:sz w:val="32"/>
          <w:szCs w:val="32"/>
        </w:rPr>
        <w:t>этого</w:t>
      </w:r>
      <w:r w:rsidR="009D70AE">
        <w:rPr>
          <w:color w:val="000000" w:themeColor="text1"/>
          <w:sz w:val="32"/>
          <w:szCs w:val="32"/>
        </w:rPr>
        <w:t xml:space="preserve"> </w:t>
      </w:r>
      <w:r w:rsidRPr="006E2D0D">
        <w:rPr>
          <w:color w:val="000000" w:themeColor="text1"/>
          <w:sz w:val="32"/>
          <w:szCs w:val="32"/>
        </w:rPr>
        <w:t>экономике</w:t>
      </w:r>
      <w:r w:rsidR="009D70AE">
        <w:rPr>
          <w:color w:val="000000" w:themeColor="text1"/>
          <w:sz w:val="32"/>
          <w:szCs w:val="32"/>
        </w:rPr>
        <w:t xml:space="preserve"> </w:t>
      </w:r>
      <w:r w:rsidRPr="006E2D0D">
        <w:rPr>
          <w:color w:val="000000" w:themeColor="text1"/>
          <w:sz w:val="32"/>
          <w:szCs w:val="32"/>
        </w:rPr>
        <w:t>нужно</w:t>
      </w:r>
      <w:r w:rsidR="009D70AE">
        <w:rPr>
          <w:color w:val="000000" w:themeColor="text1"/>
          <w:sz w:val="32"/>
          <w:szCs w:val="32"/>
        </w:rPr>
        <w:t xml:space="preserve"> </w:t>
      </w:r>
      <w:r w:rsidRPr="006E2D0D">
        <w:rPr>
          <w:color w:val="000000" w:themeColor="text1"/>
          <w:sz w:val="32"/>
          <w:szCs w:val="32"/>
        </w:rPr>
        <w:t>стать</w:t>
      </w:r>
      <w:r w:rsidR="009D70AE">
        <w:rPr>
          <w:color w:val="000000" w:themeColor="text1"/>
          <w:sz w:val="32"/>
          <w:szCs w:val="32"/>
        </w:rPr>
        <w:t xml:space="preserve"> </w:t>
      </w:r>
      <w:r w:rsidRPr="006E2D0D">
        <w:rPr>
          <w:color w:val="000000" w:themeColor="text1"/>
          <w:sz w:val="32"/>
          <w:szCs w:val="32"/>
        </w:rPr>
        <w:t>прозрачной.</w:t>
      </w:r>
      <w:r w:rsidR="009D70AE">
        <w:rPr>
          <w:color w:val="000000" w:themeColor="text1"/>
          <w:sz w:val="32"/>
          <w:szCs w:val="32"/>
        </w:rPr>
        <w:t xml:space="preserve"> </w:t>
      </w:r>
      <w:r w:rsidRPr="006E2D0D">
        <w:rPr>
          <w:color w:val="000000" w:themeColor="text1"/>
          <w:sz w:val="32"/>
          <w:szCs w:val="32"/>
        </w:rPr>
        <w:t>Инвестор</w:t>
      </w:r>
      <w:r w:rsidR="009D70AE">
        <w:rPr>
          <w:color w:val="000000" w:themeColor="text1"/>
          <w:sz w:val="32"/>
          <w:szCs w:val="32"/>
        </w:rPr>
        <w:t xml:space="preserve"> </w:t>
      </w:r>
      <w:r w:rsidRPr="006E2D0D">
        <w:rPr>
          <w:color w:val="000000" w:themeColor="text1"/>
          <w:sz w:val="32"/>
          <w:szCs w:val="32"/>
        </w:rPr>
        <w:t>имеет</w:t>
      </w:r>
      <w:r w:rsidR="009D70AE">
        <w:rPr>
          <w:color w:val="000000" w:themeColor="text1"/>
          <w:sz w:val="32"/>
          <w:szCs w:val="32"/>
        </w:rPr>
        <w:t xml:space="preserve"> </w:t>
      </w:r>
      <w:r w:rsidRPr="006E2D0D">
        <w:rPr>
          <w:color w:val="000000" w:themeColor="text1"/>
          <w:sz w:val="32"/>
          <w:szCs w:val="32"/>
        </w:rPr>
        <w:t>право</w:t>
      </w:r>
      <w:r w:rsidR="009D70AE">
        <w:rPr>
          <w:color w:val="000000" w:themeColor="text1"/>
          <w:sz w:val="32"/>
          <w:szCs w:val="32"/>
        </w:rPr>
        <w:t xml:space="preserve"> </w:t>
      </w:r>
      <w:r w:rsidRPr="006E2D0D">
        <w:rPr>
          <w:color w:val="000000" w:themeColor="text1"/>
          <w:sz w:val="32"/>
          <w:szCs w:val="32"/>
        </w:rPr>
        <w:t>знать,</w:t>
      </w:r>
      <w:r w:rsidR="009D70AE">
        <w:rPr>
          <w:color w:val="000000" w:themeColor="text1"/>
          <w:sz w:val="32"/>
          <w:szCs w:val="32"/>
        </w:rPr>
        <w:t xml:space="preserve"> </w:t>
      </w:r>
      <w:r w:rsidRPr="006E2D0D">
        <w:rPr>
          <w:color w:val="000000" w:themeColor="text1"/>
          <w:sz w:val="32"/>
          <w:szCs w:val="32"/>
        </w:rPr>
        <w:t>куда,</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каких</w:t>
      </w:r>
      <w:r w:rsidR="009D70AE">
        <w:rPr>
          <w:color w:val="000000" w:themeColor="text1"/>
          <w:sz w:val="32"/>
          <w:szCs w:val="32"/>
        </w:rPr>
        <w:t xml:space="preserve"> </w:t>
      </w:r>
      <w:r w:rsidRPr="006E2D0D">
        <w:rPr>
          <w:color w:val="000000" w:themeColor="text1"/>
          <w:sz w:val="32"/>
          <w:szCs w:val="32"/>
        </w:rPr>
        <w:t>условиях,</w:t>
      </w:r>
      <w:r w:rsidR="009D70AE">
        <w:rPr>
          <w:color w:val="000000" w:themeColor="text1"/>
          <w:sz w:val="32"/>
          <w:szCs w:val="32"/>
        </w:rPr>
        <w:t xml:space="preserve"> </w:t>
      </w:r>
      <w:r w:rsidRPr="006E2D0D">
        <w:rPr>
          <w:color w:val="000000" w:themeColor="text1"/>
          <w:sz w:val="32"/>
          <w:szCs w:val="32"/>
        </w:rPr>
        <w:t>под</w:t>
      </w:r>
      <w:r w:rsidR="009D70AE">
        <w:rPr>
          <w:color w:val="000000" w:themeColor="text1"/>
          <w:sz w:val="32"/>
          <w:szCs w:val="32"/>
        </w:rPr>
        <w:t xml:space="preserve"> </w:t>
      </w:r>
      <w:r w:rsidRPr="006E2D0D">
        <w:rPr>
          <w:color w:val="000000" w:themeColor="text1"/>
          <w:sz w:val="32"/>
          <w:szCs w:val="32"/>
        </w:rPr>
        <w:t>какие</w:t>
      </w:r>
      <w:r w:rsidR="009D70AE">
        <w:rPr>
          <w:color w:val="000000" w:themeColor="text1"/>
          <w:sz w:val="32"/>
          <w:szCs w:val="32"/>
        </w:rPr>
        <w:t xml:space="preserve"> </w:t>
      </w:r>
      <w:r w:rsidRPr="006E2D0D">
        <w:rPr>
          <w:color w:val="000000" w:themeColor="text1"/>
          <w:sz w:val="32"/>
          <w:szCs w:val="32"/>
        </w:rPr>
        <w:t>гарантии</w:t>
      </w:r>
      <w:r w:rsidR="009D70AE">
        <w:rPr>
          <w:color w:val="000000" w:themeColor="text1"/>
          <w:sz w:val="32"/>
          <w:szCs w:val="32"/>
        </w:rPr>
        <w:t xml:space="preserve"> </w:t>
      </w:r>
      <w:r w:rsidRPr="006E2D0D">
        <w:rPr>
          <w:color w:val="000000" w:themeColor="text1"/>
          <w:sz w:val="32"/>
          <w:szCs w:val="32"/>
        </w:rPr>
        <w:t>он</w:t>
      </w:r>
      <w:r w:rsidR="009D70AE">
        <w:rPr>
          <w:color w:val="000000" w:themeColor="text1"/>
          <w:sz w:val="32"/>
          <w:szCs w:val="32"/>
        </w:rPr>
        <w:t xml:space="preserve"> </w:t>
      </w:r>
      <w:r w:rsidRPr="006E2D0D">
        <w:rPr>
          <w:color w:val="000000" w:themeColor="text1"/>
          <w:sz w:val="32"/>
          <w:szCs w:val="32"/>
        </w:rPr>
        <w:t>вкладывает</w:t>
      </w:r>
      <w:r w:rsidR="009D70AE">
        <w:rPr>
          <w:color w:val="000000" w:themeColor="text1"/>
          <w:sz w:val="32"/>
          <w:szCs w:val="32"/>
        </w:rPr>
        <w:t xml:space="preserve"> </w:t>
      </w:r>
      <w:r w:rsidRPr="006E2D0D">
        <w:rPr>
          <w:color w:val="000000" w:themeColor="text1"/>
          <w:sz w:val="32"/>
          <w:szCs w:val="32"/>
        </w:rPr>
        <w:t>средства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скоро</w:t>
      </w:r>
      <w:r w:rsidR="009D70AE">
        <w:rPr>
          <w:color w:val="000000" w:themeColor="text1"/>
          <w:sz w:val="32"/>
          <w:szCs w:val="32"/>
        </w:rPr>
        <w:t xml:space="preserve"> </w:t>
      </w:r>
      <w:r w:rsidRPr="006E2D0D">
        <w:rPr>
          <w:color w:val="000000" w:themeColor="text1"/>
          <w:sz w:val="32"/>
          <w:szCs w:val="32"/>
        </w:rPr>
        <w:t>они</w:t>
      </w:r>
      <w:r w:rsidR="009D70AE">
        <w:rPr>
          <w:color w:val="000000" w:themeColor="text1"/>
          <w:sz w:val="32"/>
          <w:szCs w:val="32"/>
        </w:rPr>
        <w:t xml:space="preserve"> </w:t>
      </w:r>
      <w:r w:rsidRPr="006E2D0D">
        <w:rPr>
          <w:color w:val="000000" w:themeColor="text1"/>
          <w:sz w:val="32"/>
          <w:szCs w:val="32"/>
        </w:rPr>
        <w:t>могут</w:t>
      </w:r>
      <w:r w:rsidR="009D70AE">
        <w:rPr>
          <w:color w:val="000000" w:themeColor="text1"/>
          <w:sz w:val="32"/>
          <w:szCs w:val="32"/>
        </w:rPr>
        <w:t xml:space="preserve"> </w:t>
      </w:r>
      <w:r w:rsidRPr="006E2D0D">
        <w:rPr>
          <w:color w:val="000000" w:themeColor="text1"/>
          <w:sz w:val="32"/>
          <w:szCs w:val="32"/>
        </w:rPr>
        <w:t>окупиться».</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Необходимо,</w:t>
      </w:r>
      <w:r w:rsidR="009D70AE">
        <w:rPr>
          <w:color w:val="000000" w:themeColor="text1"/>
          <w:sz w:val="32"/>
          <w:szCs w:val="32"/>
        </w:rPr>
        <w:t xml:space="preserve"> </w:t>
      </w:r>
      <w:r w:rsidRPr="006E2D0D">
        <w:rPr>
          <w:color w:val="000000" w:themeColor="text1"/>
          <w:sz w:val="32"/>
          <w:szCs w:val="32"/>
        </w:rPr>
        <w:t>чтобы</w:t>
      </w:r>
      <w:r w:rsidR="009D70AE">
        <w:rPr>
          <w:color w:val="000000" w:themeColor="text1"/>
          <w:sz w:val="32"/>
          <w:szCs w:val="32"/>
        </w:rPr>
        <w:t xml:space="preserve"> </w:t>
      </w:r>
      <w:r w:rsidRPr="006E2D0D">
        <w:rPr>
          <w:color w:val="000000" w:themeColor="text1"/>
          <w:sz w:val="32"/>
          <w:szCs w:val="32"/>
        </w:rPr>
        <w:t>затраченные</w:t>
      </w:r>
      <w:r w:rsidR="009D70AE">
        <w:rPr>
          <w:color w:val="000000" w:themeColor="text1"/>
          <w:sz w:val="32"/>
          <w:szCs w:val="32"/>
        </w:rPr>
        <w:t xml:space="preserve"> </w:t>
      </w:r>
      <w:r w:rsidRPr="006E2D0D">
        <w:rPr>
          <w:color w:val="000000" w:themeColor="text1"/>
          <w:sz w:val="32"/>
          <w:szCs w:val="32"/>
        </w:rPr>
        <w:t>деньги</w:t>
      </w:r>
      <w:r w:rsidR="009D70AE">
        <w:rPr>
          <w:color w:val="000000" w:themeColor="text1"/>
          <w:sz w:val="32"/>
          <w:szCs w:val="32"/>
        </w:rPr>
        <w:t xml:space="preserve"> </w:t>
      </w:r>
      <w:r w:rsidRPr="006E2D0D">
        <w:rPr>
          <w:color w:val="000000" w:themeColor="text1"/>
          <w:sz w:val="32"/>
          <w:szCs w:val="32"/>
        </w:rPr>
        <w:t>возвращались</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реинвестировались</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модернизацию</w:t>
      </w:r>
      <w:r w:rsidR="009D70AE">
        <w:rPr>
          <w:color w:val="000000" w:themeColor="text1"/>
          <w:sz w:val="32"/>
          <w:szCs w:val="32"/>
        </w:rPr>
        <w:t xml:space="preserve"> </w:t>
      </w:r>
      <w:r w:rsidRPr="006E2D0D">
        <w:rPr>
          <w:color w:val="000000" w:themeColor="text1"/>
          <w:sz w:val="32"/>
          <w:szCs w:val="32"/>
        </w:rPr>
        <w:t>объектов</w:t>
      </w:r>
      <w:r w:rsidR="009D70AE">
        <w:rPr>
          <w:color w:val="000000" w:themeColor="text1"/>
          <w:sz w:val="32"/>
          <w:szCs w:val="32"/>
        </w:rPr>
        <w:t xml:space="preserve"> </w:t>
      </w:r>
      <w:r w:rsidRPr="006E2D0D">
        <w:rPr>
          <w:color w:val="000000" w:themeColor="text1"/>
          <w:sz w:val="32"/>
          <w:szCs w:val="32"/>
        </w:rPr>
        <w:t>инфраструктуры.</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Сегодня</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экономика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отрасли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не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позволяет</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заработать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тем,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кто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готов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инвестировать</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в</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повышение</w:t>
      </w:r>
      <w:r w:rsidR="009D70AE">
        <w:rPr>
          <w:bCs/>
          <w:color w:val="000000" w:themeColor="text1"/>
          <w:sz w:val="32"/>
          <w:szCs w:val="32"/>
          <w:bdr w:val="none" w:sz="0" w:space="0" w:color="auto" w:frame="1"/>
        </w:rPr>
        <w:t xml:space="preserve"> </w:t>
      </w:r>
      <w:r w:rsidRPr="006E2D0D">
        <w:rPr>
          <w:bCs/>
          <w:color w:val="000000" w:themeColor="text1"/>
          <w:sz w:val="32"/>
          <w:szCs w:val="32"/>
          <w:bdr w:val="none" w:sz="0" w:space="0" w:color="auto" w:frame="1"/>
        </w:rPr>
        <w:t>эффективности</w:t>
      </w:r>
      <w:r w:rsidRPr="006E2D0D">
        <w:rPr>
          <w:color w:val="000000" w:themeColor="text1"/>
          <w:sz w:val="32"/>
          <w:szCs w:val="32"/>
          <w:bdr w:val="none" w:sz="0" w:space="0" w:color="auto" w:frame="1"/>
        </w:rPr>
        <w:t>.</w:t>
      </w:r>
      <w:r w:rsidR="009D70AE">
        <w:rPr>
          <w:rStyle w:val="apple-converted-space"/>
          <w:color w:val="000000" w:themeColor="text1"/>
          <w:sz w:val="32"/>
          <w:szCs w:val="32"/>
        </w:rPr>
        <w:t xml:space="preserve"> </w:t>
      </w:r>
      <w:r w:rsidRPr="006E2D0D">
        <w:rPr>
          <w:color w:val="000000" w:themeColor="text1"/>
          <w:sz w:val="32"/>
          <w:szCs w:val="32"/>
        </w:rPr>
        <w:t>Зато</w:t>
      </w:r>
      <w:r w:rsidR="009D70AE">
        <w:rPr>
          <w:color w:val="000000" w:themeColor="text1"/>
          <w:sz w:val="32"/>
          <w:szCs w:val="32"/>
        </w:rPr>
        <w:t xml:space="preserve"> </w:t>
      </w:r>
      <w:r w:rsidRPr="006E2D0D">
        <w:rPr>
          <w:color w:val="000000" w:themeColor="text1"/>
          <w:sz w:val="32"/>
          <w:szCs w:val="32"/>
        </w:rPr>
        <w:t>все</w:t>
      </w:r>
      <w:r w:rsidR="009D70AE">
        <w:rPr>
          <w:color w:val="000000" w:themeColor="text1"/>
          <w:sz w:val="32"/>
          <w:szCs w:val="32"/>
        </w:rPr>
        <w:t xml:space="preserve"> </w:t>
      </w:r>
      <w:r w:rsidRPr="006E2D0D">
        <w:rPr>
          <w:color w:val="000000" w:themeColor="text1"/>
          <w:sz w:val="32"/>
          <w:szCs w:val="32"/>
        </w:rPr>
        <w:t>больше</w:t>
      </w:r>
      <w:r w:rsidR="009D70AE">
        <w:rPr>
          <w:color w:val="000000" w:themeColor="text1"/>
          <w:sz w:val="32"/>
          <w:szCs w:val="32"/>
        </w:rPr>
        <w:t xml:space="preserve"> </w:t>
      </w:r>
      <w:r w:rsidRPr="006E2D0D">
        <w:rPr>
          <w:color w:val="000000" w:themeColor="text1"/>
          <w:sz w:val="32"/>
          <w:szCs w:val="32"/>
        </w:rPr>
        <w:t>любителей</w:t>
      </w:r>
      <w:r w:rsidR="009D70AE">
        <w:rPr>
          <w:color w:val="000000" w:themeColor="text1"/>
          <w:sz w:val="32"/>
          <w:szCs w:val="32"/>
        </w:rPr>
        <w:t xml:space="preserve"> </w:t>
      </w:r>
      <w:r w:rsidRPr="006E2D0D">
        <w:rPr>
          <w:color w:val="000000" w:themeColor="text1"/>
          <w:sz w:val="32"/>
          <w:szCs w:val="32"/>
        </w:rPr>
        <w:t>присоединиться</w:t>
      </w:r>
      <w:r w:rsidR="009D70AE">
        <w:rPr>
          <w:color w:val="000000" w:themeColor="text1"/>
          <w:sz w:val="32"/>
          <w:szCs w:val="32"/>
        </w:rPr>
        <w:t xml:space="preserve"> </w:t>
      </w:r>
      <w:r w:rsidRPr="006E2D0D">
        <w:rPr>
          <w:color w:val="000000" w:themeColor="text1"/>
          <w:sz w:val="32"/>
          <w:szCs w:val="32"/>
        </w:rPr>
        <w:t>к</w:t>
      </w:r>
      <w:r w:rsidR="009D70AE">
        <w:rPr>
          <w:color w:val="000000" w:themeColor="text1"/>
          <w:sz w:val="32"/>
          <w:szCs w:val="32"/>
        </w:rPr>
        <w:t xml:space="preserve"> </w:t>
      </w:r>
      <w:r w:rsidRPr="006E2D0D">
        <w:rPr>
          <w:color w:val="000000" w:themeColor="text1"/>
          <w:sz w:val="32"/>
          <w:szCs w:val="32"/>
        </w:rPr>
        <w:t>потоку</w:t>
      </w:r>
      <w:r w:rsidR="009D70AE">
        <w:rPr>
          <w:color w:val="000000" w:themeColor="text1"/>
          <w:sz w:val="32"/>
          <w:szCs w:val="32"/>
        </w:rPr>
        <w:t xml:space="preserve"> </w:t>
      </w:r>
      <w:r w:rsidRPr="006E2D0D">
        <w:rPr>
          <w:color w:val="000000" w:themeColor="text1"/>
          <w:sz w:val="32"/>
          <w:szCs w:val="32"/>
        </w:rPr>
        <w:t>платежей</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ведь</w:t>
      </w:r>
      <w:r w:rsidR="009D70AE">
        <w:rPr>
          <w:color w:val="000000" w:themeColor="text1"/>
          <w:sz w:val="32"/>
          <w:szCs w:val="32"/>
        </w:rPr>
        <w:t xml:space="preserve"> </w:t>
      </w:r>
      <w:r w:rsidRPr="006E2D0D">
        <w:rPr>
          <w:color w:val="000000" w:themeColor="text1"/>
          <w:sz w:val="32"/>
          <w:szCs w:val="32"/>
        </w:rPr>
        <w:t>денег</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отрасль,</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говорилось,</w:t>
      </w:r>
      <w:r w:rsidR="009D70AE">
        <w:rPr>
          <w:color w:val="000000" w:themeColor="text1"/>
          <w:sz w:val="32"/>
          <w:szCs w:val="32"/>
        </w:rPr>
        <w:t xml:space="preserve"> </w:t>
      </w:r>
      <w:r w:rsidRPr="006E2D0D">
        <w:rPr>
          <w:color w:val="000000" w:themeColor="text1"/>
          <w:sz w:val="32"/>
          <w:szCs w:val="32"/>
        </w:rPr>
        <w:t>поступает</w:t>
      </w:r>
      <w:r w:rsidR="009D70AE">
        <w:rPr>
          <w:color w:val="000000" w:themeColor="text1"/>
          <w:sz w:val="32"/>
          <w:szCs w:val="32"/>
        </w:rPr>
        <w:t xml:space="preserve"> </w:t>
      </w:r>
      <w:r w:rsidRPr="006E2D0D">
        <w:rPr>
          <w:color w:val="000000" w:themeColor="text1"/>
          <w:sz w:val="32"/>
          <w:szCs w:val="32"/>
        </w:rPr>
        <w:t>достаточно.</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Примеров</w:t>
      </w:r>
      <w:r w:rsidR="009D70AE">
        <w:rPr>
          <w:color w:val="000000" w:themeColor="text1"/>
          <w:sz w:val="32"/>
          <w:szCs w:val="32"/>
        </w:rPr>
        <w:t xml:space="preserve"> </w:t>
      </w:r>
      <w:r w:rsidRPr="006E2D0D">
        <w:rPr>
          <w:color w:val="000000" w:themeColor="text1"/>
          <w:sz w:val="32"/>
          <w:szCs w:val="32"/>
        </w:rPr>
        <w:t>успешной</w:t>
      </w:r>
      <w:r w:rsidR="009D70AE">
        <w:rPr>
          <w:color w:val="000000" w:themeColor="text1"/>
          <w:sz w:val="32"/>
          <w:szCs w:val="32"/>
        </w:rPr>
        <w:t xml:space="preserve"> </w:t>
      </w:r>
      <w:r w:rsidRPr="006E2D0D">
        <w:rPr>
          <w:color w:val="000000" w:themeColor="text1"/>
          <w:sz w:val="32"/>
          <w:szCs w:val="32"/>
        </w:rPr>
        <w:t>работы</w:t>
      </w:r>
      <w:r w:rsidR="009D70AE">
        <w:rPr>
          <w:color w:val="000000" w:themeColor="text1"/>
          <w:sz w:val="32"/>
          <w:szCs w:val="32"/>
        </w:rPr>
        <w:t xml:space="preserve"> </w:t>
      </w:r>
      <w:r w:rsidRPr="006E2D0D">
        <w:rPr>
          <w:color w:val="000000" w:themeColor="text1"/>
          <w:sz w:val="32"/>
          <w:szCs w:val="32"/>
        </w:rPr>
        <w:t>с</w:t>
      </w:r>
      <w:r w:rsidR="009D70AE">
        <w:rPr>
          <w:color w:val="000000" w:themeColor="text1"/>
          <w:sz w:val="32"/>
          <w:szCs w:val="32"/>
        </w:rPr>
        <w:t xml:space="preserve"> </w:t>
      </w:r>
      <w:r w:rsidRPr="006E2D0D">
        <w:rPr>
          <w:color w:val="000000" w:themeColor="text1"/>
          <w:sz w:val="32"/>
          <w:szCs w:val="32"/>
        </w:rPr>
        <w:t>инвестициями</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сфере</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уже</w:t>
      </w:r>
      <w:r w:rsidR="009D70AE">
        <w:rPr>
          <w:color w:val="000000" w:themeColor="text1"/>
          <w:sz w:val="32"/>
          <w:szCs w:val="32"/>
        </w:rPr>
        <w:t xml:space="preserve"> </w:t>
      </w:r>
      <w:r w:rsidRPr="006E2D0D">
        <w:rPr>
          <w:color w:val="000000" w:themeColor="text1"/>
          <w:sz w:val="32"/>
          <w:szCs w:val="32"/>
        </w:rPr>
        <w:t>немало.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Астрахани</w:t>
      </w:r>
      <w:r w:rsidR="009D70AE">
        <w:rPr>
          <w:color w:val="000000" w:themeColor="text1"/>
          <w:sz w:val="32"/>
          <w:szCs w:val="32"/>
        </w:rPr>
        <w:t xml:space="preserve"> </w:t>
      </w:r>
      <w:r w:rsidRPr="006E2D0D">
        <w:rPr>
          <w:color w:val="000000" w:themeColor="text1"/>
          <w:sz w:val="32"/>
          <w:szCs w:val="32"/>
        </w:rPr>
        <w:t>успешно</w:t>
      </w:r>
      <w:r w:rsidR="009D70AE">
        <w:rPr>
          <w:color w:val="000000" w:themeColor="text1"/>
          <w:sz w:val="32"/>
          <w:szCs w:val="32"/>
        </w:rPr>
        <w:t xml:space="preserve"> </w:t>
      </w:r>
      <w:r w:rsidRPr="006E2D0D">
        <w:rPr>
          <w:color w:val="000000" w:themeColor="text1"/>
          <w:sz w:val="32"/>
          <w:szCs w:val="32"/>
        </w:rPr>
        <w:t>реализуются</w:t>
      </w:r>
      <w:r w:rsidR="009D70AE">
        <w:rPr>
          <w:color w:val="000000" w:themeColor="text1"/>
          <w:sz w:val="32"/>
          <w:szCs w:val="32"/>
        </w:rPr>
        <w:t xml:space="preserve"> </w:t>
      </w:r>
      <w:r w:rsidRPr="006E2D0D">
        <w:rPr>
          <w:color w:val="000000" w:themeColor="text1"/>
          <w:sz w:val="32"/>
          <w:szCs w:val="32"/>
        </w:rPr>
        <w:t>инвестиционные</w:t>
      </w:r>
      <w:r w:rsidR="009D70AE">
        <w:rPr>
          <w:color w:val="000000" w:themeColor="text1"/>
          <w:sz w:val="32"/>
          <w:szCs w:val="32"/>
        </w:rPr>
        <w:t xml:space="preserve"> </w:t>
      </w:r>
      <w:r w:rsidRPr="006E2D0D">
        <w:rPr>
          <w:color w:val="000000" w:themeColor="text1"/>
          <w:sz w:val="32"/>
          <w:szCs w:val="32"/>
        </w:rPr>
        <w:t>проекты:</w:t>
      </w:r>
      <w:r w:rsidR="009D70AE">
        <w:rPr>
          <w:color w:val="000000" w:themeColor="text1"/>
          <w:sz w:val="32"/>
          <w:szCs w:val="32"/>
        </w:rPr>
        <w:t xml:space="preserve"> </w:t>
      </w:r>
      <w:r w:rsidRPr="006E2D0D">
        <w:rPr>
          <w:color w:val="000000" w:themeColor="text1"/>
          <w:sz w:val="32"/>
          <w:szCs w:val="32"/>
        </w:rPr>
        <w:t>одно</w:t>
      </w:r>
      <w:r w:rsidR="009D70AE">
        <w:rPr>
          <w:color w:val="000000" w:themeColor="text1"/>
          <w:sz w:val="32"/>
          <w:szCs w:val="32"/>
        </w:rPr>
        <w:t xml:space="preserve"> </w:t>
      </w:r>
      <w:r w:rsidRPr="006E2D0D">
        <w:rPr>
          <w:color w:val="000000" w:themeColor="text1"/>
          <w:sz w:val="32"/>
          <w:szCs w:val="32"/>
        </w:rPr>
        <w:t>из</w:t>
      </w:r>
      <w:r w:rsidR="009D70AE">
        <w:rPr>
          <w:color w:val="000000" w:themeColor="text1"/>
          <w:sz w:val="32"/>
          <w:szCs w:val="32"/>
        </w:rPr>
        <w:t xml:space="preserve"> </w:t>
      </w:r>
      <w:r w:rsidRPr="006E2D0D">
        <w:rPr>
          <w:color w:val="000000" w:themeColor="text1"/>
          <w:sz w:val="32"/>
          <w:szCs w:val="32"/>
        </w:rPr>
        <w:t>направлений</w:t>
      </w:r>
      <w:r w:rsidR="009D70AE">
        <w:rPr>
          <w:color w:val="000000" w:themeColor="text1"/>
          <w:sz w:val="32"/>
          <w:szCs w:val="32"/>
        </w:rPr>
        <w:t xml:space="preserve"> </w:t>
      </w:r>
      <w:r w:rsidRPr="006E2D0D">
        <w:rPr>
          <w:color w:val="000000" w:themeColor="text1"/>
          <w:sz w:val="32"/>
          <w:szCs w:val="32"/>
        </w:rPr>
        <w:t>решения</w:t>
      </w:r>
      <w:r w:rsidR="009D70AE">
        <w:rPr>
          <w:color w:val="000000" w:themeColor="text1"/>
          <w:sz w:val="32"/>
          <w:szCs w:val="32"/>
        </w:rPr>
        <w:t xml:space="preserve"> </w:t>
      </w:r>
      <w:r w:rsidRPr="006E2D0D">
        <w:rPr>
          <w:color w:val="000000" w:themeColor="text1"/>
          <w:sz w:val="32"/>
          <w:szCs w:val="32"/>
        </w:rPr>
        <w:t>экологических</w:t>
      </w:r>
      <w:r w:rsidR="009D70AE">
        <w:rPr>
          <w:color w:val="000000" w:themeColor="text1"/>
          <w:sz w:val="32"/>
          <w:szCs w:val="32"/>
        </w:rPr>
        <w:t xml:space="preserve"> </w:t>
      </w:r>
      <w:r w:rsidRPr="006E2D0D">
        <w:rPr>
          <w:color w:val="000000" w:themeColor="text1"/>
          <w:sz w:val="32"/>
          <w:szCs w:val="32"/>
        </w:rPr>
        <w:t>проблем</w:t>
      </w:r>
      <w:r w:rsidR="009D70AE">
        <w:rPr>
          <w:color w:val="000000" w:themeColor="text1"/>
          <w:sz w:val="32"/>
          <w:szCs w:val="32"/>
        </w:rPr>
        <w:t xml:space="preserve"> </w:t>
      </w:r>
      <w:r w:rsidRPr="006E2D0D">
        <w:rPr>
          <w:color w:val="000000" w:themeColor="text1"/>
          <w:sz w:val="32"/>
          <w:szCs w:val="32"/>
        </w:rPr>
        <w:t>города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вложения</w:t>
      </w:r>
      <w:r w:rsidR="009D70AE">
        <w:rPr>
          <w:color w:val="000000" w:themeColor="text1"/>
          <w:sz w:val="32"/>
          <w:szCs w:val="32"/>
        </w:rPr>
        <w:t xml:space="preserve"> </w:t>
      </w:r>
      <w:r w:rsidRPr="006E2D0D">
        <w:rPr>
          <w:color w:val="000000" w:themeColor="text1"/>
          <w:sz w:val="32"/>
          <w:szCs w:val="32"/>
        </w:rPr>
        <w:t>инвестиций</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астраханское</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строительство</w:t>
      </w:r>
      <w:r w:rsidR="009D70AE">
        <w:rPr>
          <w:color w:val="000000" w:themeColor="text1"/>
          <w:sz w:val="32"/>
          <w:szCs w:val="32"/>
        </w:rPr>
        <w:t xml:space="preserve"> </w:t>
      </w:r>
      <w:r w:rsidRPr="006E2D0D">
        <w:rPr>
          <w:color w:val="000000" w:themeColor="text1"/>
          <w:sz w:val="32"/>
          <w:szCs w:val="32"/>
        </w:rPr>
        <w:t>мусороперерабатывающего</w:t>
      </w:r>
      <w:r w:rsidR="009D70AE">
        <w:rPr>
          <w:color w:val="000000" w:themeColor="text1"/>
          <w:sz w:val="32"/>
          <w:szCs w:val="32"/>
        </w:rPr>
        <w:t xml:space="preserve"> </w:t>
      </w:r>
      <w:r w:rsidRPr="006E2D0D">
        <w:rPr>
          <w:color w:val="000000" w:themeColor="text1"/>
          <w:sz w:val="32"/>
          <w:szCs w:val="32"/>
        </w:rPr>
        <w:t>завода</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полигона</w:t>
      </w:r>
      <w:r w:rsidR="009D70AE">
        <w:rPr>
          <w:color w:val="000000" w:themeColor="text1"/>
          <w:sz w:val="32"/>
          <w:szCs w:val="32"/>
        </w:rPr>
        <w:t xml:space="preserve"> </w:t>
      </w:r>
      <w:r w:rsidRPr="006E2D0D">
        <w:rPr>
          <w:color w:val="000000" w:themeColor="text1"/>
          <w:sz w:val="32"/>
          <w:szCs w:val="32"/>
        </w:rPr>
        <w:t>ТБО</w:t>
      </w:r>
      <w:r w:rsidR="009D70AE">
        <w:rPr>
          <w:color w:val="000000" w:themeColor="text1"/>
          <w:sz w:val="32"/>
          <w:szCs w:val="32"/>
        </w:rPr>
        <w:t xml:space="preserve"> </w:t>
      </w:r>
      <w:r w:rsidRPr="006E2D0D">
        <w:rPr>
          <w:color w:val="000000" w:themeColor="text1"/>
          <w:sz w:val="32"/>
          <w:szCs w:val="32"/>
        </w:rPr>
        <w:t>(крупнейшего</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Южном</w:t>
      </w:r>
      <w:r w:rsidR="009D70AE">
        <w:rPr>
          <w:color w:val="000000" w:themeColor="text1"/>
          <w:sz w:val="32"/>
          <w:szCs w:val="32"/>
        </w:rPr>
        <w:t xml:space="preserve"> </w:t>
      </w:r>
      <w:r w:rsidRPr="006E2D0D">
        <w:rPr>
          <w:color w:val="000000" w:themeColor="text1"/>
          <w:sz w:val="32"/>
          <w:szCs w:val="32"/>
        </w:rPr>
        <w:t>федеральном</w:t>
      </w:r>
      <w:r w:rsidR="009D70AE">
        <w:rPr>
          <w:color w:val="000000" w:themeColor="text1"/>
          <w:sz w:val="32"/>
          <w:szCs w:val="32"/>
        </w:rPr>
        <w:t xml:space="preserve"> </w:t>
      </w:r>
      <w:r w:rsidRPr="006E2D0D">
        <w:rPr>
          <w:color w:val="000000" w:themeColor="text1"/>
          <w:sz w:val="32"/>
          <w:szCs w:val="32"/>
        </w:rPr>
        <w:t>округе</w:t>
      </w:r>
      <w:r w:rsidR="009D70AE">
        <w:rPr>
          <w:color w:val="000000" w:themeColor="text1"/>
          <w:sz w:val="32"/>
          <w:szCs w:val="32"/>
        </w:rPr>
        <w:t xml:space="preserve"> </w:t>
      </w:r>
      <w:r w:rsidRPr="006E2D0D">
        <w:rPr>
          <w:color w:val="000000" w:themeColor="text1"/>
          <w:sz w:val="32"/>
          <w:szCs w:val="32"/>
        </w:rPr>
        <w:t>России).</w:t>
      </w:r>
      <w:r w:rsidR="009D70AE">
        <w:rPr>
          <w:rStyle w:val="apple-converted-space"/>
          <w:color w:val="000000" w:themeColor="text1"/>
          <w:sz w:val="32"/>
          <w:szCs w:val="32"/>
        </w:rPr>
        <w:t xml:space="preserve"> </w:t>
      </w:r>
      <w:r w:rsidRPr="006E2D0D">
        <w:rPr>
          <w:color w:val="000000" w:themeColor="text1"/>
          <w:sz w:val="32"/>
          <w:szCs w:val="32"/>
          <w:bdr w:val="none" w:sz="0" w:space="0" w:color="auto" w:frame="1"/>
        </w:rPr>
        <w:t>В</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Министерстве</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ЖКХ</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строительства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Калининградской</w:t>
      </w:r>
      <w:r w:rsidR="009D70AE">
        <w:rPr>
          <w:rStyle w:val="apple-converted-space"/>
          <w:color w:val="000000" w:themeColor="text1"/>
          <w:sz w:val="32"/>
          <w:szCs w:val="32"/>
          <w:bdr w:val="none" w:sz="0" w:space="0" w:color="auto" w:frame="1"/>
        </w:rPr>
        <w:t xml:space="preserve"> </w:t>
      </w:r>
      <w:r w:rsidRPr="006E2D0D">
        <w:rPr>
          <w:bCs/>
          <w:color w:val="000000" w:themeColor="text1"/>
          <w:sz w:val="32"/>
          <w:szCs w:val="32"/>
          <w:bdr w:val="none" w:sz="0" w:space="0" w:color="auto" w:frame="1"/>
        </w:rPr>
        <w:t>области</w:t>
      </w:r>
      <w:r w:rsidR="009D70AE">
        <w:rPr>
          <w:rStyle w:val="apple-converted-space"/>
          <w:color w:val="000000" w:themeColor="text1"/>
          <w:sz w:val="32"/>
          <w:szCs w:val="32"/>
          <w:bdr w:val="none" w:sz="0" w:space="0" w:color="auto" w:frame="1"/>
        </w:rPr>
        <w:t xml:space="preserve"> </w:t>
      </w:r>
      <w:r w:rsidRPr="006E2D0D">
        <w:rPr>
          <w:color w:val="000000" w:themeColor="text1"/>
          <w:sz w:val="32"/>
          <w:szCs w:val="32"/>
          <w:bdr w:val="none" w:sz="0" w:space="0" w:color="auto" w:frame="1"/>
        </w:rPr>
        <w:t>разработан</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«Алгоритм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действий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эффективному</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привлечению</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инвестиций</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частного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капитала</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с</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механизмом</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концессионного</w:t>
      </w:r>
      <w:r w:rsidR="009D70AE">
        <w:rPr>
          <w:color w:val="000000" w:themeColor="text1"/>
          <w:sz w:val="32"/>
          <w:szCs w:val="32"/>
          <w:bdr w:val="none" w:sz="0" w:space="0" w:color="auto" w:frame="1"/>
        </w:rPr>
        <w:t xml:space="preserve"> </w:t>
      </w:r>
      <w:r w:rsidRPr="006E2D0D">
        <w:rPr>
          <w:color w:val="000000" w:themeColor="text1"/>
          <w:sz w:val="32"/>
          <w:szCs w:val="32"/>
          <w:bdr w:val="none" w:sz="0" w:space="0" w:color="auto" w:frame="1"/>
        </w:rPr>
        <w:t>покрытия».</w:t>
      </w:r>
      <w:r w:rsidR="009D70AE">
        <w:rPr>
          <w:rStyle w:val="apple-converted-space"/>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этом</w:t>
      </w:r>
      <w:r w:rsidR="009D70AE">
        <w:rPr>
          <w:color w:val="000000" w:themeColor="text1"/>
          <w:sz w:val="32"/>
          <w:szCs w:val="32"/>
        </w:rPr>
        <w:t xml:space="preserve"> </w:t>
      </w:r>
      <w:r w:rsidRPr="006E2D0D">
        <w:rPr>
          <w:color w:val="000000" w:themeColor="text1"/>
          <w:sz w:val="32"/>
          <w:szCs w:val="32"/>
        </w:rPr>
        <w:t>документе</w:t>
      </w:r>
      <w:r w:rsidR="009D70AE">
        <w:rPr>
          <w:color w:val="000000" w:themeColor="text1"/>
          <w:sz w:val="32"/>
          <w:szCs w:val="32"/>
        </w:rPr>
        <w:t xml:space="preserve"> </w:t>
      </w:r>
      <w:r w:rsidRPr="006E2D0D">
        <w:rPr>
          <w:color w:val="000000" w:themeColor="text1"/>
          <w:sz w:val="32"/>
          <w:szCs w:val="32"/>
        </w:rPr>
        <w:t>четко</w:t>
      </w:r>
      <w:r w:rsidR="009D70AE">
        <w:rPr>
          <w:color w:val="000000" w:themeColor="text1"/>
          <w:sz w:val="32"/>
          <w:szCs w:val="32"/>
        </w:rPr>
        <w:t xml:space="preserve"> </w:t>
      </w:r>
      <w:r w:rsidRPr="006E2D0D">
        <w:rPr>
          <w:color w:val="000000" w:themeColor="text1"/>
          <w:sz w:val="32"/>
          <w:szCs w:val="32"/>
        </w:rPr>
        <w:t>обозначены</w:t>
      </w:r>
      <w:r w:rsidR="009D70AE">
        <w:rPr>
          <w:color w:val="000000" w:themeColor="text1"/>
          <w:sz w:val="32"/>
          <w:szCs w:val="32"/>
        </w:rPr>
        <w:t xml:space="preserve"> </w:t>
      </w:r>
      <w:r w:rsidRPr="006E2D0D">
        <w:rPr>
          <w:color w:val="000000" w:themeColor="text1"/>
          <w:sz w:val="32"/>
          <w:szCs w:val="32"/>
        </w:rPr>
        <w:t>функции</w:t>
      </w:r>
      <w:r w:rsidR="009D70AE">
        <w:rPr>
          <w:color w:val="000000" w:themeColor="text1"/>
          <w:sz w:val="32"/>
          <w:szCs w:val="32"/>
        </w:rPr>
        <w:t xml:space="preserve"> </w:t>
      </w:r>
      <w:r w:rsidRPr="006E2D0D">
        <w:rPr>
          <w:color w:val="000000" w:themeColor="text1"/>
          <w:sz w:val="32"/>
          <w:szCs w:val="32"/>
        </w:rPr>
        <w:t>всех</w:t>
      </w:r>
      <w:r w:rsidR="009D70AE">
        <w:rPr>
          <w:color w:val="000000" w:themeColor="text1"/>
          <w:sz w:val="32"/>
          <w:szCs w:val="32"/>
        </w:rPr>
        <w:t xml:space="preserve"> </w:t>
      </w:r>
      <w:r w:rsidRPr="006E2D0D">
        <w:rPr>
          <w:color w:val="000000" w:themeColor="text1"/>
          <w:sz w:val="32"/>
          <w:szCs w:val="32"/>
        </w:rPr>
        <w:t>участников</w:t>
      </w:r>
      <w:r w:rsidR="009D70AE">
        <w:rPr>
          <w:color w:val="000000" w:themeColor="text1"/>
          <w:sz w:val="32"/>
          <w:szCs w:val="32"/>
        </w:rPr>
        <w:t xml:space="preserve"> </w:t>
      </w:r>
      <w:r w:rsidRPr="006E2D0D">
        <w:rPr>
          <w:color w:val="000000" w:themeColor="text1"/>
          <w:sz w:val="32"/>
          <w:szCs w:val="32"/>
        </w:rPr>
        <w:t>концессионного</w:t>
      </w:r>
      <w:r w:rsidR="009D70AE">
        <w:rPr>
          <w:color w:val="000000" w:themeColor="text1"/>
          <w:sz w:val="32"/>
          <w:szCs w:val="32"/>
        </w:rPr>
        <w:t xml:space="preserve"> </w:t>
      </w:r>
      <w:r w:rsidRPr="006E2D0D">
        <w:rPr>
          <w:color w:val="000000" w:themeColor="text1"/>
          <w:sz w:val="32"/>
          <w:szCs w:val="32"/>
        </w:rPr>
        <w:t>процесса</w:t>
      </w:r>
      <w:r w:rsidR="009D70AE">
        <w:rPr>
          <w:color w:val="000000" w:themeColor="text1"/>
          <w:sz w:val="32"/>
          <w:szCs w:val="32"/>
        </w:rPr>
        <w:t xml:space="preserve"> </w:t>
      </w:r>
      <w:r w:rsidRPr="006E2D0D">
        <w:rPr>
          <w:color w:val="000000" w:themeColor="text1"/>
          <w:sz w:val="32"/>
          <w:szCs w:val="32"/>
        </w:rPr>
        <w:t>на</w:t>
      </w:r>
      <w:r w:rsidR="009D70AE">
        <w:rPr>
          <w:color w:val="000000" w:themeColor="text1"/>
          <w:sz w:val="32"/>
          <w:szCs w:val="32"/>
        </w:rPr>
        <w:t xml:space="preserve"> </w:t>
      </w:r>
      <w:r w:rsidRPr="006E2D0D">
        <w:rPr>
          <w:color w:val="000000" w:themeColor="text1"/>
          <w:sz w:val="32"/>
          <w:szCs w:val="32"/>
        </w:rPr>
        <w:t>различных</w:t>
      </w:r>
      <w:r w:rsidR="009D70AE">
        <w:rPr>
          <w:color w:val="000000" w:themeColor="text1"/>
          <w:sz w:val="32"/>
          <w:szCs w:val="32"/>
        </w:rPr>
        <w:t xml:space="preserve"> </w:t>
      </w:r>
      <w:r w:rsidRPr="006E2D0D">
        <w:rPr>
          <w:color w:val="000000" w:themeColor="text1"/>
          <w:sz w:val="32"/>
          <w:szCs w:val="32"/>
        </w:rPr>
        <w:t>этапах.</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наконец,</w:t>
      </w:r>
      <w:r w:rsidR="009D70AE">
        <w:rPr>
          <w:color w:val="000000" w:themeColor="text1"/>
          <w:sz w:val="32"/>
          <w:szCs w:val="32"/>
        </w:rPr>
        <w:t xml:space="preserve"> </w:t>
      </w:r>
      <w:r w:rsidRPr="006E2D0D">
        <w:rPr>
          <w:color w:val="000000" w:themeColor="text1"/>
          <w:sz w:val="32"/>
          <w:szCs w:val="32"/>
        </w:rPr>
        <w:t>в</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как</w:t>
      </w:r>
      <w:r w:rsidR="009D70AE">
        <w:rPr>
          <w:color w:val="000000" w:themeColor="text1"/>
          <w:sz w:val="32"/>
          <w:szCs w:val="32"/>
        </w:rPr>
        <w:t xml:space="preserve"> </w:t>
      </w:r>
      <w:r w:rsidRPr="006E2D0D">
        <w:rPr>
          <w:color w:val="000000" w:themeColor="text1"/>
          <w:sz w:val="32"/>
          <w:szCs w:val="32"/>
        </w:rPr>
        <w:t>нигде</w:t>
      </w:r>
      <w:r w:rsidR="009D70AE">
        <w:rPr>
          <w:color w:val="000000" w:themeColor="text1"/>
          <w:sz w:val="32"/>
          <w:szCs w:val="32"/>
        </w:rPr>
        <w:t xml:space="preserve"> </w:t>
      </w:r>
      <w:r w:rsidRPr="006E2D0D">
        <w:rPr>
          <w:color w:val="000000" w:themeColor="text1"/>
          <w:sz w:val="32"/>
          <w:szCs w:val="32"/>
        </w:rPr>
        <w:t>нужны</w:t>
      </w:r>
      <w:r w:rsidR="009D70AE">
        <w:rPr>
          <w:color w:val="000000" w:themeColor="text1"/>
          <w:sz w:val="32"/>
          <w:szCs w:val="32"/>
        </w:rPr>
        <w:t xml:space="preserve"> </w:t>
      </w:r>
      <w:r w:rsidRPr="006E2D0D">
        <w:rPr>
          <w:color w:val="000000" w:themeColor="text1"/>
          <w:sz w:val="32"/>
          <w:szCs w:val="32"/>
        </w:rPr>
        <w:t>новые</w:t>
      </w:r>
      <w:r w:rsidR="009D70AE">
        <w:rPr>
          <w:color w:val="000000" w:themeColor="text1"/>
          <w:sz w:val="32"/>
          <w:szCs w:val="32"/>
        </w:rPr>
        <w:t xml:space="preserve"> </w:t>
      </w:r>
      <w:r w:rsidRPr="006E2D0D">
        <w:rPr>
          <w:color w:val="000000" w:themeColor="text1"/>
          <w:sz w:val="32"/>
          <w:szCs w:val="32"/>
        </w:rPr>
        <w:t>разнообразные</w:t>
      </w:r>
      <w:r w:rsidR="009D70AE">
        <w:rPr>
          <w:color w:val="000000" w:themeColor="text1"/>
          <w:sz w:val="32"/>
          <w:szCs w:val="32"/>
        </w:rPr>
        <w:t xml:space="preserve"> </w:t>
      </w:r>
      <w:r w:rsidRPr="006E2D0D">
        <w:rPr>
          <w:color w:val="000000" w:themeColor="text1"/>
          <w:sz w:val="32"/>
          <w:szCs w:val="32"/>
        </w:rPr>
        <w:t>финансовые</w:t>
      </w:r>
      <w:r w:rsidR="009D70AE">
        <w:rPr>
          <w:color w:val="000000" w:themeColor="text1"/>
          <w:sz w:val="32"/>
          <w:szCs w:val="32"/>
        </w:rPr>
        <w:t xml:space="preserve"> </w:t>
      </w:r>
      <w:r w:rsidRPr="006E2D0D">
        <w:rPr>
          <w:color w:val="000000" w:themeColor="text1"/>
          <w:sz w:val="32"/>
          <w:szCs w:val="32"/>
        </w:rPr>
        <w:t>механизмы</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различные</w:t>
      </w:r>
      <w:r w:rsidR="009D70AE">
        <w:rPr>
          <w:color w:val="000000" w:themeColor="text1"/>
          <w:sz w:val="32"/>
          <w:szCs w:val="32"/>
        </w:rPr>
        <w:t xml:space="preserve"> </w:t>
      </w:r>
      <w:r w:rsidRPr="006E2D0D">
        <w:rPr>
          <w:color w:val="000000" w:themeColor="text1"/>
          <w:sz w:val="32"/>
          <w:szCs w:val="32"/>
        </w:rPr>
        <w:t>формы</w:t>
      </w:r>
      <w:r w:rsidR="009D70AE">
        <w:rPr>
          <w:color w:val="000000" w:themeColor="text1"/>
          <w:sz w:val="32"/>
          <w:szCs w:val="32"/>
        </w:rPr>
        <w:t xml:space="preserve"> </w:t>
      </w:r>
      <w:r w:rsidRPr="006E2D0D">
        <w:rPr>
          <w:color w:val="000000" w:themeColor="text1"/>
          <w:sz w:val="32"/>
          <w:szCs w:val="32"/>
        </w:rPr>
        <w:t>кредитов,</w:t>
      </w:r>
      <w:r w:rsidR="009D70AE">
        <w:rPr>
          <w:color w:val="000000" w:themeColor="text1"/>
          <w:sz w:val="32"/>
          <w:szCs w:val="32"/>
        </w:rPr>
        <w:t xml:space="preserve"> </w:t>
      </w:r>
      <w:r w:rsidRPr="006E2D0D">
        <w:rPr>
          <w:color w:val="000000" w:themeColor="text1"/>
          <w:sz w:val="32"/>
          <w:szCs w:val="32"/>
        </w:rPr>
        <w:t>облигационные</w:t>
      </w:r>
      <w:r w:rsidR="009D70AE">
        <w:rPr>
          <w:color w:val="000000" w:themeColor="text1"/>
          <w:sz w:val="32"/>
          <w:szCs w:val="32"/>
        </w:rPr>
        <w:t xml:space="preserve"> </w:t>
      </w:r>
      <w:r w:rsidRPr="006E2D0D">
        <w:rPr>
          <w:color w:val="000000" w:themeColor="text1"/>
          <w:sz w:val="32"/>
          <w:szCs w:val="32"/>
        </w:rPr>
        <w:t>займы.</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r w:rsidRPr="006E2D0D">
        <w:rPr>
          <w:color w:val="000000" w:themeColor="text1"/>
          <w:sz w:val="32"/>
          <w:szCs w:val="32"/>
        </w:rPr>
        <w:t>Таким</w:t>
      </w:r>
      <w:r w:rsidR="009D70AE">
        <w:rPr>
          <w:color w:val="000000" w:themeColor="text1"/>
          <w:sz w:val="32"/>
          <w:szCs w:val="32"/>
        </w:rPr>
        <w:t xml:space="preserve"> </w:t>
      </w:r>
      <w:r w:rsidRPr="006E2D0D">
        <w:rPr>
          <w:color w:val="000000" w:themeColor="text1"/>
          <w:sz w:val="32"/>
          <w:szCs w:val="32"/>
        </w:rPr>
        <w:t>образом,</w:t>
      </w:r>
      <w:r w:rsidR="009D70AE">
        <w:rPr>
          <w:color w:val="000000" w:themeColor="text1"/>
          <w:sz w:val="32"/>
          <w:szCs w:val="32"/>
        </w:rPr>
        <w:t xml:space="preserve"> </w:t>
      </w:r>
      <w:r w:rsidRPr="006E2D0D">
        <w:rPr>
          <w:color w:val="000000" w:themeColor="text1"/>
          <w:sz w:val="32"/>
          <w:szCs w:val="32"/>
        </w:rPr>
        <w:t>политизация</w:t>
      </w:r>
      <w:r w:rsidR="009D70AE">
        <w:rPr>
          <w:color w:val="000000" w:themeColor="text1"/>
          <w:sz w:val="32"/>
          <w:szCs w:val="32"/>
        </w:rPr>
        <w:t xml:space="preserve"> </w:t>
      </w:r>
      <w:r w:rsidRPr="006E2D0D">
        <w:rPr>
          <w:color w:val="000000" w:themeColor="text1"/>
          <w:sz w:val="32"/>
          <w:szCs w:val="32"/>
        </w:rPr>
        <w:t>проблем</w:t>
      </w:r>
      <w:r w:rsidR="009D70AE">
        <w:rPr>
          <w:color w:val="000000" w:themeColor="text1"/>
          <w:sz w:val="32"/>
          <w:szCs w:val="32"/>
        </w:rPr>
        <w:t xml:space="preserve"> </w:t>
      </w:r>
      <w:r w:rsidRPr="006E2D0D">
        <w:rPr>
          <w:color w:val="000000" w:themeColor="text1"/>
          <w:sz w:val="32"/>
          <w:szCs w:val="32"/>
        </w:rPr>
        <w:t>ЖКХ</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строительства</w:t>
      </w:r>
      <w:r w:rsidR="009D70AE">
        <w:rPr>
          <w:color w:val="000000" w:themeColor="text1"/>
          <w:sz w:val="32"/>
          <w:szCs w:val="32"/>
        </w:rPr>
        <w:t xml:space="preserve"> </w:t>
      </w:r>
      <w:r w:rsidRPr="006E2D0D">
        <w:rPr>
          <w:color w:val="000000" w:themeColor="text1"/>
          <w:sz w:val="32"/>
          <w:szCs w:val="32"/>
        </w:rPr>
        <w:t>бессмысленна.</w:t>
      </w:r>
      <w:r w:rsidR="009D70AE">
        <w:rPr>
          <w:color w:val="000000" w:themeColor="text1"/>
          <w:sz w:val="32"/>
          <w:szCs w:val="32"/>
        </w:rPr>
        <w:t xml:space="preserve"> </w:t>
      </w:r>
      <w:r w:rsidRPr="006E2D0D">
        <w:rPr>
          <w:color w:val="000000" w:themeColor="text1"/>
          <w:sz w:val="32"/>
          <w:szCs w:val="32"/>
        </w:rPr>
        <w:t>Их</w:t>
      </w:r>
      <w:r w:rsidR="009D70AE">
        <w:rPr>
          <w:color w:val="000000" w:themeColor="text1"/>
          <w:sz w:val="32"/>
          <w:szCs w:val="32"/>
        </w:rPr>
        <w:t xml:space="preserve"> </w:t>
      </w:r>
      <w:r w:rsidRPr="006E2D0D">
        <w:rPr>
          <w:color w:val="000000" w:themeColor="text1"/>
          <w:sz w:val="32"/>
          <w:szCs w:val="32"/>
        </w:rPr>
        <w:t>можно</w:t>
      </w:r>
      <w:r w:rsidR="009D70AE">
        <w:rPr>
          <w:color w:val="000000" w:themeColor="text1"/>
          <w:sz w:val="32"/>
          <w:szCs w:val="32"/>
        </w:rPr>
        <w:t xml:space="preserve"> </w:t>
      </w:r>
      <w:r w:rsidRPr="006E2D0D">
        <w:rPr>
          <w:color w:val="000000" w:themeColor="text1"/>
          <w:sz w:val="32"/>
          <w:szCs w:val="32"/>
        </w:rPr>
        <w:t>решать</w:t>
      </w:r>
      <w:r w:rsidR="009D70AE">
        <w:rPr>
          <w:color w:val="000000" w:themeColor="text1"/>
          <w:sz w:val="32"/>
          <w:szCs w:val="32"/>
        </w:rPr>
        <w:t xml:space="preserve"> </w:t>
      </w:r>
      <w:r w:rsidRPr="006E2D0D">
        <w:rPr>
          <w:color w:val="000000" w:themeColor="text1"/>
          <w:sz w:val="32"/>
          <w:szCs w:val="32"/>
        </w:rPr>
        <w:t>без</w:t>
      </w:r>
      <w:r w:rsidR="009D70AE">
        <w:rPr>
          <w:color w:val="000000" w:themeColor="text1"/>
          <w:sz w:val="32"/>
          <w:szCs w:val="32"/>
        </w:rPr>
        <w:t xml:space="preserve"> </w:t>
      </w:r>
      <w:r w:rsidRPr="006E2D0D">
        <w:rPr>
          <w:color w:val="000000" w:themeColor="text1"/>
          <w:sz w:val="32"/>
          <w:szCs w:val="32"/>
        </w:rPr>
        <w:t>громких</w:t>
      </w:r>
      <w:r w:rsidR="009D70AE">
        <w:rPr>
          <w:color w:val="000000" w:themeColor="text1"/>
          <w:sz w:val="32"/>
          <w:szCs w:val="32"/>
        </w:rPr>
        <w:t xml:space="preserve"> </w:t>
      </w:r>
      <w:r w:rsidRPr="006E2D0D">
        <w:rPr>
          <w:color w:val="000000" w:themeColor="text1"/>
          <w:sz w:val="32"/>
          <w:szCs w:val="32"/>
        </w:rPr>
        <w:t>заявлений</w:t>
      </w:r>
      <w:r w:rsidR="009D70AE">
        <w:rPr>
          <w:color w:val="000000" w:themeColor="text1"/>
          <w:sz w:val="32"/>
          <w:szCs w:val="32"/>
        </w:rPr>
        <w:t xml:space="preserve"> </w:t>
      </w:r>
      <w:r w:rsidRPr="006E2D0D">
        <w:rPr>
          <w:color w:val="000000" w:themeColor="text1"/>
          <w:sz w:val="32"/>
          <w:szCs w:val="32"/>
        </w:rPr>
        <w:t>и</w:t>
      </w:r>
      <w:r w:rsidR="009D70AE">
        <w:rPr>
          <w:color w:val="000000" w:themeColor="text1"/>
          <w:sz w:val="32"/>
          <w:szCs w:val="32"/>
        </w:rPr>
        <w:t xml:space="preserve"> </w:t>
      </w:r>
      <w:r w:rsidRPr="006E2D0D">
        <w:rPr>
          <w:color w:val="000000" w:themeColor="text1"/>
          <w:sz w:val="32"/>
          <w:szCs w:val="32"/>
        </w:rPr>
        <w:t>ожесточенных</w:t>
      </w:r>
      <w:r w:rsidR="009D70AE">
        <w:rPr>
          <w:color w:val="000000" w:themeColor="text1"/>
          <w:sz w:val="32"/>
          <w:szCs w:val="32"/>
        </w:rPr>
        <w:t xml:space="preserve"> </w:t>
      </w:r>
      <w:r w:rsidRPr="006E2D0D">
        <w:rPr>
          <w:color w:val="000000" w:themeColor="text1"/>
          <w:sz w:val="32"/>
          <w:szCs w:val="32"/>
        </w:rPr>
        <w:t>споров</w:t>
      </w:r>
      <w:r w:rsidR="009D70AE">
        <w:rPr>
          <w:color w:val="000000" w:themeColor="text1"/>
          <w:sz w:val="32"/>
          <w:szCs w:val="32"/>
        </w:rPr>
        <w:t xml:space="preserve"> </w:t>
      </w:r>
      <w:r w:rsidRPr="006E2D0D">
        <w:rPr>
          <w:color w:val="000000" w:themeColor="text1"/>
          <w:sz w:val="32"/>
          <w:szCs w:val="32"/>
        </w:rPr>
        <w:t>—</w:t>
      </w:r>
      <w:r w:rsidR="009D70AE">
        <w:rPr>
          <w:color w:val="000000" w:themeColor="text1"/>
          <w:sz w:val="32"/>
          <w:szCs w:val="32"/>
        </w:rPr>
        <w:t xml:space="preserve"> </w:t>
      </w:r>
      <w:r w:rsidRPr="006E2D0D">
        <w:rPr>
          <w:color w:val="000000" w:themeColor="text1"/>
          <w:sz w:val="32"/>
          <w:szCs w:val="32"/>
        </w:rPr>
        <w:t>конкретными</w:t>
      </w:r>
      <w:r w:rsidR="009D70AE">
        <w:rPr>
          <w:color w:val="000000" w:themeColor="text1"/>
          <w:sz w:val="32"/>
          <w:szCs w:val="32"/>
        </w:rPr>
        <w:t xml:space="preserve"> </w:t>
      </w:r>
      <w:r w:rsidRPr="006E2D0D">
        <w:rPr>
          <w:color w:val="000000" w:themeColor="text1"/>
          <w:sz w:val="32"/>
          <w:szCs w:val="32"/>
        </w:rPr>
        <w:t>деловыми</w:t>
      </w:r>
      <w:r w:rsidR="009D70AE">
        <w:rPr>
          <w:color w:val="000000" w:themeColor="text1"/>
          <w:sz w:val="32"/>
          <w:szCs w:val="32"/>
        </w:rPr>
        <w:t xml:space="preserve"> </w:t>
      </w:r>
      <w:r w:rsidRPr="006E2D0D">
        <w:rPr>
          <w:color w:val="000000" w:themeColor="text1"/>
          <w:sz w:val="32"/>
          <w:szCs w:val="32"/>
        </w:rPr>
        <w:t>мерами.</w:t>
      </w:r>
    </w:p>
    <w:p w:rsidR="0024769F" w:rsidRPr="006E2D0D" w:rsidRDefault="0024769F" w:rsidP="006E2D0D">
      <w:pPr>
        <w:pStyle w:val="a3"/>
        <w:spacing w:before="0" w:beforeAutospacing="0" w:after="0" w:afterAutospacing="0"/>
        <w:ind w:firstLine="709"/>
        <w:contextualSpacing/>
        <w:jc w:val="both"/>
        <w:rPr>
          <w:color w:val="000000" w:themeColor="text1"/>
          <w:sz w:val="32"/>
          <w:szCs w:val="32"/>
        </w:rPr>
      </w:pPr>
    </w:p>
    <w:p w:rsidR="00CE6873" w:rsidRPr="00CE6873" w:rsidRDefault="00CE6873" w:rsidP="009A7FDB">
      <w:pPr>
        <w:pStyle w:val="1"/>
        <w:rPr>
          <w:rFonts w:eastAsia="Times New Roman"/>
        </w:rPr>
      </w:pPr>
      <w:bookmarkStart w:id="4" w:name="_Toc389060716"/>
      <w:r w:rsidRPr="00CE6873">
        <w:rPr>
          <w:rFonts w:eastAsia="Times New Roman"/>
        </w:rPr>
        <w:t>Нарушения</w:t>
      </w:r>
      <w:r w:rsidR="009D70AE">
        <w:rPr>
          <w:rFonts w:eastAsia="Times New Roman"/>
        </w:rPr>
        <w:t xml:space="preserve"> </w:t>
      </w:r>
      <w:r w:rsidRPr="00CE6873">
        <w:rPr>
          <w:rFonts w:eastAsia="Times New Roman"/>
        </w:rPr>
        <w:t>закона</w:t>
      </w:r>
      <w:r w:rsidR="009D70AE">
        <w:rPr>
          <w:rFonts w:eastAsia="Times New Roman"/>
        </w:rPr>
        <w:t xml:space="preserve"> </w:t>
      </w:r>
      <w:r w:rsidRPr="00CE6873">
        <w:rPr>
          <w:rFonts w:eastAsia="Times New Roman"/>
        </w:rPr>
        <w:t>в</w:t>
      </w:r>
      <w:r w:rsidR="009D70AE">
        <w:rPr>
          <w:rFonts w:eastAsia="Times New Roman"/>
        </w:rPr>
        <w:t xml:space="preserve"> </w:t>
      </w:r>
      <w:r w:rsidRPr="00CE6873">
        <w:rPr>
          <w:rFonts w:eastAsia="Times New Roman"/>
        </w:rPr>
        <w:t>сфере</w:t>
      </w:r>
      <w:r w:rsidR="009D70AE">
        <w:rPr>
          <w:rFonts w:eastAsia="Times New Roman"/>
        </w:rPr>
        <w:t xml:space="preserve"> </w:t>
      </w:r>
      <w:r w:rsidRPr="00CE6873">
        <w:rPr>
          <w:rFonts w:eastAsia="Times New Roman"/>
        </w:rPr>
        <w:t>ЖКХ</w:t>
      </w:r>
      <w:bookmarkEnd w:id="4"/>
    </w:p>
    <w:p w:rsidR="00CE6873" w:rsidRDefault="00CE6873" w:rsidP="009A7FDB">
      <w:pPr>
        <w:pStyle w:val="a3"/>
        <w:spacing w:before="0" w:beforeAutospacing="0" w:after="0" w:afterAutospacing="0"/>
        <w:ind w:firstLine="709"/>
        <w:contextualSpacing/>
        <w:jc w:val="both"/>
        <w:rPr>
          <w:b/>
          <w:color w:val="000000" w:themeColor="text1"/>
          <w:sz w:val="32"/>
          <w:szCs w:val="32"/>
        </w:rPr>
      </w:pPr>
      <w:r w:rsidRPr="00CE6873">
        <w:rPr>
          <w:b/>
          <w:color w:val="000000" w:themeColor="text1"/>
          <w:sz w:val="32"/>
          <w:szCs w:val="32"/>
        </w:rPr>
        <w:t>Министерство</w:t>
      </w:r>
      <w:r w:rsidR="009D70AE">
        <w:rPr>
          <w:b/>
          <w:color w:val="000000" w:themeColor="text1"/>
          <w:sz w:val="32"/>
          <w:szCs w:val="32"/>
        </w:rPr>
        <w:t xml:space="preserve"> </w:t>
      </w:r>
      <w:r w:rsidRPr="00CE6873">
        <w:rPr>
          <w:b/>
          <w:color w:val="000000" w:themeColor="text1"/>
          <w:sz w:val="32"/>
          <w:szCs w:val="32"/>
        </w:rPr>
        <w:t>здравоохранения</w:t>
      </w:r>
      <w:r w:rsidR="009D70AE">
        <w:rPr>
          <w:b/>
          <w:color w:val="000000" w:themeColor="text1"/>
          <w:sz w:val="32"/>
          <w:szCs w:val="32"/>
        </w:rPr>
        <w:t xml:space="preserve"> </w:t>
      </w:r>
      <w:r w:rsidRPr="00CE6873">
        <w:rPr>
          <w:b/>
          <w:color w:val="000000" w:themeColor="text1"/>
          <w:sz w:val="32"/>
          <w:szCs w:val="32"/>
        </w:rPr>
        <w:t>Московской</w:t>
      </w:r>
      <w:r w:rsidR="009D70AE">
        <w:rPr>
          <w:b/>
          <w:color w:val="000000" w:themeColor="text1"/>
          <w:sz w:val="32"/>
          <w:szCs w:val="32"/>
        </w:rPr>
        <w:t xml:space="preserve"> </w:t>
      </w:r>
      <w:r w:rsidRPr="00CE6873">
        <w:rPr>
          <w:b/>
          <w:color w:val="000000" w:themeColor="text1"/>
          <w:sz w:val="32"/>
          <w:szCs w:val="32"/>
        </w:rPr>
        <w:t>области,</w:t>
      </w:r>
      <w:r w:rsidR="009D70AE">
        <w:rPr>
          <w:b/>
          <w:color w:val="000000" w:themeColor="text1"/>
          <w:sz w:val="32"/>
          <w:szCs w:val="32"/>
        </w:rPr>
        <w:t xml:space="preserve"> </w:t>
      </w:r>
      <w:r w:rsidRPr="00CE6873">
        <w:rPr>
          <w:b/>
          <w:color w:val="000000" w:themeColor="text1"/>
          <w:sz w:val="32"/>
          <w:szCs w:val="32"/>
        </w:rPr>
        <w:t>26.02.2014</w:t>
      </w:r>
    </w:p>
    <w:p w:rsidR="009A7FDB" w:rsidRPr="00CE6873" w:rsidRDefault="009A7FDB" w:rsidP="009A7FDB">
      <w:pPr>
        <w:pStyle w:val="a3"/>
        <w:spacing w:before="0" w:beforeAutospacing="0" w:after="0" w:afterAutospacing="0"/>
        <w:ind w:firstLine="709"/>
        <w:contextualSpacing/>
        <w:jc w:val="both"/>
        <w:rPr>
          <w:b/>
          <w:color w:val="000000" w:themeColor="text1"/>
          <w:sz w:val="32"/>
          <w:szCs w:val="32"/>
        </w:rPr>
      </w:pPr>
    </w:p>
    <w:p w:rsidR="00CE6873" w:rsidRPr="00CE6873" w:rsidRDefault="00CE6873" w:rsidP="009A7FDB">
      <w:pPr>
        <w:pStyle w:val="a3"/>
        <w:spacing w:before="0" w:beforeAutospacing="0" w:after="0" w:afterAutospacing="0"/>
        <w:ind w:firstLine="709"/>
        <w:contextualSpacing/>
        <w:jc w:val="both"/>
        <w:rPr>
          <w:color w:val="000000" w:themeColor="text1"/>
          <w:sz w:val="32"/>
          <w:szCs w:val="32"/>
        </w:rPr>
      </w:pPr>
      <w:r w:rsidRPr="00CE6873">
        <w:rPr>
          <w:color w:val="000000" w:themeColor="text1"/>
          <w:sz w:val="32"/>
          <w:szCs w:val="32"/>
        </w:rPr>
        <w:t>Более</w:t>
      </w:r>
      <w:r w:rsidR="009D70AE">
        <w:rPr>
          <w:color w:val="000000" w:themeColor="text1"/>
          <w:sz w:val="32"/>
          <w:szCs w:val="32"/>
        </w:rPr>
        <w:t xml:space="preserve"> </w:t>
      </w:r>
      <w:r w:rsidRPr="00CE6873">
        <w:rPr>
          <w:color w:val="000000" w:themeColor="text1"/>
          <w:sz w:val="32"/>
          <w:szCs w:val="32"/>
        </w:rPr>
        <w:t>8</w:t>
      </w:r>
      <w:r w:rsidR="009D70AE">
        <w:rPr>
          <w:color w:val="000000" w:themeColor="text1"/>
          <w:sz w:val="32"/>
          <w:szCs w:val="32"/>
        </w:rPr>
        <w:t xml:space="preserve"> </w:t>
      </w:r>
      <w:r w:rsidRPr="00CE6873">
        <w:rPr>
          <w:color w:val="000000" w:themeColor="text1"/>
          <w:sz w:val="32"/>
          <w:szCs w:val="32"/>
        </w:rPr>
        <w:t>тыс.</w:t>
      </w:r>
      <w:r w:rsidR="009D70AE">
        <w:rPr>
          <w:color w:val="000000" w:themeColor="text1"/>
          <w:sz w:val="32"/>
          <w:szCs w:val="32"/>
        </w:rPr>
        <w:t xml:space="preserve"> </w:t>
      </w:r>
      <w:r w:rsidRPr="00CE6873">
        <w:rPr>
          <w:color w:val="000000" w:themeColor="text1"/>
          <w:sz w:val="32"/>
          <w:szCs w:val="32"/>
        </w:rPr>
        <w:t>нарушений</w:t>
      </w:r>
      <w:r w:rsidR="009D70AE">
        <w:rPr>
          <w:color w:val="000000" w:themeColor="text1"/>
          <w:sz w:val="32"/>
          <w:szCs w:val="32"/>
        </w:rPr>
        <w:t xml:space="preserve"> </w:t>
      </w:r>
      <w:r w:rsidRPr="00CE6873">
        <w:rPr>
          <w:color w:val="000000" w:themeColor="text1"/>
          <w:sz w:val="32"/>
          <w:szCs w:val="32"/>
        </w:rPr>
        <w:t>закона</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сфере</w:t>
      </w:r>
      <w:r w:rsidR="009D70AE">
        <w:rPr>
          <w:color w:val="000000" w:themeColor="text1"/>
          <w:sz w:val="32"/>
          <w:szCs w:val="32"/>
        </w:rPr>
        <w:t xml:space="preserve"> </w:t>
      </w:r>
      <w:r w:rsidRPr="00CE6873">
        <w:rPr>
          <w:color w:val="000000" w:themeColor="text1"/>
          <w:sz w:val="32"/>
          <w:szCs w:val="32"/>
        </w:rPr>
        <w:t>ЖКХ</w:t>
      </w:r>
      <w:r w:rsidR="009D70AE">
        <w:rPr>
          <w:color w:val="000000" w:themeColor="text1"/>
          <w:sz w:val="32"/>
          <w:szCs w:val="32"/>
        </w:rPr>
        <w:t xml:space="preserve"> </w:t>
      </w:r>
      <w:r w:rsidRPr="00CE6873">
        <w:rPr>
          <w:color w:val="000000" w:themeColor="text1"/>
          <w:sz w:val="32"/>
          <w:szCs w:val="32"/>
        </w:rPr>
        <w:t>было</w:t>
      </w:r>
      <w:r w:rsidR="009D70AE">
        <w:rPr>
          <w:color w:val="000000" w:themeColor="text1"/>
          <w:sz w:val="32"/>
          <w:szCs w:val="32"/>
        </w:rPr>
        <w:t xml:space="preserve"> </w:t>
      </w:r>
      <w:r w:rsidRPr="00CE6873">
        <w:rPr>
          <w:color w:val="000000" w:themeColor="text1"/>
          <w:sz w:val="32"/>
          <w:szCs w:val="32"/>
        </w:rPr>
        <w:t>выявлено</w:t>
      </w:r>
      <w:r w:rsidR="009D70AE">
        <w:rPr>
          <w:color w:val="000000" w:themeColor="text1"/>
          <w:sz w:val="32"/>
          <w:szCs w:val="32"/>
        </w:rPr>
        <w:t xml:space="preserve"> </w:t>
      </w:r>
      <w:r w:rsidRPr="00CE6873">
        <w:rPr>
          <w:color w:val="000000" w:themeColor="text1"/>
          <w:sz w:val="32"/>
          <w:szCs w:val="32"/>
        </w:rPr>
        <w:t>подмосковными</w:t>
      </w:r>
      <w:r w:rsidR="009D70AE">
        <w:rPr>
          <w:color w:val="000000" w:themeColor="text1"/>
          <w:sz w:val="32"/>
          <w:szCs w:val="32"/>
        </w:rPr>
        <w:t xml:space="preserve"> </w:t>
      </w:r>
      <w:r w:rsidRPr="00CE6873">
        <w:rPr>
          <w:color w:val="000000" w:themeColor="text1"/>
          <w:sz w:val="32"/>
          <w:szCs w:val="32"/>
        </w:rPr>
        <w:t>прокурорами</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прошлом</w:t>
      </w:r>
      <w:r w:rsidR="009D70AE">
        <w:rPr>
          <w:color w:val="000000" w:themeColor="text1"/>
          <w:sz w:val="32"/>
          <w:szCs w:val="32"/>
        </w:rPr>
        <w:t xml:space="preserve"> </w:t>
      </w:r>
      <w:r w:rsidRPr="00CE6873">
        <w:rPr>
          <w:color w:val="000000" w:themeColor="text1"/>
          <w:sz w:val="32"/>
          <w:szCs w:val="32"/>
        </w:rPr>
        <w:t>году.</w:t>
      </w:r>
      <w:r w:rsidR="009D70AE">
        <w:rPr>
          <w:color w:val="000000" w:themeColor="text1"/>
          <w:sz w:val="32"/>
          <w:szCs w:val="32"/>
        </w:rPr>
        <w:t xml:space="preserve"> </w:t>
      </w:r>
      <w:r w:rsidRPr="00CE6873">
        <w:rPr>
          <w:color w:val="000000" w:themeColor="text1"/>
          <w:sz w:val="32"/>
          <w:szCs w:val="32"/>
        </w:rPr>
        <w:t>Об</w:t>
      </w:r>
      <w:r w:rsidR="009D70AE">
        <w:rPr>
          <w:color w:val="000000" w:themeColor="text1"/>
          <w:sz w:val="32"/>
          <w:szCs w:val="32"/>
        </w:rPr>
        <w:t xml:space="preserve"> </w:t>
      </w:r>
      <w:r w:rsidRPr="00CE6873">
        <w:rPr>
          <w:color w:val="000000" w:themeColor="text1"/>
          <w:sz w:val="32"/>
          <w:szCs w:val="32"/>
        </w:rPr>
        <w:t>этом</w:t>
      </w:r>
      <w:r w:rsidR="009D70AE">
        <w:rPr>
          <w:color w:val="000000" w:themeColor="text1"/>
          <w:sz w:val="32"/>
          <w:szCs w:val="32"/>
        </w:rPr>
        <w:t xml:space="preserve"> </w:t>
      </w:r>
      <w:r w:rsidRPr="00CE6873">
        <w:rPr>
          <w:color w:val="000000" w:themeColor="text1"/>
          <w:sz w:val="32"/>
          <w:szCs w:val="32"/>
        </w:rPr>
        <w:t>шла</w:t>
      </w:r>
      <w:r w:rsidR="009D70AE">
        <w:rPr>
          <w:color w:val="000000" w:themeColor="text1"/>
          <w:sz w:val="32"/>
          <w:szCs w:val="32"/>
        </w:rPr>
        <w:t xml:space="preserve"> </w:t>
      </w:r>
      <w:r w:rsidRPr="00CE6873">
        <w:rPr>
          <w:color w:val="000000" w:themeColor="text1"/>
          <w:sz w:val="32"/>
          <w:szCs w:val="32"/>
        </w:rPr>
        <w:t>речь</w:t>
      </w:r>
      <w:r w:rsidR="009D70AE">
        <w:rPr>
          <w:color w:val="000000" w:themeColor="text1"/>
          <w:sz w:val="32"/>
          <w:szCs w:val="32"/>
        </w:rPr>
        <w:t xml:space="preserve"> </w:t>
      </w:r>
      <w:r w:rsidRPr="00CE6873">
        <w:rPr>
          <w:color w:val="000000" w:themeColor="text1"/>
          <w:sz w:val="32"/>
          <w:szCs w:val="32"/>
        </w:rPr>
        <w:t>на</w:t>
      </w:r>
      <w:r w:rsidR="009D70AE">
        <w:rPr>
          <w:color w:val="000000" w:themeColor="text1"/>
          <w:sz w:val="32"/>
          <w:szCs w:val="32"/>
        </w:rPr>
        <w:t xml:space="preserve"> </w:t>
      </w:r>
      <w:r w:rsidRPr="00CE6873">
        <w:rPr>
          <w:color w:val="000000" w:themeColor="text1"/>
          <w:sz w:val="32"/>
          <w:szCs w:val="32"/>
        </w:rPr>
        <w:t>межведомственном</w:t>
      </w:r>
      <w:r w:rsidR="009D70AE">
        <w:rPr>
          <w:color w:val="000000" w:themeColor="text1"/>
          <w:sz w:val="32"/>
          <w:szCs w:val="32"/>
        </w:rPr>
        <w:t xml:space="preserve"> </w:t>
      </w:r>
      <w:r w:rsidRPr="00CE6873">
        <w:rPr>
          <w:color w:val="000000" w:themeColor="text1"/>
          <w:sz w:val="32"/>
          <w:szCs w:val="32"/>
        </w:rPr>
        <w:t>совещании</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вопросам</w:t>
      </w:r>
      <w:r w:rsidR="009D70AE">
        <w:rPr>
          <w:color w:val="000000" w:themeColor="text1"/>
          <w:sz w:val="32"/>
          <w:szCs w:val="32"/>
        </w:rPr>
        <w:t xml:space="preserve"> </w:t>
      </w:r>
      <w:r w:rsidRPr="00CE6873">
        <w:rPr>
          <w:color w:val="000000" w:themeColor="text1"/>
          <w:sz w:val="32"/>
          <w:szCs w:val="32"/>
        </w:rPr>
        <w:t>законности</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жилищно-коммунальной</w:t>
      </w:r>
      <w:r w:rsidR="009D70AE">
        <w:rPr>
          <w:color w:val="000000" w:themeColor="text1"/>
          <w:sz w:val="32"/>
          <w:szCs w:val="32"/>
        </w:rPr>
        <w:t xml:space="preserve"> </w:t>
      </w:r>
      <w:r w:rsidRPr="00CE6873">
        <w:rPr>
          <w:color w:val="000000" w:themeColor="text1"/>
          <w:sz w:val="32"/>
          <w:szCs w:val="32"/>
        </w:rPr>
        <w:t>сфере,</w:t>
      </w:r>
      <w:r w:rsidR="009D70AE">
        <w:rPr>
          <w:color w:val="000000" w:themeColor="text1"/>
          <w:sz w:val="32"/>
          <w:szCs w:val="32"/>
        </w:rPr>
        <w:t xml:space="preserve"> </w:t>
      </w:r>
      <w:r w:rsidRPr="00CE6873">
        <w:rPr>
          <w:color w:val="000000" w:themeColor="text1"/>
          <w:sz w:val="32"/>
          <w:szCs w:val="32"/>
        </w:rPr>
        <w:t>которое</w:t>
      </w:r>
      <w:r w:rsidR="009D70AE">
        <w:rPr>
          <w:color w:val="000000" w:themeColor="text1"/>
          <w:sz w:val="32"/>
          <w:szCs w:val="32"/>
        </w:rPr>
        <w:t xml:space="preserve"> </w:t>
      </w:r>
      <w:r w:rsidRPr="00CE6873">
        <w:rPr>
          <w:color w:val="000000" w:themeColor="text1"/>
          <w:sz w:val="32"/>
          <w:szCs w:val="32"/>
        </w:rPr>
        <w:t>состоялось</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прокуратуре</w:t>
      </w:r>
      <w:r w:rsidR="009D70AE">
        <w:rPr>
          <w:color w:val="000000" w:themeColor="text1"/>
          <w:sz w:val="32"/>
          <w:szCs w:val="32"/>
        </w:rPr>
        <w:t xml:space="preserve"> </w:t>
      </w:r>
      <w:r w:rsidRPr="00CE6873">
        <w:rPr>
          <w:color w:val="000000" w:themeColor="text1"/>
          <w:sz w:val="32"/>
          <w:szCs w:val="32"/>
        </w:rPr>
        <w:t>Подмосковья.</w:t>
      </w:r>
    </w:p>
    <w:p w:rsidR="00CE6873" w:rsidRPr="00CE6873" w:rsidRDefault="00CE6873" w:rsidP="009A7FDB">
      <w:pPr>
        <w:pStyle w:val="a3"/>
        <w:spacing w:before="0" w:beforeAutospacing="0" w:after="0" w:afterAutospacing="0"/>
        <w:ind w:firstLine="709"/>
        <w:contextualSpacing/>
        <w:jc w:val="both"/>
        <w:rPr>
          <w:color w:val="000000" w:themeColor="text1"/>
          <w:sz w:val="32"/>
          <w:szCs w:val="32"/>
        </w:rPr>
      </w:pPr>
      <w:r w:rsidRPr="00CE6873">
        <w:rPr>
          <w:color w:val="000000" w:themeColor="text1"/>
          <w:sz w:val="32"/>
          <w:szCs w:val="32"/>
        </w:rPr>
        <w:lastRenderedPageBreak/>
        <w:t>На</w:t>
      </w:r>
      <w:r w:rsidR="009D70AE">
        <w:rPr>
          <w:color w:val="000000" w:themeColor="text1"/>
          <w:sz w:val="32"/>
          <w:szCs w:val="32"/>
        </w:rPr>
        <w:t xml:space="preserve"> </w:t>
      </w:r>
      <w:r w:rsidRPr="00CE6873">
        <w:rPr>
          <w:color w:val="000000" w:themeColor="text1"/>
          <w:sz w:val="32"/>
          <w:szCs w:val="32"/>
        </w:rPr>
        <w:t>совещании</w:t>
      </w:r>
      <w:r w:rsidR="009D70AE">
        <w:rPr>
          <w:color w:val="000000" w:themeColor="text1"/>
          <w:sz w:val="32"/>
          <w:szCs w:val="32"/>
        </w:rPr>
        <w:t xml:space="preserve"> </w:t>
      </w:r>
      <w:r w:rsidRPr="00CE6873">
        <w:rPr>
          <w:color w:val="000000" w:themeColor="text1"/>
          <w:sz w:val="32"/>
          <w:szCs w:val="32"/>
        </w:rPr>
        <w:t>было</w:t>
      </w:r>
      <w:r w:rsidR="009D70AE">
        <w:rPr>
          <w:color w:val="000000" w:themeColor="text1"/>
          <w:sz w:val="32"/>
          <w:szCs w:val="32"/>
        </w:rPr>
        <w:t xml:space="preserve"> </w:t>
      </w:r>
      <w:r w:rsidRPr="00CE6873">
        <w:rPr>
          <w:color w:val="000000" w:themeColor="text1"/>
          <w:sz w:val="32"/>
          <w:szCs w:val="32"/>
        </w:rPr>
        <w:t>отмечено,</w:t>
      </w:r>
      <w:r w:rsidR="009D70AE">
        <w:rPr>
          <w:color w:val="000000" w:themeColor="text1"/>
          <w:sz w:val="32"/>
          <w:szCs w:val="32"/>
        </w:rPr>
        <w:t xml:space="preserve"> </w:t>
      </w:r>
      <w:r w:rsidRPr="00CE6873">
        <w:rPr>
          <w:color w:val="000000" w:themeColor="text1"/>
          <w:sz w:val="32"/>
          <w:szCs w:val="32"/>
        </w:rPr>
        <w:t>что</w:t>
      </w:r>
      <w:r w:rsidR="009D70AE">
        <w:rPr>
          <w:color w:val="000000" w:themeColor="text1"/>
          <w:sz w:val="32"/>
          <w:szCs w:val="32"/>
        </w:rPr>
        <w:t xml:space="preserve"> </w:t>
      </w:r>
      <w:r w:rsidRPr="00CE6873">
        <w:rPr>
          <w:color w:val="000000" w:themeColor="text1"/>
          <w:sz w:val="32"/>
          <w:szCs w:val="32"/>
        </w:rPr>
        <w:t>органы</w:t>
      </w:r>
      <w:r w:rsidR="009D70AE">
        <w:rPr>
          <w:color w:val="000000" w:themeColor="text1"/>
          <w:sz w:val="32"/>
          <w:szCs w:val="32"/>
        </w:rPr>
        <w:t xml:space="preserve"> </w:t>
      </w:r>
      <w:r w:rsidRPr="00CE6873">
        <w:rPr>
          <w:color w:val="000000" w:themeColor="text1"/>
          <w:sz w:val="32"/>
          <w:szCs w:val="32"/>
        </w:rPr>
        <w:t>прокуратуры</w:t>
      </w:r>
      <w:r w:rsidR="009D70AE">
        <w:rPr>
          <w:color w:val="000000" w:themeColor="text1"/>
          <w:sz w:val="32"/>
          <w:szCs w:val="32"/>
        </w:rPr>
        <w:t xml:space="preserve"> </w:t>
      </w:r>
      <w:r w:rsidRPr="00CE6873">
        <w:rPr>
          <w:color w:val="000000" w:themeColor="text1"/>
          <w:sz w:val="32"/>
          <w:szCs w:val="32"/>
        </w:rPr>
        <w:t>области</w:t>
      </w:r>
      <w:r w:rsidR="009D70AE">
        <w:rPr>
          <w:color w:val="000000" w:themeColor="text1"/>
          <w:sz w:val="32"/>
          <w:szCs w:val="32"/>
        </w:rPr>
        <w:t xml:space="preserve"> </w:t>
      </w:r>
      <w:r w:rsidRPr="00CE6873">
        <w:rPr>
          <w:color w:val="000000" w:themeColor="text1"/>
          <w:sz w:val="32"/>
          <w:szCs w:val="32"/>
        </w:rPr>
        <w:t>на</w:t>
      </w:r>
      <w:r w:rsidR="009D70AE">
        <w:rPr>
          <w:color w:val="000000" w:themeColor="text1"/>
          <w:sz w:val="32"/>
          <w:szCs w:val="32"/>
        </w:rPr>
        <w:t xml:space="preserve"> </w:t>
      </w:r>
      <w:r w:rsidRPr="00CE6873">
        <w:rPr>
          <w:color w:val="000000" w:themeColor="text1"/>
          <w:sz w:val="32"/>
          <w:szCs w:val="32"/>
        </w:rPr>
        <w:t>постоянной</w:t>
      </w:r>
      <w:r w:rsidR="009D70AE">
        <w:rPr>
          <w:color w:val="000000" w:themeColor="text1"/>
          <w:sz w:val="32"/>
          <w:szCs w:val="32"/>
        </w:rPr>
        <w:t xml:space="preserve"> </w:t>
      </w:r>
      <w:r w:rsidRPr="00CE6873">
        <w:rPr>
          <w:color w:val="000000" w:themeColor="text1"/>
          <w:sz w:val="32"/>
          <w:szCs w:val="32"/>
        </w:rPr>
        <w:t>основе</w:t>
      </w:r>
      <w:r w:rsidR="009D70AE">
        <w:rPr>
          <w:color w:val="000000" w:themeColor="text1"/>
          <w:sz w:val="32"/>
          <w:szCs w:val="32"/>
        </w:rPr>
        <w:t xml:space="preserve"> </w:t>
      </w:r>
      <w:r w:rsidRPr="00CE6873">
        <w:rPr>
          <w:color w:val="000000" w:themeColor="text1"/>
          <w:sz w:val="32"/>
          <w:szCs w:val="32"/>
        </w:rPr>
        <w:t>проводят</w:t>
      </w:r>
      <w:r w:rsidR="009D70AE">
        <w:rPr>
          <w:color w:val="000000" w:themeColor="text1"/>
          <w:sz w:val="32"/>
          <w:szCs w:val="32"/>
        </w:rPr>
        <w:t xml:space="preserve"> </w:t>
      </w:r>
      <w:r w:rsidRPr="00CE6873">
        <w:rPr>
          <w:color w:val="000000" w:themeColor="text1"/>
          <w:sz w:val="32"/>
          <w:szCs w:val="32"/>
        </w:rPr>
        <w:t>проверки</w:t>
      </w:r>
      <w:r w:rsidR="009D70AE">
        <w:rPr>
          <w:color w:val="000000" w:themeColor="text1"/>
          <w:sz w:val="32"/>
          <w:szCs w:val="32"/>
        </w:rPr>
        <w:t xml:space="preserve"> </w:t>
      </w:r>
      <w:r w:rsidRPr="00CE6873">
        <w:rPr>
          <w:color w:val="000000" w:themeColor="text1"/>
          <w:sz w:val="32"/>
          <w:szCs w:val="32"/>
        </w:rPr>
        <w:t>исполнения</w:t>
      </w:r>
      <w:r w:rsidR="009D70AE">
        <w:rPr>
          <w:color w:val="000000" w:themeColor="text1"/>
          <w:sz w:val="32"/>
          <w:szCs w:val="32"/>
        </w:rPr>
        <w:t xml:space="preserve"> </w:t>
      </w:r>
      <w:r w:rsidRPr="00CE6873">
        <w:rPr>
          <w:color w:val="000000" w:themeColor="text1"/>
          <w:sz w:val="32"/>
          <w:szCs w:val="32"/>
        </w:rPr>
        <w:t>законодательства</w:t>
      </w:r>
      <w:r w:rsidR="009D70AE">
        <w:rPr>
          <w:color w:val="000000" w:themeColor="text1"/>
          <w:sz w:val="32"/>
          <w:szCs w:val="32"/>
        </w:rPr>
        <w:t xml:space="preserve"> </w:t>
      </w:r>
      <w:r w:rsidRPr="00CE6873">
        <w:rPr>
          <w:color w:val="000000" w:themeColor="text1"/>
          <w:sz w:val="32"/>
          <w:szCs w:val="32"/>
        </w:rPr>
        <w:t>о</w:t>
      </w:r>
      <w:r w:rsidR="009D70AE">
        <w:rPr>
          <w:color w:val="000000" w:themeColor="text1"/>
          <w:sz w:val="32"/>
          <w:szCs w:val="32"/>
        </w:rPr>
        <w:t xml:space="preserve"> </w:t>
      </w:r>
      <w:r w:rsidRPr="00CE6873">
        <w:rPr>
          <w:color w:val="000000" w:themeColor="text1"/>
          <w:sz w:val="32"/>
          <w:szCs w:val="32"/>
        </w:rPr>
        <w:t>защите</w:t>
      </w:r>
      <w:r w:rsidR="009D70AE">
        <w:rPr>
          <w:color w:val="000000" w:themeColor="text1"/>
          <w:sz w:val="32"/>
          <w:szCs w:val="32"/>
        </w:rPr>
        <w:t xml:space="preserve"> </w:t>
      </w:r>
      <w:r w:rsidRPr="00CE6873">
        <w:rPr>
          <w:color w:val="000000" w:themeColor="text1"/>
          <w:sz w:val="32"/>
          <w:szCs w:val="32"/>
        </w:rPr>
        <w:t>прав</w:t>
      </w:r>
      <w:r w:rsidR="009D70AE">
        <w:rPr>
          <w:color w:val="000000" w:themeColor="text1"/>
          <w:sz w:val="32"/>
          <w:szCs w:val="32"/>
        </w:rPr>
        <w:t xml:space="preserve"> </w:t>
      </w:r>
      <w:r w:rsidRPr="00CE6873">
        <w:rPr>
          <w:color w:val="000000" w:themeColor="text1"/>
          <w:sz w:val="32"/>
          <w:szCs w:val="32"/>
        </w:rPr>
        <w:t>граждан</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жилищно-коммунальной</w:t>
      </w:r>
      <w:r w:rsidR="009D70AE">
        <w:rPr>
          <w:color w:val="000000" w:themeColor="text1"/>
          <w:sz w:val="32"/>
          <w:szCs w:val="32"/>
        </w:rPr>
        <w:t xml:space="preserve"> </w:t>
      </w:r>
      <w:r w:rsidRPr="00CE6873">
        <w:rPr>
          <w:color w:val="000000" w:themeColor="text1"/>
          <w:sz w:val="32"/>
          <w:szCs w:val="32"/>
        </w:rPr>
        <w:t>сфере,</w:t>
      </w:r>
      <w:r w:rsidR="009D70AE">
        <w:rPr>
          <w:color w:val="000000" w:themeColor="text1"/>
          <w:sz w:val="32"/>
          <w:szCs w:val="32"/>
        </w:rPr>
        <w:t xml:space="preserve"> </w:t>
      </w:r>
      <w:r w:rsidRPr="00CE6873">
        <w:rPr>
          <w:color w:val="000000" w:themeColor="text1"/>
          <w:sz w:val="32"/>
          <w:szCs w:val="32"/>
        </w:rPr>
        <w:t>о</w:t>
      </w:r>
      <w:r w:rsidR="009D70AE">
        <w:rPr>
          <w:color w:val="000000" w:themeColor="text1"/>
          <w:sz w:val="32"/>
          <w:szCs w:val="32"/>
        </w:rPr>
        <w:t xml:space="preserve"> </w:t>
      </w:r>
      <w:r w:rsidRPr="00CE6873">
        <w:rPr>
          <w:color w:val="000000" w:themeColor="text1"/>
          <w:sz w:val="32"/>
          <w:szCs w:val="32"/>
        </w:rPr>
        <w:t>подготовке</w:t>
      </w:r>
      <w:r w:rsidR="009D70AE">
        <w:rPr>
          <w:color w:val="000000" w:themeColor="text1"/>
          <w:sz w:val="32"/>
          <w:szCs w:val="32"/>
        </w:rPr>
        <w:t xml:space="preserve"> </w:t>
      </w:r>
      <w:r w:rsidRPr="00CE6873">
        <w:rPr>
          <w:color w:val="000000" w:themeColor="text1"/>
          <w:sz w:val="32"/>
          <w:szCs w:val="32"/>
        </w:rPr>
        <w:t>к</w:t>
      </w:r>
      <w:r w:rsidR="009D70AE">
        <w:rPr>
          <w:color w:val="000000" w:themeColor="text1"/>
          <w:sz w:val="32"/>
          <w:szCs w:val="32"/>
        </w:rPr>
        <w:t xml:space="preserve"> </w:t>
      </w:r>
      <w:r w:rsidRPr="00CE6873">
        <w:rPr>
          <w:color w:val="000000" w:themeColor="text1"/>
          <w:sz w:val="32"/>
          <w:szCs w:val="32"/>
        </w:rPr>
        <w:t>отопительным</w:t>
      </w:r>
      <w:r w:rsidR="009D70AE">
        <w:rPr>
          <w:color w:val="000000" w:themeColor="text1"/>
          <w:sz w:val="32"/>
          <w:szCs w:val="32"/>
        </w:rPr>
        <w:t xml:space="preserve"> </w:t>
      </w:r>
      <w:r w:rsidRPr="00CE6873">
        <w:rPr>
          <w:color w:val="000000" w:themeColor="text1"/>
          <w:sz w:val="32"/>
          <w:szCs w:val="32"/>
        </w:rPr>
        <w:t>сезонам,</w:t>
      </w:r>
      <w:r w:rsidR="009D70AE">
        <w:rPr>
          <w:color w:val="000000" w:themeColor="text1"/>
          <w:sz w:val="32"/>
          <w:szCs w:val="32"/>
        </w:rPr>
        <w:t xml:space="preserve"> </w:t>
      </w:r>
      <w:r w:rsidRPr="00CE6873">
        <w:rPr>
          <w:color w:val="000000" w:themeColor="text1"/>
          <w:sz w:val="32"/>
          <w:szCs w:val="32"/>
        </w:rPr>
        <w:t>об</w:t>
      </w:r>
      <w:r w:rsidR="009D70AE">
        <w:rPr>
          <w:color w:val="000000" w:themeColor="text1"/>
          <w:sz w:val="32"/>
          <w:szCs w:val="32"/>
        </w:rPr>
        <w:t xml:space="preserve"> </w:t>
      </w:r>
      <w:r w:rsidRPr="00CE6873">
        <w:rPr>
          <w:color w:val="000000" w:themeColor="text1"/>
          <w:sz w:val="32"/>
          <w:szCs w:val="32"/>
        </w:rPr>
        <w:t>использовании</w:t>
      </w:r>
      <w:r w:rsidR="009D70AE">
        <w:rPr>
          <w:color w:val="000000" w:themeColor="text1"/>
          <w:sz w:val="32"/>
          <w:szCs w:val="32"/>
        </w:rPr>
        <w:t xml:space="preserve"> </w:t>
      </w:r>
      <w:r w:rsidRPr="00CE6873">
        <w:rPr>
          <w:color w:val="000000" w:themeColor="text1"/>
          <w:sz w:val="32"/>
          <w:szCs w:val="32"/>
        </w:rPr>
        <w:t>предприятиями</w:t>
      </w:r>
      <w:r w:rsidR="009D70AE">
        <w:rPr>
          <w:color w:val="000000" w:themeColor="text1"/>
          <w:sz w:val="32"/>
          <w:szCs w:val="32"/>
        </w:rPr>
        <w:t xml:space="preserve"> </w:t>
      </w:r>
      <w:r w:rsidRPr="00CE6873">
        <w:rPr>
          <w:color w:val="000000" w:themeColor="text1"/>
          <w:sz w:val="32"/>
          <w:szCs w:val="32"/>
        </w:rPr>
        <w:t>ЖКХ</w:t>
      </w:r>
      <w:r w:rsidR="009D70AE">
        <w:rPr>
          <w:color w:val="000000" w:themeColor="text1"/>
          <w:sz w:val="32"/>
          <w:szCs w:val="32"/>
        </w:rPr>
        <w:t xml:space="preserve"> </w:t>
      </w:r>
      <w:r w:rsidRPr="00CE6873">
        <w:rPr>
          <w:color w:val="000000" w:themeColor="text1"/>
          <w:sz w:val="32"/>
          <w:szCs w:val="32"/>
        </w:rPr>
        <w:t>финансовых</w:t>
      </w:r>
      <w:r w:rsidR="009D70AE">
        <w:rPr>
          <w:color w:val="000000" w:themeColor="text1"/>
          <w:sz w:val="32"/>
          <w:szCs w:val="32"/>
        </w:rPr>
        <w:t xml:space="preserve"> </w:t>
      </w:r>
      <w:r w:rsidRPr="00CE6873">
        <w:rPr>
          <w:color w:val="000000" w:themeColor="text1"/>
          <w:sz w:val="32"/>
          <w:szCs w:val="32"/>
        </w:rPr>
        <w:t>ресурсов,</w:t>
      </w:r>
      <w:r w:rsidR="009D70AE">
        <w:rPr>
          <w:color w:val="000000" w:themeColor="text1"/>
          <w:sz w:val="32"/>
          <w:szCs w:val="32"/>
        </w:rPr>
        <w:t xml:space="preserve"> </w:t>
      </w:r>
      <w:r w:rsidRPr="00CE6873">
        <w:rPr>
          <w:color w:val="000000" w:themeColor="text1"/>
          <w:sz w:val="32"/>
          <w:szCs w:val="32"/>
        </w:rPr>
        <w:t>собранных</w:t>
      </w:r>
      <w:r w:rsidR="009D70AE">
        <w:rPr>
          <w:color w:val="000000" w:themeColor="text1"/>
          <w:sz w:val="32"/>
          <w:szCs w:val="32"/>
        </w:rPr>
        <w:t xml:space="preserve"> </w:t>
      </w:r>
      <w:r w:rsidRPr="00CE6873">
        <w:rPr>
          <w:color w:val="000000" w:themeColor="text1"/>
          <w:sz w:val="32"/>
          <w:szCs w:val="32"/>
        </w:rPr>
        <w:t>с</w:t>
      </w:r>
      <w:r w:rsidR="009D70AE">
        <w:rPr>
          <w:color w:val="000000" w:themeColor="text1"/>
          <w:sz w:val="32"/>
          <w:szCs w:val="32"/>
        </w:rPr>
        <w:t xml:space="preserve"> </w:t>
      </w:r>
      <w:r w:rsidRPr="00CE6873">
        <w:rPr>
          <w:color w:val="000000" w:themeColor="text1"/>
          <w:sz w:val="32"/>
          <w:szCs w:val="32"/>
        </w:rPr>
        <w:t>населения</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качестве</w:t>
      </w:r>
      <w:r w:rsidR="009D70AE">
        <w:rPr>
          <w:color w:val="000000" w:themeColor="text1"/>
          <w:sz w:val="32"/>
          <w:szCs w:val="32"/>
        </w:rPr>
        <w:t xml:space="preserve"> </w:t>
      </w:r>
      <w:r w:rsidRPr="00CE6873">
        <w:rPr>
          <w:color w:val="000000" w:themeColor="text1"/>
          <w:sz w:val="32"/>
          <w:szCs w:val="32"/>
        </w:rPr>
        <w:t>платы</w:t>
      </w:r>
      <w:r w:rsidR="009D70AE">
        <w:rPr>
          <w:color w:val="000000" w:themeColor="text1"/>
          <w:sz w:val="32"/>
          <w:szCs w:val="32"/>
        </w:rPr>
        <w:t xml:space="preserve"> </w:t>
      </w:r>
      <w:r w:rsidRPr="00CE6873">
        <w:rPr>
          <w:color w:val="000000" w:themeColor="text1"/>
          <w:sz w:val="32"/>
          <w:szCs w:val="32"/>
        </w:rPr>
        <w:t>за</w:t>
      </w:r>
      <w:r w:rsidR="009D70AE">
        <w:rPr>
          <w:color w:val="000000" w:themeColor="text1"/>
          <w:sz w:val="32"/>
          <w:szCs w:val="32"/>
        </w:rPr>
        <w:t xml:space="preserve"> </w:t>
      </w:r>
      <w:r w:rsidRPr="00CE6873">
        <w:rPr>
          <w:color w:val="000000" w:themeColor="text1"/>
          <w:sz w:val="32"/>
          <w:szCs w:val="32"/>
        </w:rPr>
        <w:t>коммунальные</w:t>
      </w:r>
      <w:r w:rsidR="009D70AE">
        <w:rPr>
          <w:color w:val="000000" w:themeColor="text1"/>
          <w:sz w:val="32"/>
          <w:szCs w:val="32"/>
        </w:rPr>
        <w:t xml:space="preserve"> </w:t>
      </w:r>
      <w:r w:rsidRPr="00CE6873">
        <w:rPr>
          <w:color w:val="000000" w:themeColor="text1"/>
          <w:sz w:val="32"/>
          <w:szCs w:val="32"/>
        </w:rPr>
        <w:t>услуги,</w:t>
      </w:r>
      <w:r w:rsidR="009D70AE">
        <w:rPr>
          <w:color w:val="000000" w:themeColor="text1"/>
          <w:sz w:val="32"/>
          <w:szCs w:val="32"/>
        </w:rPr>
        <w:t xml:space="preserve"> </w:t>
      </w:r>
      <w:r w:rsidRPr="00CE6873">
        <w:rPr>
          <w:color w:val="000000" w:themeColor="text1"/>
          <w:sz w:val="32"/>
          <w:szCs w:val="32"/>
        </w:rPr>
        <w:t>о</w:t>
      </w:r>
      <w:r w:rsidR="009D70AE">
        <w:rPr>
          <w:color w:val="000000" w:themeColor="text1"/>
          <w:sz w:val="32"/>
          <w:szCs w:val="32"/>
        </w:rPr>
        <w:t xml:space="preserve"> </w:t>
      </w:r>
      <w:r w:rsidRPr="00CE6873">
        <w:rPr>
          <w:color w:val="000000" w:themeColor="text1"/>
          <w:sz w:val="32"/>
          <w:szCs w:val="32"/>
        </w:rPr>
        <w:t>предоставлении</w:t>
      </w:r>
      <w:r w:rsidR="009D70AE">
        <w:rPr>
          <w:color w:val="000000" w:themeColor="text1"/>
          <w:sz w:val="32"/>
          <w:szCs w:val="32"/>
        </w:rPr>
        <w:t xml:space="preserve"> </w:t>
      </w:r>
      <w:r w:rsidRPr="00CE6873">
        <w:rPr>
          <w:color w:val="000000" w:themeColor="text1"/>
          <w:sz w:val="32"/>
          <w:szCs w:val="32"/>
        </w:rPr>
        <w:t>коммунальных</w:t>
      </w:r>
      <w:r w:rsidR="009D70AE">
        <w:rPr>
          <w:color w:val="000000" w:themeColor="text1"/>
          <w:sz w:val="32"/>
          <w:szCs w:val="32"/>
        </w:rPr>
        <w:t xml:space="preserve"> </w:t>
      </w:r>
      <w:r w:rsidRPr="00CE6873">
        <w:rPr>
          <w:color w:val="000000" w:themeColor="text1"/>
          <w:sz w:val="32"/>
          <w:szCs w:val="32"/>
        </w:rPr>
        <w:t>услуг</w:t>
      </w:r>
      <w:r w:rsidR="009D70AE">
        <w:rPr>
          <w:color w:val="000000" w:themeColor="text1"/>
          <w:sz w:val="32"/>
          <w:szCs w:val="32"/>
        </w:rPr>
        <w:t xml:space="preserve"> </w:t>
      </w:r>
      <w:r w:rsidRPr="00CE6873">
        <w:rPr>
          <w:color w:val="000000" w:themeColor="text1"/>
          <w:sz w:val="32"/>
          <w:szCs w:val="32"/>
        </w:rPr>
        <w:t>надлежащего</w:t>
      </w:r>
      <w:r w:rsidR="009D70AE">
        <w:rPr>
          <w:color w:val="000000" w:themeColor="text1"/>
          <w:sz w:val="32"/>
          <w:szCs w:val="32"/>
        </w:rPr>
        <w:t xml:space="preserve"> </w:t>
      </w:r>
      <w:r w:rsidRPr="00CE6873">
        <w:rPr>
          <w:color w:val="000000" w:themeColor="text1"/>
          <w:sz w:val="32"/>
          <w:szCs w:val="32"/>
        </w:rPr>
        <w:t>качества.</w:t>
      </w:r>
      <w:r w:rsidR="009D70AE">
        <w:rPr>
          <w:color w:val="000000" w:themeColor="text1"/>
          <w:sz w:val="32"/>
          <w:szCs w:val="32"/>
        </w:rPr>
        <w:t xml:space="preserve"> </w:t>
      </w:r>
      <w:r w:rsidRPr="00CE6873">
        <w:rPr>
          <w:color w:val="000000" w:themeColor="text1"/>
          <w:sz w:val="32"/>
          <w:szCs w:val="32"/>
        </w:rPr>
        <w:t>Прокурорские</w:t>
      </w:r>
      <w:r w:rsidR="009D70AE">
        <w:rPr>
          <w:color w:val="000000" w:themeColor="text1"/>
          <w:sz w:val="32"/>
          <w:szCs w:val="32"/>
        </w:rPr>
        <w:t xml:space="preserve"> </w:t>
      </w:r>
      <w:r w:rsidRPr="00CE6873">
        <w:rPr>
          <w:color w:val="000000" w:themeColor="text1"/>
          <w:sz w:val="32"/>
          <w:szCs w:val="32"/>
        </w:rPr>
        <w:t>проверки</w:t>
      </w:r>
      <w:r w:rsidR="009D70AE">
        <w:rPr>
          <w:color w:val="000000" w:themeColor="text1"/>
          <w:sz w:val="32"/>
          <w:szCs w:val="32"/>
        </w:rPr>
        <w:t xml:space="preserve"> </w:t>
      </w:r>
      <w:r w:rsidRPr="00CE6873">
        <w:rPr>
          <w:color w:val="000000" w:themeColor="text1"/>
          <w:sz w:val="32"/>
          <w:szCs w:val="32"/>
        </w:rPr>
        <w:t>проводятся</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каждому</w:t>
      </w:r>
      <w:r w:rsidR="009D70AE">
        <w:rPr>
          <w:color w:val="000000" w:themeColor="text1"/>
          <w:sz w:val="32"/>
          <w:szCs w:val="32"/>
        </w:rPr>
        <w:t xml:space="preserve"> </w:t>
      </w:r>
      <w:r w:rsidRPr="00CE6873">
        <w:rPr>
          <w:color w:val="000000" w:themeColor="text1"/>
          <w:sz w:val="32"/>
          <w:szCs w:val="32"/>
        </w:rPr>
        <w:t>факту</w:t>
      </w:r>
      <w:r w:rsidR="009D70AE">
        <w:rPr>
          <w:color w:val="000000" w:themeColor="text1"/>
          <w:sz w:val="32"/>
          <w:szCs w:val="32"/>
        </w:rPr>
        <w:t xml:space="preserve"> </w:t>
      </w:r>
      <w:r w:rsidRPr="00CE6873">
        <w:rPr>
          <w:color w:val="000000" w:themeColor="text1"/>
          <w:sz w:val="32"/>
          <w:szCs w:val="32"/>
        </w:rPr>
        <w:t>коммунальных</w:t>
      </w:r>
      <w:r w:rsidR="009D70AE">
        <w:rPr>
          <w:color w:val="000000" w:themeColor="text1"/>
          <w:sz w:val="32"/>
          <w:szCs w:val="32"/>
        </w:rPr>
        <w:t xml:space="preserve"> </w:t>
      </w:r>
      <w:r w:rsidRPr="00CE6873">
        <w:rPr>
          <w:color w:val="000000" w:themeColor="text1"/>
          <w:sz w:val="32"/>
          <w:szCs w:val="32"/>
        </w:rPr>
        <w:t>аварий</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чрезвычайных</w:t>
      </w:r>
      <w:r w:rsidR="009D70AE">
        <w:rPr>
          <w:color w:val="000000" w:themeColor="text1"/>
          <w:sz w:val="32"/>
          <w:szCs w:val="32"/>
        </w:rPr>
        <w:t xml:space="preserve"> </w:t>
      </w:r>
      <w:r w:rsidRPr="00CE6873">
        <w:rPr>
          <w:color w:val="000000" w:themeColor="text1"/>
          <w:sz w:val="32"/>
          <w:szCs w:val="32"/>
        </w:rPr>
        <w:t>происшествий,</w:t>
      </w:r>
      <w:r w:rsidR="009D70AE">
        <w:rPr>
          <w:color w:val="000000" w:themeColor="text1"/>
          <w:sz w:val="32"/>
          <w:szCs w:val="32"/>
        </w:rPr>
        <w:t xml:space="preserve"> </w:t>
      </w:r>
      <w:r w:rsidRPr="00CE6873">
        <w:rPr>
          <w:color w:val="000000" w:themeColor="text1"/>
          <w:sz w:val="32"/>
          <w:szCs w:val="32"/>
        </w:rPr>
        <w:t>связанных</w:t>
      </w:r>
      <w:r w:rsidR="009D70AE">
        <w:rPr>
          <w:color w:val="000000" w:themeColor="text1"/>
          <w:sz w:val="32"/>
          <w:szCs w:val="32"/>
        </w:rPr>
        <w:t xml:space="preserve"> </w:t>
      </w:r>
      <w:r w:rsidRPr="00CE6873">
        <w:rPr>
          <w:color w:val="000000" w:themeColor="text1"/>
          <w:sz w:val="32"/>
          <w:szCs w:val="32"/>
        </w:rPr>
        <w:t>с</w:t>
      </w:r>
      <w:r w:rsidR="009D70AE">
        <w:rPr>
          <w:color w:val="000000" w:themeColor="text1"/>
          <w:sz w:val="32"/>
          <w:szCs w:val="32"/>
        </w:rPr>
        <w:t xml:space="preserve"> </w:t>
      </w:r>
      <w:r w:rsidRPr="00CE6873">
        <w:rPr>
          <w:color w:val="000000" w:themeColor="text1"/>
          <w:sz w:val="32"/>
          <w:szCs w:val="32"/>
        </w:rPr>
        <w:t>функционированием</w:t>
      </w:r>
      <w:r w:rsidR="009D70AE">
        <w:rPr>
          <w:color w:val="000000" w:themeColor="text1"/>
          <w:sz w:val="32"/>
          <w:szCs w:val="32"/>
        </w:rPr>
        <w:t xml:space="preserve"> </w:t>
      </w:r>
      <w:r w:rsidRPr="00CE6873">
        <w:rPr>
          <w:color w:val="000000" w:themeColor="text1"/>
          <w:sz w:val="32"/>
          <w:szCs w:val="32"/>
        </w:rPr>
        <w:t>объектов</w:t>
      </w:r>
      <w:r w:rsidR="009D70AE">
        <w:rPr>
          <w:color w:val="000000" w:themeColor="text1"/>
          <w:sz w:val="32"/>
          <w:szCs w:val="32"/>
        </w:rPr>
        <w:t xml:space="preserve"> </w:t>
      </w:r>
      <w:r w:rsidRPr="00CE6873">
        <w:rPr>
          <w:color w:val="000000" w:themeColor="text1"/>
          <w:sz w:val="32"/>
          <w:szCs w:val="32"/>
        </w:rPr>
        <w:t>ЖКХ.</w:t>
      </w:r>
      <w:r w:rsidR="009D70AE">
        <w:rPr>
          <w:color w:val="000000" w:themeColor="text1"/>
          <w:sz w:val="32"/>
          <w:szCs w:val="32"/>
        </w:rPr>
        <w:t xml:space="preserve"> </w:t>
      </w:r>
      <w:r w:rsidRPr="00CE6873">
        <w:rPr>
          <w:color w:val="000000" w:themeColor="text1"/>
          <w:sz w:val="32"/>
          <w:szCs w:val="32"/>
        </w:rPr>
        <w:t>При</w:t>
      </w:r>
      <w:r w:rsidR="009D70AE">
        <w:rPr>
          <w:color w:val="000000" w:themeColor="text1"/>
          <w:sz w:val="32"/>
          <w:szCs w:val="32"/>
        </w:rPr>
        <w:t xml:space="preserve"> </w:t>
      </w:r>
      <w:r w:rsidRPr="00CE6873">
        <w:rPr>
          <w:color w:val="000000" w:themeColor="text1"/>
          <w:sz w:val="32"/>
          <w:szCs w:val="32"/>
        </w:rPr>
        <w:t>выявлении</w:t>
      </w:r>
      <w:r w:rsidR="009D70AE">
        <w:rPr>
          <w:color w:val="000000" w:themeColor="text1"/>
          <w:sz w:val="32"/>
          <w:szCs w:val="32"/>
        </w:rPr>
        <w:t xml:space="preserve"> </w:t>
      </w:r>
      <w:r w:rsidRPr="00CE6873">
        <w:rPr>
          <w:color w:val="000000" w:themeColor="text1"/>
          <w:sz w:val="32"/>
          <w:szCs w:val="32"/>
        </w:rPr>
        <w:t>нарушений</w:t>
      </w:r>
      <w:r w:rsidR="009D70AE">
        <w:rPr>
          <w:color w:val="000000" w:themeColor="text1"/>
          <w:sz w:val="32"/>
          <w:szCs w:val="32"/>
        </w:rPr>
        <w:t xml:space="preserve"> </w:t>
      </w:r>
      <w:r w:rsidRPr="00CE6873">
        <w:rPr>
          <w:color w:val="000000" w:themeColor="text1"/>
          <w:sz w:val="32"/>
          <w:szCs w:val="32"/>
        </w:rPr>
        <w:t>законодательства</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результатам</w:t>
      </w:r>
      <w:r w:rsidR="009D70AE">
        <w:rPr>
          <w:color w:val="000000" w:themeColor="text1"/>
          <w:sz w:val="32"/>
          <w:szCs w:val="32"/>
        </w:rPr>
        <w:t xml:space="preserve"> </w:t>
      </w:r>
      <w:r w:rsidRPr="00CE6873">
        <w:rPr>
          <w:color w:val="000000" w:themeColor="text1"/>
          <w:sz w:val="32"/>
          <w:szCs w:val="32"/>
        </w:rPr>
        <w:t>проверок</w:t>
      </w:r>
      <w:r w:rsidR="009D70AE">
        <w:rPr>
          <w:color w:val="000000" w:themeColor="text1"/>
          <w:sz w:val="32"/>
          <w:szCs w:val="32"/>
        </w:rPr>
        <w:t xml:space="preserve"> </w:t>
      </w:r>
      <w:r w:rsidRPr="00CE6873">
        <w:rPr>
          <w:color w:val="000000" w:themeColor="text1"/>
          <w:sz w:val="32"/>
          <w:szCs w:val="32"/>
        </w:rPr>
        <w:t>принимаются</w:t>
      </w:r>
      <w:r w:rsidR="009D70AE">
        <w:rPr>
          <w:color w:val="000000" w:themeColor="text1"/>
          <w:sz w:val="32"/>
          <w:szCs w:val="32"/>
        </w:rPr>
        <w:t xml:space="preserve"> </w:t>
      </w:r>
      <w:r w:rsidRPr="00CE6873">
        <w:rPr>
          <w:color w:val="000000" w:themeColor="text1"/>
          <w:sz w:val="32"/>
          <w:szCs w:val="32"/>
        </w:rPr>
        <w:t>исчерпывающие</w:t>
      </w:r>
      <w:r w:rsidR="009D70AE">
        <w:rPr>
          <w:color w:val="000000" w:themeColor="text1"/>
          <w:sz w:val="32"/>
          <w:szCs w:val="32"/>
        </w:rPr>
        <w:t xml:space="preserve"> </w:t>
      </w:r>
      <w:r w:rsidRPr="00CE6873">
        <w:rPr>
          <w:color w:val="000000" w:themeColor="text1"/>
          <w:sz w:val="32"/>
          <w:szCs w:val="32"/>
        </w:rPr>
        <w:t>меры</w:t>
      </w:r>
      <w:r w:rsidR="009D70AE">
        <w:rPr>
          <w:color w:val="000000" w:themeColor="text1"/>
          <w:sz w:val="32"/>
          <w:szCs w:val="32"/>
        </w:rPr>
        <w:t xml:space="preserve"> </w:t>
      </w:r>
      <w:r w:rsidRPr="00CE6873">
        <w:rPr>
          <w:color w:val="000000" w:themeColor="text1"/>
          <w:sz w:val="32"/>
          <w:szCs w:val="32"/>
        </w:rPr>
        <w:t>прокурорского</w:t>
      </w:r>
      <w:r w:rsidR="009D70AE">
        <w:rPr>
          <w:color w:val="000000" w:themeColor="text1"/>
          <w:sz w:val="32"/>
          <w:szCs w:val="32"/>
        </w:rPr>
        <w:t xml:space="preserve"> </w:t>
      </w:r>
      <w:r w:rsidRPr="00CE6873">
        <w:rPr>
          <w:color w:val="000000" w:themeColor="text1"/>
          <w:sz w:val="32"/>
          <w:szCs w:val="32"/>
        </w:rPr>
        <w:t>реагирования.</w:t>
      </w:r>
    </w:p>
    <w:p w:rsidR="00CE6873" w:rsidRPr="00CE6873" w:rsidRDefault="00CE6873" w:rsidP="009A7FDB">
      <w:pPr>
        <w:pStyle w:val="a3"/>
        <w:spacing w:before="0" w:beforeAutospacing="0" w:after="0" w:afterAutospacing="0"/>
        <w:ind w:firstLine="709"/>
        <w:contextualSpacing/>
        <w:jc w:val="both"/>
        <w:rPr>
          <w:color w:val="000000" w:themeColor="text1"/>
          <w:sz w:val="32"/>
          <w:szCs w:val="32"/>
        </w:rPr>
      </w:pP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минувшем</w:t>
      </w:r>
      <w:r w:rsidR="009D70AE">
        <w:rPr>
          <w:color w:val="000000" w:themeColor="text1"/>
          <w:sz w:val="32"/>
          <w:szCs w:val="32"/>
        </w:rPr>
        <w:t xml:space="preserve"> </w:t>
      </w:r>
      <w:r w:rsidRPr="00CE6873">
        <w:rPr>
          <w:color w:val="000000" w:themeColor="text1"/>
          <w:sz w:val="32"/>
          <w:szCs w:val="32"/>
        </w:rPr>
        <w:t>году</w:t>
      </w:r>
      <w:r w:rsidR="009D70AE">
        <w:rPr>
          <w:color w:val="000000" w:themeColor="text1"/>
          <w:sz w:val="32"/>
          <w:szCs w:val="32"/>
        </w:rPr>
        <w:t xml:space="preserve"> </w:t>
      </w:r>
      <w:r w:rsidRPr="00CE6873">
        <w:rPr>
          <w:color w:val="000000" w:themeColor="text1"/>
          <w:sz w:val="32"/>
          <w:szCs w:val="32"/>
        </w:rPr>
        <w:t>подмосковные</w:t>
      </w:r>
      <w:r w:rsidR="009D70AE">
        <w:rPr>
          <w:color w:val="000000" w:themeColor="text1"/>
          <w:sz w:val="32"/>
          <w:szCs w:val="32"/>
        </w:rPr>
        <w:t xml:space="preserve"> </w:t>
      </w:r>
      <w:r w:rsidRPr="00CE6873">
        <w:rPr>
          <w:color w:val="000000" w:themeColor="text1"/>
          <w:sz w:val="32"/>
          <w:szCs w:val="32"/>
        </w:rPr>
        <w:t>прокуроры</w:t>
      </w:r>
      <w:r w:rsidR="009D70AE">
        <w:rPr>
          <w:color w:val="000000" w:themeColor="text1"/>
          <w:sz w:val="32"/>
          <w:szCs w:val="32"/>
        </w:rPr>
        <w:t xml:space="preserve"> </w:t>
      </w:r>
      <w:r w:rsidRPr="00CE6873">
        <w:rPr>
          <w:color w:val="000000" w:themeColor="text1"/>
          <w:sz w:val="32"/>
          <w:szCs w:val="32"/>
        </w:rPr>
        <w:t>выявили</w:t>
      </w:r>
      <w:r w:rsidR="009D70AE">
        <w:rPr>
          <w:color w:val="000000" w:themeColor="text1"/>
          <w:sz w:val="32"/>
          <w:szCs w:val="32"/>
        </w:rPr>
        <w:t xml:space="preserve"> </w:t>
      </w:r>
      <w:r w:rsidRPr="00CE6873">
        <w:rPr>
          <w:color w:val="000000" w:themeColor="text1"/>
          <w:sz w:val="32"/>
          <w:szCs w:val="32"/>
        </w:rPr>
        <w:t>8</w:t>
      </w:r>
      <w:r w:rsidR="009D70AE">
        <w:rPr>
          <w:color w:val="000000" w:themeColor="text1"/>
          <w:sz w:val="32"/>
          <w:szCs w:val="32"/>
        </w:rPr>
        <w:t xml:space="preserve"> </w:t>
      </w:r>
      <w:r w:rsidRPr="00CE6873">
        <w:rPr>
          <w:color w:val="000000" w:themeColor="text1"/>
          <w:sz w:val="32"/>
          <w:szCs w:val="32"/>
        </w:rPr>
        <w:t>203</w:t>
      </w:r>
      <w:r w:rsidR="009D70AE">
        <w:rPr>
          <w:color w:val="000000" w:themeColor="text1"/>
          <w:sz w:val="32"/>
          <w:szCs w:val="32"/>
        </w:rPr>
        <w:t xml:space="preserve"> </w:t>
      </w:r>
      <w:r w:rsidRPr="00CE6873">
        <w:rPr>
          <w:color w:val="000000" w:themeColor="text1"/>
          <w:sz w:val="32"/>
          <w:szCs w:val="32"/>
        </w:rPr>
        <w:t>нарушения</w:t>
      </w:r>
      <w:r w:rsidR="009D70AE">
        <w:rPr>
          <w:color w:val="000000" w:themeColor="text1"/>
          <w:sz w:val="32"/>
          <w:szCs w:val="32"/>
        </w:rPr>
        <w:t xml:space="preserve"> </w:t>
      </w:r>
      <w:r w:rsidRPr="00CE6873">
        <w:rPr>
          <w:color w:val="000000" w:themeColor="text1"/>
          <w:sz w:val="32"/>
          <w:szCs w:val="32"/>
        </w:rPr>
        <w:t>закона,</w:t>
      </w:r>
      <w:r w:rsidR="009D70AE">
        <w:rPr>
          <w:color w:val="000000" w:themeColor="text1"/>
          <w:sz w:val="32"/>
          <w:szCs w:val="32"/>
        </w:rPr>
        <w:t xml:space="preserve"> </w:t>
      </w:r>
      <w:r w:rsidRPr="00CE6873">
        <w:rPr>
          <w:color w:val="000000" w:themeColor="text1"/>
          <w:sz w:val="32"/>
          <w:szCs w:val="32"/>
        </w:rPr>
        <w:t>с</w:t>
      </w:r>
      <w:r w:rsidR="009D70AE">
        <w:rPr>
          <w:color w:val="000000" w:themeColor="text1"/>
          <w:sz w:val="32"/>
          <w:szCs w:val="32"/>
        </w:rPr>
        <w:t xml:space="preserve"> </w:t>
      </w:r>
      <w:r w:rsidRPr="00CE6873">
        <w:rPr>
          <w:color w:val="000000" w:themeColor="text1"/>
          <w:sz w:val="32"/>
          <w:szCs w:val="32"/>
        </w:rPr>
        <w:t>целью</w:t>
      </w:r>
      <w:r w:rsidR="009D70AE">
        <w:rPr>
          <w:color w:val="000000" w:themeColor="text1"/>
          <w:sz w:val="32"/>
          <w:szCs w:val="32"/>
        </w:rPr>
        <w:t xml:space="preserve"> </w:t>
      </w:r>
      <w:r w:rsidRPr="00CE6873">
        <w:rPr>
          <w:color w:val="000000" w:themeColor="text1"/>
          <w:sz w:val="32"/>
          <w:szCs w:val="32"/>
        </w:rPr>
        <w:t>их</w:t>
      </w:r>
      <w:r w:rsidR="009D70AE">
        <w:rPr>
          <w:color w:val="000000" w:themeColor="text1"/>
          <w:sz w:val="32"/>
          <w:szCs w:val="32"/>
        </w:rPr>
        <w:t xml:space="preserve"> </w:t>
      </w:r>
      <w:r w:rsidRPr="00CE6873">
        <w:rPr>
          <w:color w:val="000000" w:themeColor="text1"/>
          <w:sz w:val="32"/>
          <w:szCs w:val="32"/>
        </w:rPr>
        <w:t>устранения</w:t>
      </w:r>
      <w:r w:rsidR="009D70AE">
        <w:rPr>
          <w:color w:val="000000" w:themeColor="text1"/>
          <w:sz w:val="32"/>
          <w:szCs w:val="32"/>
        </w:rPr>
        <w:t xml:space="preserve"> </w:t>
      </w:r>
      <w:r w:rsidRPr="00CE6873">
        <w:rPr>
          <w:color w:val="000000" w:themeColor="text1"/>
          <w:sz w:val="32"/>
          <w:szCs w:val="32"/>
        </w:rPr>
        <w:t>внесли</w:t>
      </w:r>
      <w:r w:rsidR="009D70AE">
        <w:rPr>
          <w:color w:val="000000" w:themeColor="text1"/>
          <w:sz w:val="32"/>
          <w:szCs w:val="32"/>
        </w:rPr>
        <w:t xml:space="preserve"> </w:t>
      </w:r>
      <w:r w:rsidRPr="00CE6873">
        <w:rPr>
          <w:color w:val="000000" w:themeColor="text1"/>
          <w:sz w:val="32"/>
          <w:szCs w:val="32"/>
        </w:rPr>
        <w:t>1</w:t>
      </w:r>
      <w:r w:rsidR="009D70AE">
        <w:rPr>
          <w:color w:val="000000" w:themeColor="text1"/>
          <w:sz w:val="32"/>
          <w:szCs w:val="32"/>
        </w:rPr>
        <w:t xml:space="preserve"> </w:t>
      </w:r>
      <w:r w:rsidRPr="00CE6873">
        <w:rPr>
          <w:color w:val="000000" w:themeColor="text1"/>
          <w:sz w:val="32"/>
          <w:szCs w:val="32"/>
        </w:rPr>
        <w:t>383</w:t>
      </w:r>
      <w:r w:rsidR="009D70AE">
        <w:rPr>
          <w:color w:val="000000" w:themeColor="text1"/>
          <w:sz w:val="32"/>
          <w:szCs w:val="32"/>
        </w:rPr>
        <w:t xml:space="preserve"> </w:t>
      </w:r>
      <w:r w:rsidRPr="00CE6873">
        <w:rPr>
          <w:color w:val="000000" w:themeColor="text1"/>
          <w:sz w:val="32"/>
          <w:szCs w:val="32"/>
        </w:rPr>
        <w:t>представления,</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результатам</w:t>
      </w:r>
      <w:r w:rsidR="009D70AE">
        <w:rPr>
          <w:color w:val="000000" w:themeColor="text1"/>
          <w:sz w:val="32"/>
          <w:szCs w:val="32"/>
        </w:rPr>
        <w:t xml:space="preserve"> </w:t>
      </w:r>
      <w:r w:rsidRPr="00CE6873">
        <w:rPr>
          <w:color w:val="000000" w:themeColor="text1"/>
          <w:sz w:val="32"/>
          <w:szCs w:val="32"/>
        </w:rPr>
        <w:t>рассмотрения</w:t>
      </w:r>
      <w:r w:rsidR="009D70AE">
        <w:rPr>
          <w:color w:val="000000" w:themeColor="text1"/>
          <w:sz w:val="32"/>
          <w:szCs w:val="32"/>
        </w:rPr>
        <w:t xml:space="preserve"> </w:t>
      </w:r>
      <w:r w:rsidRPr="00CE6873">
        <w:rPr>
          <w:color w:val="000000" w:themeColor="text1"/>
          <w:sz w:val="32"/>
          <w:szCs w:val="32"/>
        </w:rPr>
        <w:t>которых</w:t>
      </w:r>
      <w:r w:rsidR="009D70AE">
        <w:rPr>
          <w:color w:val="000000" w:themeColor="text1"/>
          <w:sz w:val="32"/>
          <w:szCs w:val="32"/>
        </w:rPr>
        <w:t xml:space="preserve"> </w:t>
      </w:r>
      <w:r w:rsidRPr="00CE6873">
        <w:rPr>
          <w:color w:val="000000" w:themeColor="text1"/>
          <w:sz w:val="32"/>
          <w:szCs w:val="32"/>
        </w:rPr>
        <w:t>834</w:t>
      </w:r>
      <w:r w:rsidR="009D70AE">
        <w:rPr>
          <w:color w:val="000000" w:themeColor="text1"/>
          <w:sz w:val="32"/>
          <w:szCs w:val="32"/>
        </w:rPr>
        <w:t xml:space="preserve"> </w:t>
      </w:r>
      <w:r w:rsidRPr="00CE6873">
        <w:rPr>
          <w:color w:val="000000" w:themeColor="text1"/>
          <w:sz w:val="32"/>
          <w:szCs w:val="32"/>
        </w:rPr>
        <w:t>должностных</w:t>
      </w:r>
      <w:r w:rsidR="009D70AE">
        <w:rPr>
          <w:color w:val="000000" w:themeColor="text1"/>
          <w:sz w:val="32"/>
          <w:szCs w:val="32"/>
        </w:rPr>
        <w:t xml:space="preserve"> </w:t>
      </w:r>
      <w:r w:rsidRPr="00CE6873">
        <w:rPr>
          <w:color w:val="000000" w:themeColor="text1"/>
          <w:sz w:val="32"/>
          <w:szCs w:val="32"/>
        </w:rPr>
        <w:t>лица</w:t>
      </w:r>
      <w:r w:rsidR="009D70AE">
        <w:rPr>
          <w:color w:val="000000" w:themeColor="text1"/>
          <w:sz w:val="32"/>
          <w:szCs w:val="32"/>
        </w:rPr>
        <w:t xml:space="preserve"> </w:t>
      </w:r>
      <w:r w:rsidRPr="00CE6873">
        <w:rPr>
          <w:color w:val="000000" w:themeColor="text1"/>
          <w:sz w:val="32"/>
          <w:szCs w:val="32"/>
        </w:rPr>
        <w:t>привлечены</w:t>
      </w:r>
      <w:r w:rsidR="009D70AE">
        <w:rPr>
          <w:color w:val="000000" w:themeColor="text1"/>
          <w:sz w:val="32"/>
          <w:szCs w:val="32"/>
        </w:rPr>
        <w:t xml:space="preserve"> </w:t>
      </w:r>
      <w:r w:rsidRPr="00CE6873">
        <w:rPr>
          <w:color w:val="000000" w:themeColor="text1"/>
          <w:sz w:val="32"/>
          <w:szCs w:val="32"/>
        </w:rPr>
        <w:t>к</w:t>
      </w:r>
      <w:r w:rsidR="009D70AE">
        <w:rPr>
          <w:color w:val="000000" w:themeColor="text1"/>
          <w:sz w:val="32"/>
          <w:szCs w:val="32"/>
        </w:rPr>
        <w:t xml:space="preserve"> </w:t>
      </w:r>
      <w:r w:rsidRPr="00CE6873">
        <w:rPr>
          <w:color w:val="000000" w:themeColor="text1"/>
          <w:sz w:val="32"/>
          <w:szCs w:val="32"/>
        </w:rPr>
        <w:t>дисциплинарной</w:t>
      </w:r>
      <w:r w:rsidR="009D70AE">
        <w:rPr>
          <w:color w:val="000000" w:themeColor="text1"/>
          <w:sz w:val="32"/>
          <w:szCs w:val="32"/>
        </w:rPr>
        <w:t xml:space="preserve"> </w:t>
      </w:r>
      <w:r w:rsidRPr="00CE6873">
        <w:rPr>
          <w:color w:val="000000" w:themeColor="text1"/>
          <w:sz w:val="32"/>
          <w:szCs w:val="32"/>
        </w:rPr>
        <w:t>ответственности,</w:t>
      </w:r>
      <w:r w:rsidR="009D70AE">
        <w:rPr>
          <w:color w:val="000000" w:themeColor="text1"/>
          <w:sz w:val="32"/>
          <w:szCs w:val="32"/>
        </w:rPr>
        <w:t xml:space="preserve"> </w:t>
      </w:r>
      <w:r w:rsidRPr="00CE6873">
        <w:rPr>
          <w:color w:val="000000" w:themeColor="text1"/>
          <w:sz w:val="32"/>
          <w:szCs w:val="32"/>
        </w:rPr>
        <w:t>также</w:t>
      </w:r>
      <w:r w:rsidR="009D70AE">
        <w:rPr>
          <w:color w:val="000000" w:themeColor="text1"/>
          <w:sz w:val="32"/>
          <w:szCs w:val="32"/>
        </w:rPr>
        <w:t xml:space="preserve"> </w:t>
      </w:r>
      <w:r w:rsidRPr="00CE6873">
        <w:rPr>
          <w:color w:val="000000" w:themeColor="text1"/>
          <w:sz w:val="32"/>
          <w:szCs w:val="32"/>
        </w:rPr>
        <w:t>прокуроры</w:t>
      </w:r>
      <w:r w:rsidR="009D70AE">
        <w:rPr>
          <w:color w:val="000000" w:themeColor="text1"/>
          <w:sz w:val="32"/>
          <w:szCs w:val="32"/>
        </w:rPr>
        <w:t xml:space="preserve"> </w:t>
      </w:r>
      <w:r w:rsidRPr="00CE6873">
        <w:rPr>
          <w:color w:val="000000" w:themeColor="text1"/>
          <w:sz w:val="32"/>
          <w:szCs w:val="32"/>
        </w:rPr>
        <w:t>принесли</w:t>
      </w:r>
      <w:r w:rsidR="009D70AE">
        <w:rPr>
          <w:color w:val="000000" w:themeColor="text1"/>
          <w:sz w:val="32"/>
          <w:szCs w:val="32"/>
        </w:rPr>
        <w:t xml:space="preserve"> </w:t>
      </w:r>
      <w:r w:rsidRPr="00CE6873">
        <w:rPr>
          <w:color w:val="000000" w:themeColor="text1"/>
          <w:sz w:val="32"/>
          <w:szCs w:val="32"/>
        </w:rPr>
        <w:t>96</w:t>
      </w:r>
      <w:r w:rsidR="009D70AE">
        <w:rPr>
          <w:color w:val="000000" w:themeColor="text1"/>
          <w:sz w:val="32"/>
          <w:szCs w:val="32"/>
        </w:rPr>
        <w:t xml:space="preserve"> </w:t>
      </w:r>
      <w:r w:rsidRPr="00CE6873">
        <w:rPr>
          <w:color w:val="000000" w:themeColor="text1"/>
          <w:sz w:val="32"/>
          <w:szCs w:val="32"/>
        </w:rPr>
        <w:t>протестов,</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суд</w:t>
      </w:r>
      <w:r w:rsidR="009D70AE">
        <w:rPr>
          <w:color w:val="000000" w:themeColor="text1"/>
          <w:sz w:val="32"/>
          <w:szCs w:val="32"/>
        </w:rPr>
        <w:t xml:space="preserve"> </w:t>
      </w:r>
      <w:r w:rsidRPr="00CE6873">
        <w:rPr>
          <w:color w:val="000000" w:themeColor="text1"/>
          <w:sz w:val="32"/>
          <w:szCs w:val="32"/>
        </w:rPr>
        <w:t>направили</w:t>
      </w:r>
      <w:r w:rsidR="009D70AE">
        <w:rPr>
          <w:color w:val="000000" w:themeColor="text1"/>
          <w:sz w:val="32"/>
          <w:szCs w:val="32"/>
        </w:rPr>
        <w:t xml:space="preserve"> </w:t>
      </w:r>
      <w:r w:rsidRPr="00CE6873">
        <w:rPr>
          <w:color w:val="000000" w:themeColor="text1"/>
          <w:sz w:val="32"/>
          <w:szCs w:val="32"/>
        </w:rPr>
        <w:t>628</w:t>
      </w:r>
      <w:r w:rsidR="009D70AE">
        <w:rPr>
          <w:color w:val="000000" w:themeColor="text1"/>
          <w:sz w:val="32"/>
          <w:szCs w:val="32"/>
        </w:rPr>
        <w:t xml:space="preserve"> </w:t>
      </w:r>
      <w:r w:rsidRPr="00CE6873">
        <w:rPr>
          <w:color w:val="000000" w:themeColor="text1"/>
          <w:sz w:val="32"/>
          <w:szCs w:val="32"/>
        </w:rPr>
        <w:t>исковых</w:t>
      </w:r>
      <w:r w:rsidR="009D70AE">
        <w:rPr>
          <w:color w:val="000000" w:themeColor="text1"/>
          <w:sz w:val="32"/>
          <w:szCs w:val="32"/>
        </w:rPr>
        <w:t xml:space="preserve"> </w:t>
      </w:r>
      <w:r w:rsidRPr="00CE6873">
        <w:rPr>
          <w:color w:val="000000" w:themeColor="text1"/>
          <w:sz w:val="32"/>
          <w:szCs w:val="32"/>
        </w:rPr>
        <w:t>заявлений.</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постановлениям</w:t>
      </w:r>
      <w:r w:rsidR="009D70AE">
        <w:rPr>
          <w:color w:val="000000" w:themeColor="text1"/>
          <w:sz w:val="32"/>
          <w:szCs w:val="32"/>
        </w:rPr>
        <w:t xml:space="preserve"> </w:t>
      </w:r>
      <w:r w:rsidRPr="00CE6873">
        <w:rPr>
          <w:color w:val="000000" w:themeColor="text1"/>
          <w:sz w:val="32"/>
          <w:szCs w:val="32"/>
        </w:rPr>
        <w:t>прокуроров</w:t>
      </w:r>
      <w:r w:rsidR="009D70AE">
        <w:rPr>
          <w:color w:val="000000" w:themeColor="text1"/>
          <w:sz w:val="32"/>
          <w:szCs w:val="32"/>
        </w:rPr>
        <w:t xml:space="preserve"> </w:t>
      </w:r>
      <w:r w:rsidRPr="00CE6873">
        <w:rPr>
          <w:color w:val="000000" w:themeColor="text1"/>
          <w:sz w:val="32"/>
          <w:szCs w:val="32"/>
        </w:rPr>
        <w:t>424</w:t>
      </w:r>
      <w:r w:rsidR="009D70AE">
        <w:rPr>
          <w:color w:val="000000" w:themeColor="text1"/>
          <w:sz w:val="32"/>
          <w:szCs w:val="32"/>
        </w:rPr>
        <w:t xml:space="preserve"> </w:t>
      </w:r>
      <w:r w:rsidRPr="00CE6873">
        <w:rPr>
          <w:color w:val="000000" w:themeColor="text1"/>
          <w:sz w:val="32"/>
          <w:szCs w:val="32"/>
        </w:rPr>
        <w:t>лица</w:t>
      </w:r>
      <w:r w:rsidR="009D70AE">
        <w:rPr>
          <w:color w:val="000000" w:themeColor="text1"/>
          <w:sz w:val="32"/>
          <w:szCs w:val="32"/>
        </w:rPr>
        <w:t xml:space="preserve"> </w:t>
      </w:r>
      <w:r w:rsidRPr="00CE6873">
        <w:rPr>
          <w:color w:val="000000" w:themeColor="text1"/>
          <w:sz w:val="32"/>
          <w:szCs w:val="32"/>
        </w:rPr>
        <w:t>привлечены</w:t>
      </w:r>
      <w:r w:rsidR="009D70AE">
        <w:rPr>
          <w:color w:val="000000" w:themeColor="text1"/>
          <w:sz w:val="32"/>
          <w:szCs w:val="32"/>
        </w:rPr>
        <w:t xml:space="preserve"> </w:t>
      </w:r>
      <w:r w:rsidRPr="00CE6873">
        <w:rPr>
          <w:color w:val="000000" w:themeColor="text1"/>
          <w:sz w:val="32"/>
          <w:szCs w:val="32"/>
        </w:rPr>
        <w:t>к</w:t>
      </w:r>
      <w:r w:rsidR="009D70AE">
        <w:rPr>
          <w:color w:val="000000" w:themeColor="text1"/>
          <w:sz w:val="32"/>
          <w:szCs w:val="32"/>
        </w:rPr>
        <w:t xml:space="preserve"> </w:t>
      </w:r>
      <w:r w:rsidRPr="00CE6873">
        <w:rPr>
          <w:color w:val="000000" w:themeColor="text1"/>
          <w:sz w:val="32"/>
          <w:szCs w:val="32"/>
        </w:rPr>
        <w:t>административной</w:t>
      </w:r>
      <w:r w:rsidR="009D70AE">
        <w:rPr>
          <w:color w:val="000000" w:themeColor="text1"/>
          <w:sz w:val="32"/>
          <w:szCs w:val="32"/>
        </w:rPr>
        <w:t xml:space="preserve"> </w:t>
      </w:r>
      <w:r w:rsidRPr="00CE6873">
        <w:rPr>
          <w:color w:val="000000" w:themeColor="text1"/>
          <w:sz w:val="32"/>
          <w:szCs w:val="32"/>
        </w:rPr>
        <w:t>ответственности.</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материалам</w:t>
      </w:r>
      <w:r w:rsidR="009D70AE">
        <w:rPr>
          <w:color w:val="000000" w:themeColor="text1"/>
          <w:sz w:val="32"/>
          <w:szCs w:val="32"/>
        </w:rPr>
        <w:t xml:space="preserve"> </w:t>
      </w:r>
      <w:r w:rsidRPr="00CE6873">
        <w:rPr>
          <w:color w:val="000000" w:themeColor="text1"/>
          <w:sz w:val="32"/>
          <w:szCs w:val="32"/>
        </w:rPr>
        <w:t>проверок</w:t>
      </w:r>
      <w:r w:rsidR="009D70AE">
        <w:rPr>
          <w:color w:val="000000" w:themeColor="text1"/>
          <w:sz w:val="32"/>
          <w:szCs w:val="32"/>
        </w:rPr>
        <w:t xml:space="preserve"> </w:t>
      </w:r>
      <w:r w:rsidRPr="00CE6873">
        <w:rPr>
          <w:color w:val="000000" w:themeColor="text1"/>
          <w:sz w:val="32"/>
          <w:szCs w:val="32"/>
        </w:rPr>
        <w:t>возбуждено</w:t>
      </w:r>
      <w:r w:rsidR="009D70AE">
        <w:rPr>
          <w:color w:val="000000" w:themeColor="text1"/>
          <w:sz w:val="32"/>
          <w:szCs w:val="32"/>
        </w:rPr>
        <w:t xml:space="preserve"> </w:t>
      </w:r>
      <w:r w:rsidRPr="00CE6873">
        <w:rPr>
          <w:color w:val="000000" w:themeColor="text1"/>
          <w:sz w:val="32"/>
          <w:szCs w:val="32"/>
        </w:rPr>
        <w:t>36</w:t>
      </w:r>
      <w:r w:rsidR="009D70AE">
        <w:rPr>
          <w:color w:val="000000" w:themeColor="text1"/>
          <w:sz w:val="32"/>
          <w:szCs w:val="32"/>
        </w:rPr>
        <w:t xml:space="preserve"> </w:t>
      </w:r>
      <w:r w:rsidRPr="00CE6873">
        <w:rPr>
          <w:color w:val="000000" w:themeColor="text1"/>
          <w:sz w:val="32"/>
          <w:szCs w:val="32"/>
        </w:rPr>
        <w:t>уголовных</w:t>
      </w:r>
      <w:r w:rsidR="009D70AE">
        <w:rPr>
          <w:color w:val="000000" w:themeColor="text1"/>
          <w:sz w:val="32"/>
          <w:szCs w:val="32"/>
        </w:rPr>
        <w:t xml:space="preserve"> </w:t>
      </w:r>
      <w:r w:rsidRPr="00CE6873">
        <w:rPr>
          <w:color w:val="000000" w:themeColor="text1"/>
          <w:sz w:val="32"/>
          <w:szCs w:val="32"/>
        </w:rPr>
        <w:t>дел.</w:t>
      </w:r>
    </w:p>
    <w:p w:rsidR="00CE6873" w:rsidRPr="00CE6873" w:rsidRDefault="00CE6873" w:rsidP="009A7FDB">
      <w:pPr>
        <w:pStyle w:val="a3"/>
        <w:spacing w:before="0" w:beforeAutospacing="0" w:after="0" w:afterAutospacing="0"/>
        <w:ind w:firstLine="709"/>
        <w:contextualSpacing/>
        <w:jc w:val="both"/>
        <w:rPr>
          <w:color w:val="000000" w:themeColor="text1"/>
          <w:sz w:val="32"/>
          <w:szCs w:val="32"/>
        </w:rPr>
      </w:pP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настоящее</w:t>
      </w:r>
      <w:r w:rsidR="009D70AE">
        <w:rPr>
          <w:color w:val="000000" w:themeColor="text1"/>
          <w:sz w:val="32"/>
          <w:szCs w:val="32"/>
        </w:rPr>
        <w:t xml:space="preserve"> </w:t>
      </w:r>
      <w:r w:rsidRPr="00CE6873">
        <w:rPr>
          <w:color w:val="000000" w:themeColor="text1"/>
          <w:sz w:val="32"/>
          <w:szCs w:val="32"/>
        </w:rPr>
        <w:t>время</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производстве</w:t>
      </w:r>
      <w:r w:rsidR="009D70AE">
        <w:rPr>
          <w:color w:val="000000" w:themeColor="text1"/>
          <w:sz w:val="32"/>
          <w:szCs w:val="32"/>
        </w:rPr>
        <w:t xml:space="preserve"> </w:t>
      </w:r>
      <w:r w:rsidRPr="00CE6873">
        <w:rPr>
          <w:color w:val="000000" w:themeColor="text1"/>
          <w:sz w:val="32"/>
          <w:szCs w:val="32"/>
        </w:rPr>
        <w:t>органов</w:t>
      </w:r>
      <w:r w:rsidR="009D70AE">
        <w:rPr>
          <w:color w:val="000000" w:themeColor="text1"/>
          <w:sz w:val="32"/>
          <w:szCs w:val="32"/>
        </w:rPr>
        <w:t xml:space="preserve"> </w:t>
      </w:r>
      <w:r w:rsidRPr="00CE6873">
        <w:rPr>
          <w:color w:val="000000" w:themeColor="text1"/>
          <w:sz w:val="32"/>
          <w:szCs w:val="32"/>
        </w:rPr>
        <w:t>следствия</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дознания</w:t>
      </w:r>
      <w:r w:rsidR="009D70AE">
        <w:rPr>
          <w:color w:val="000000" w:themeColor="text1"/>
          <w:sz w:val="32"/>
          <w:szCs w:val="32"/>
        </w:rPr>
        <w:t xml:space="preserve"> </w:t>
      </w:r>
      <w:r w:rsidRPr="00CE6873">
        <w:rPr>
          <w:color w:val="000000" w:themeColor="text1"/>
          <w:sz w:val="32"/>
          <w:szCs w:val="32"/>
        </w:rPr>
        <w:t>находится</w:t>
      </w:r>
      <w:r w:rsidR="009D70AE">
        <w:rPr>
          <w:color w:val="000000" w:themeColor="text1"/>
          <w:sz w:val="32"/>
          <w:szCs w:val="32"/>
        </w:rPr>
        <w:t xml:space="preserve"> </w:t>
      </w:r>
      <w:r w:rsidRPr="00CE6873">
        <w:rPr>
          <w:color w:val="000000" w:themeColor="text1"/>
          <w:sz w:val="32"/>
          <w:szCs w:val="32"/>
        </w:rPr>
        <w:t>52</w:t>
      </w:r>
      <w:r w:rsidR="009D70AE">
        <w:rPr>
          <w:color w:val="000000" w:themeColor="text1"/>
          <w:sz w:val="32"/>
          <w:szCs w:val="32"/>
        </w:rPr>
        <w:t xml:space="preserve"> </w:t>
      </w:r>
      <w:r w:rsidRPr="00CE6873">
        <w:rPr>
          <w:color w:val="000000" w:themeColor="text1"/>
          <w:sz w:val="32"/>
          <w:szCs w:val="32"/>
        </w:rPr>
        <w:t>уголовных</w:t>
      </w:r>
      <w:r w:rsidR="009D70AE">
        <w:rPr>
          <w:color w:val="000000" w:themeColor="text1"/>
          <w:sz w:val="32"/>
          <w:szCs w:val="32"/>
        </w:rPr>
        <w:t xml:space="preserve"> </w:t>
      </w:r>
      <w:r w:rsidRPr="00CE6873">
        <w:rPr>
          <w:color w:val="000000" w:themeColor="text1"/>
          <w:sz w:val="32"/>
          <w:szCs w:val="32"/>
        </w:rPr>
        <w:t>дела</w:t>
      </w:r>
      <w:r w:rsidR="009D70AE">
        <w:rPr>
          <w:color w:val="000000" w:themeColor="text1"/>
          <w:sz w:val="32"/>
          <w:szCs w:val="32"/>
        </w:rPr>
        <w:t xml:space="preserve"> </w:t>
      </w:r>
      <w:r w:rsidRPr="00CE6873">
        <w:rPr>
          <w:color w:val="000000" w:themeColor="text1"/>
          <w:sz w:val="32"/>
          <w:szCs w:val="32"/>
        </w:rPr>
        <w:t>о</w:t>
      </w:r>
      <w:r w:rsidR="009D70AE">
        <w:rPr>
          <w:color w:val="000000" w:themeColor="text1"/>
          <w:sz w:val="32"/>
          <w:szCs w:val="32"/>
        </w:rPr>
        <w:t xml:space="preserve"> </w:t>
      </w:r>
      <w:r w:rsidRPr="00CE6873">
        <w:rPr>
          <w:color w:val="000000" w:themeColor="text1"/>
          <w:sz w:val="32"/>
          <w:szCs w:val="32"/>
        </w:rPr>
        <w:t>преступных</w:t>
      </w:r>
      <w:r w:rsidR="009D70AE">
        <w:rPr>
          <w:color w:val="000000" w:themeColor="text1"/>
          <w:sz w:val="32"/>
          <w:szCs w:val="32"/>
        </w:rPr>
        <w:t xml:space="preserve"> </w:t>
      </w:r>
      <w:r w:rsidRPr="00CE6873">
        <w:rPr>
          <w:color w:val="000000" w:themeColor="text1"/>
          <w:sz w:val="32"/>
          <w:szCs w:val="32"/>
        </w:rPr>
        <w:t>проявлениях</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сфере</w:t>
      </w:r>
      <w:r w:rsidR="009D70AE">
        <w:rPr>
          <w:color w:val="000000" w:themeColor="text1"/>
          <w:sz w:val="32"/>
          <w:szCs w:val="32"/>
        </w:rPr>
        <w:t xml:space="preserve"> </w:t>
      </w:r>
      <w:r w:rsidRPr="00CE6873">
        <w:rPr>
          <w:color w:val="000000" w:themeColor="text1"/>
          <w:sz w:val="32"/>
          <w:szCs w:val="32"/>
        </w:rPr>
        <w:t>функционирования</w:t>
      </w:r>
      <w:r w:rsidR="009D70AE">
        <w:rPr>
          <w:color w:val="000000" w:themeColor="text1"/>
          <w:sz w:val="32"/>
          <w:szCs w:val="32"/>
        </w:rPr>
        <w:t xml:space="preserve"> </w:t>
      </w:r>
      <w:r w:rsidRPr="00CE6873">
        <w:rPr>
          <w:color w:val="000000" w:themeColor="text1"/>
          <w:sz w:val="32"/>
          <w:szCs w:val="32"/>
        </w:rPr>
        <w:t>жилищно-коммунального</w:t>
      </w:r>
      <w:r w:rsidR="009D70AE">
        <w:rPr>
          <w:color w:val="000000" w:themeColor="text1"/>
          <w:sz w:val="32"/>
          <w:szCs w:val="32"/>
        </w:rPr>
        <w:t xml:space="preserve"> </w:t>
      </w:r>
      <w:r w:rsidRPr="00CE6873">
        <w:rPr>
          <w:color w:val="000000" w:themeColor="text1"/>
          <w:sz w:val="32"/>
          <w:szCs w:val="32"/>
        </w:rPr>
        <w:t>комплекса.</w:t>
      </w:r>
    </w:p>
    <w:p w:rsidR="00CE6873" w:rsidRPr="00CE6873" w:rsidRDefault="00CE6873" w:rsidP="009A7FDB">
      <w:pPr>
        <w:pStyle w:val="a3"/>
        <w:spacing w:before="0" w:beforeAutospacing="0" w:after="0" w:afterAutospacing="0"/>
        <w:ind w:firstLine="709"/>
        <w:contextualSpacing/>
        <w:jc w:val="both"/>
        <w:rPr>
          <w:color w:val="000000" w:themeColor="text1"/>
          <w:sz w:val="32"/>
          <w:szCs w:val="32"/>
        </w:rPr>
      </w:pPr>
      <w:r w:rsidRPr="00CE6873">
        <w:rPr>
          <w:color w:val="000000" w:themeColor="text1"/>
          <w:sz w:val="32"/>
          <w:szCs w:val="32"/>
        </w:rPr>
        <w:t>Участники</w:t>
      </w:r>
      <w:r w:rsidR="009D70AE">
        <w:rPr>
          <w:color w:val="000000" w:themeColor="text1"/>
          <w:sz w:val="32"/>
          <w:szCs w:val="32"/>
        </w:rPr>
        <w:t xml:space="preserve"> </w:t>
      </w:r>
      <w:r w:rsidRPr="00CE6873">
        <w:rPr>
          <w:color w:val="000000" w:themeColor="text1"/>
          <w:sz w:val="32"/>
          <w:szCs w:val="32"/>
        </w:rPr>
        <w:t>мероприятия</w:t>
      </w:r>
      <w:r w:rsidR="009D70AE">
        <w:rPr>
          <w:color w:val="000000" w:themeColor="text1"/>
          <w:sz w:val="32"/>
          <w:szCs w:val="32"/>
        </w:rPr>
        <w:t xml:space="preserve"> </w:t>
      </w:r>
      <w:r w:rsidRPr="00CE6873">
        <w:rPr>
          <w:color w:val="000000" w:themeColor="text1"/>
          <w:sz w:val="32"/>
          <w:szCs w:val="32"/>
        </w:rPr>
        <w:t>обсудили</w:t>
      </w:r>
      <w:r w:rsidR="009D70AE">
        <w:rPr>
          <w:color w:val="000000" w:themeColor="text1"/>
          <w:sz w:val="32"/>
          <w:szCs w:val="32"/>
        </w:rPr>
        <w:t xml:space="preserve"> </w:t>
      </w:r>
      <w:r w:rsidRPr="00CE6873">
        <w:rPr>
          <w:color w:val="000000" w:themeColor="text1"/>
          <w:sz w:val="32"/>
          <w:szCs w:val="32"/>
        </w:rPr>
        <w:t>возможности</w:t>
      </w:r>
      <w:r w:rsidR="009D70AE">
        <w:rPr>
          <w:color w:val="000000" w:themeColor="text1"/>
          <w:sz w:val="32"/>
          <w:szCs w:val="32"/>
        </w:rPr>
        <w:t xml:space="preserve"> </w:t>
      </w:r>
      <w:r w:rsidRPr="00CE6873">
        <w:rPr>
          <w:color w:val="000000" w:themeColor="text1"/>
          <w:sz w:val="32"/>
          <w:szCs w:val="32"/>
        </w:rPr>
        <w:t>улучшения</w:t>
      </w:r>
      <w:r w:rsidR="009D70AE">
        <w:rPr>
          <w:color w:val="000000" w:themeColor="text1"/>
          <w:sz w:val="32"/>
          <w:szCs w:val="32"/>
        </w:rPr>
        <w:t xml:space="preserve"> </w:t>
      </w:r>
      <w:r w:rsidRPr="00CE6873">
        <w:rPr>
          <w:color w:val="000000" w:themeColor="text1"/>
          <w:sz w:val="32"/>
          <w:szCs w:val="32"/>
        </w:rPr>
        <w:t>межведомственного</w:t>
      </w:r>
      <w:r w:rsidR="009D70AE">
        <w:rPr>
          <w:color w:val="000000" w:themeColor="text1"/>
          <w:sz w:val="32"/>
          <w:szCs w:val="32"/>
        </w:rPr>
        <w:t xml:space="preserve"> </w:t>
      </w:r>
      <w:r w:rsidRPr="00CE6873">
        <w:rPr>
          <w:color w:val="000000" w:themeColor="text1"/>
          <w:sz w:val="32"/>
          <w:szCs w:val="32"/>
        </w:rPr>
        <w:t>взаимодействия,</w:t>
      </w:r>
      <w:r w:rsidR="009D70AE">
        <w:rPr>
          <w:color w:val="000000" w:themeColor="text1"/>
          <w:sz w:val="32"/>
          <w:szCs w:val="32"/>
        </w:rPr>
        <w:t xml:space="preserve"> </w:t>
      </w:r>
      <w:r w:rsidRPr="00CE6873">
        <w:rPr>
          <w:color w:val="000000" w:themeColor="text1"/>
          <w:sz w:val="32"/>
          <w:szCs w:val="32"/>
        </w:rPr>
        <w:t>повышения</w:t>
      </w:r>
      <w:r w:rsidR="009D70AE">
        <w:rPr>
          <w:color w:val="000000" w:themeColor="text1"/>
          <w:sz w:val="32"/>
          <w:szCs w:val="32"/>
        </w:rPr>
        <w:t xml:space="preserve"> </w:t>
      </w:r>
      <w:r w:rsidRPr="00CE6873">
        <w:rPr>
          <w:color w:val="000000" w:themeColor="text1"/>
          <w:sz w:val="32"/>
          <w:szCs w:val="32"/>
        </w:rPr>
        <w:t>эффективности</w:t>
      </w:r>
      <w:r w:rsidR="009D70AE">
        <w:rPr>
          <w:color w:val="000000" w:themeColor="text1"/>
          <w:sz w:val="32"/>
          <w:szCs w:val="32"/>
        </w:rPr>
        <w:t xml:space="preserve"> </w:t>
      </w:r>
      <w:r w:rsidRPr="00CE6873">
        <w:rPr>
          <w:color w:val="000000" w:themeColor="text1"/>
          <w:sz w:val="32"/>
          <w:szCs w:val="32"/>
        </w:rPr>
        <w:t>контрольных</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надзорных</w:t>
      </w:r>
      <w:r w:rsidR="009D70AE">
        <w:rPr>
          <w:color w:val="000000" w:themeColor="text1"/>
          <w:sz w:val="32"/>
          <w:szCs w:val="32"/>
        </w:rPr>
        <w:t xml:space="preserve"> </w:t>
      </w:r>
      <w:r w:rsidRPr="00CE6873">
        <w:rPr>
          <w:color w:val="000000" w:themeColor="text1"/>
          <w:sz w:val="32"/>
          <w:szCs w:val="32"/>
        </w:rPr>
        <w:t>мероприятий,</w:t>
      </w:r>
      <w:r w:rsidR="009D70AE">
        <w:rPr>
          <w:color w:val="000000" w:themeColor="text1"/>
          <w:sz w:val="32"/>
          <w:szCs w:val="32"/>
        </w:rPr>
        <w:t xml:space="preserve"> </w:t>
      </w:r>
      <w:r w:rsidRPr="00CE6873">
        <w:rPr>
          <w:color w:val="000000" w:themeColor="text1"/>
          <w:sz w:val="32"/>
          <w:szCs w:val="32"/>
        </w:rPr>
        <w:t>качества</w:t>
      </w:r>
      <w:r w:rsidR="009D70AE">
        <w:rPr>
          <w:color w:val="000000" w:themeColor="text1"/>
          <w:sz w:val="32"/>
          <w:szCs w:val="32"/>
        </w:rPr>
        <w:t xml:space="preserve"> </w:t>
      </w:r>
      <w:r w:rsidRPr="00CE6873">
        <w:rPr>
          <w:color w:val="000000" w:themeColor="text1"/>
          <w:sz w:val="32"/>
          <w:szCs w:val="32"/>
        </w:rPr>
        <w:t>следствия</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дознания,</w:t>
      </w:r>
      <w:r w:rsidR="009D70AE">
        <w:rPr>
          <w:color w:val="000000" w:themeColor="text1"/>
          <w:sz w:val="32"/>
          <w:szCs w:val="32"/>
        </w:rPr>
        <w:t xml:space="preserve"> </w:t>
      </w:r>
      <w:r w:rsidRPr="00CE6873">
        <w:rPr>
          <w:color w:val="000000" w:themeColor="text1"/>
          <w:sz w:val="32"/>
          <w:szCs w:val="32"/>
        </w:rPr>
        <w:t>совершенствования</w:t>
      </w:r>
      <w:r w:rsidR="009D70AE">
        <w:rPr>
          <w:color w:val="000000" w:themeColor="text1"/>
          <w:sz w:val="32"/>
          <w:szCs w:val="32"/>
        </w:rPr>
        <w:t xml:space="preserve"> </w:t>
      </w:r>
      <w:r w:rsidRPr="00CE6873">
        <w:rPr>
          <w:color w:val="000000" w:themeColor="text1"/>
          <w:sz w:val="32"/>
          <w:szCs w:val="32"/>
        </w:rPr>
        <w:t>регионального</w:t>
      </w:r>
      <w:r w:rsidR="009D70AE">
        <w:rPr>
          <w:color w:val="000000" w:themeColor="text1"/>
          <w:sz w:val="32"/>
          <w:szCs w:val="32"/>
        </w:rPr>
        <w:t xml:space="preserve"> </w:t>
      </w:r>
      <w:r w:rsidRPr="00CE6873">
        <w:rPr>
          <w:color w:val="000000" w:themeColor="text1"/>
          <w:sz w:val="32"/>
          <w:szCs w:val="32"/>
        </w:rPr>
        <w:t>законодательства,</w:t>
      </w:r>
      <w:r w:rsidR="009D70AE">
        <w:rPr>
          <w:color w:val="000000" w:themeColor="text1"/>
          <w:sz w:val="32"/>
          <w:szCs w:val="32"/>
        </w:rPr>
        <w:t xml:space="preserve"> </w:t>
      </w:r>
      <w:r w:rsidRPr="00CE6873">
        <w:rPr>
          <w:color w:val="000000" w:themeColor="text1"/>
          <w:sz w:val="32"/>
          <w:szCs w:val="32"/>
        </w:rPr>
        <w:t>повышения</w:t>
      </w:r>
      <w:r w:rsidR="009D70AE">
        <w:rPr>
          <w:color w:val="000000" w:themeColor="text1"/>
          <w:sz w:val="32"/>
          <w:szCs w:val="32"/>
        </w:rPr>
        <w:t xml:space="preserve"> </w:t>
      </w:r>
      <w:r w:rsidRPr="00CE6873">
        <w:rPr>
          <w:color w:val="000000" w:themeColor="text1"/>
          <w:sz w:val="32"/>
          <w:szCs w:val="32"/>
        </w:rPr>
        <w:t>ответственности</w:t>
      </w:r>
      <w:r w:rsidR="009D70AE">
        <w:rPr>
          <w:color w:val="000000" w:themeColor="text1"/>
          <w:sz w:val="32"/>
          <w:szCs w:val="32"/>
        </w:rPr>
        <w:t xml:space="preserve"> </w:t>
      </w:r>
      <w:r w:rsidRPr="00CE6873">
        <w:rPr>
          <w:color w:val="000000" w:themeColor="text1"/>
          <w:sz w:val="32"/>
          <w:szCs w:val="32"/>
        </w:rPr>
        <w:t>должностных</w:t>
      </w:r>
      <w:r w:rsidR="009D70AE">
        <w:rPr>
          <w:color w:val="000000" w:themeColor="text1"/>
          <w:sz w:val="32"/>
          <w:szCs w:val="32"/>
        </w:rPr>
        <w:t xml:space="preserve"> </w:t>
      </w:r>
      <w:r w:rsidRPr="00CE6873">
        <w:rPr>
          <w:color w:val="000000" w:themeColor="text1"/>
          <w:sz w:val="32"/>
          <w:szCs w:val="32"/>
        </w:rPr>
        <w:t>лиц,</w:t>
      </w:r>
      <w:r w:rsidR="009D70AE">
        <w:rPr>
          <w:color w:val="000000" w:themeColor="text1"/>
          <w:sz w:val="32"/>
          <w:szCs w:val="32"/>
        </w:rPr>
        <w:t xml:space="preserve"> </w:t>
      </w:r>
      <w:r w:rsidRPr="00CE6873">
        <w:rPr>
          <w:color w:val="000000" w:themeColor="text1"/>
          <w:sz w:val="32"/>
          <w:szCs w:val="32"/>
        </w:rPr>
        <w:t>своевременного</w:t>
      </w:r>
      <w:r w:rsidR="009D70AE">
        <w:rPr>
          <w:color w:val="000000" w:themeColor="text1"/>
          <w:sz w:val="32"/>
          <w:szCs w:val="32"/>
        </w:rPr>
        <w:t xml:space="preserve"> </w:t>
      </w:r>
      <w:r w:rsidRPr="00CE6873">
        <w:rPr>
          <w:color w:val="000000" w:themeColor="text1"/>
          <w:sz w:val="32"/>
          <w:szCs w:val="32"/>
        </w:rPr>
        <w:t>выявления</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пресечения</w:t>
      </w:r>
      <w:r w:rsidR="009D70AE">
        <w:rPr>
          <w:color w:val="000000" w:themeColor="text1"/>
          <w:sz w:val="32"/>
          <w:szCs w:val="32"/>
        </w:rPr>
        <w:t xml:space="preserve"> </w:t>
      </w:r>
      <w:r w:rsidRPr="00CE6873">
        <w:rPr>
          <w:color w:val="000000" w:themeColor="text1"/>
          <w:sz w:val="32"/>
          <w:szCs w:val="32"/>
        </w:rPr>
        <w:t>преступлений</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иных</w:t>
      </w:r>
      <w:r w:rsidR="009D70AE">
        <w:rPr>
          <w:color w:val="000000" w:themeColor="text1"/>
          <w:sz w:val="32"/>
          <w:szCs w:val="32"/>
        </w:rPr>
        <w:t xml:space="preserve"> </w:t>
      </w:r>
      <w:r w:rsidRPr="00CE6873">
        <w:rPr>
          <w:color w:val="000000" w:themeColor="text1"/>
          <w:sz w:val="32"/>
          <w:szCs w:val="32"/>
        </w:rPr>
        <w:t>правонарушений</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сфере</w:t>
      </w:r>
      <w:r w:rsidR="009D70AE">
        <w:rPr>
          <w:color w:val="000000" w:themeColor="text1"/>
          <w:sz w:val="32"/>
          <w:szCs w:val="32"/>
        </w:rPr>
        <w:t xml:space="preserve"> </w:t>
      </w:r>
      <w:r w:rsidRPr="00CE6873">
        <w:rPr>
          <w:color w:val="000000" w:themeColor="text1"/>
          <w:sz w:val="32"/>
          <w:szCs w:val="32"/>
        </w:rPr>
        <w:t>ЖКХ.</w:t>
      </w:r>
    </w:p>
    <w:p w:rsidR="00CE6873" w:rsidRPr="00CE6873" w:rsidRDefault="00CE6873" w:rsidP="009A7FDB">
      <w:pPr>
        <w:pStyle w:val="a3"/>
        <w:spacing w:before="0" w:beforeAutospacing="0" w:after="0" w:afterAutospacing="0"/>
        <w:ind w:firstLine="709"/>
        <w:contextualSpacing/>
        <w:jc w:val="both"/>
        <w:rPr>
          <w:color w:val="000000" w:themeColor="text1"/>
          <w:sz w:val="32"/>
          <w:szCs w:val="32"/>
        </w:rPr>
      </w:pP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результатам</w:t>
      </w:r>
      <w:r w:rsidR="009D70AE">
        <w:rPr>
          <w:color w:val="000000" w:themeColor="text1"/>
          <w:sz w:val="32"/>
          <w:szCs w:val="32"/>
        </w:rPr>
        <w:t xml:space="preserve"> </w:t>
      </w:r>
      <w:r w:rsidRPr="00CE6873">
        <w:rPr>
          <w:color w:val="000000" w:themeColor="text1"/>
          <w:sz w:val="32"/>
          <w:szCs w:val="32"/>
        </w:rPr>
        <w:t>совещания</w:t>
      </w:r>
      <w:r w:rsidR="009D70AE">
        <w:rPr>
          <w:color w:val="000000" w:themeColor="text1"/>
          <w:sz w:val="32"/>
          <w:szCs w:val="32"/>
        </w:rPr>
        <w:t xml:space="preserve"> </w:t>
      </w:r>
      <w:r w:rsidRPr="00CE6873">
        <w:rPr>
          <w:color w:val="000000" w:themeColor="text1"/>
          <w:sz w:val="32"/>
          <w:szCs w:val="32"/>
        </w:rPr>
        <w:t>был</w:t>
      </w:r>
      <w:r w:rsidR="009D70AE">
        <w:rPr>
          <w:color w:val="000000" w:themeColor="text1"/>
          <w:sz w:val="32"/>
          <w:szCs w:val="32"/>
        </w:rPr>
        <w:t xml:space="preserve"> </w:t>
      </w:r>
      <w:r w:rsidRPr="00CE6873">
        <w:rPr>
          <w:color w:val="000000" w:themeColor="text1"/>
          <w:sz w:val="32"/>
          <w:szCs w:val="32"/>
        </w:rPr>
        <w:t>разработан</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принят</w:t>
      </w:r>
      <w:r w:rsidR="009D70AE">
        <w:rPr>
          <w:color w:val="000000" w:themeColor="text1"/>
          <w:sz w:val="32"/>
          <w:szCs w:val="32"/>
        </w:rPr>
        <w:t xml:space="preserve"> </w:t>
      </w:r>
      <w:r w:rsidRPr="00CE6873">
        <w:rPr>
          <w:color w:val="000000" w:themeColor="text1"/>
          <w:sz w:val="32"/>
          <w:szCs w:val="32"/>
        </w:rPr>
        <w:t>комплекс</w:t>
      </w:r>
      <w:r w:rsidR="009D70AE">
        <w:rPr>
          <w:color w:val="000000" w:themeColor="text1"/>
          <w:sz w:val="32"/>
          <w:szCs w:val="32"/>
        </w:rPr>
        <w:t xml:space="preserve"> </w:t>
      </w:r>
      <w:r w:rsidRPr="00CE6873">
        <w:rPr>
          <w:color w:val="000000" w:themeColor="text1"/>
          <w:sz w:val="32"/>
          <w:szCs w:val="32"/>
        </w:rPr>
        <w:t>мероприятий</w:t>
      </w:r>
      <w:r w:rsidR="009D70AE">
        <w:rPr>
          <w:color w:val="000000" w:themeColor="text1"/>
          <w:sz w:val="32"/>
          <w:szCs w:val="32"/>
        </w:rPr>
        <w:t xml:space="preserve"> </w:t>
      </w:r>
      <w:r w:rsidRPr="00CE6873">
        <w:rPr>
          <w:color w:val="000000" w:themeColor="text1"/>
          <w:sz w:val="32"/>
          <w:szCs w:val="32"/>
        </w:rPr>
        <w:t>по</w:t>
      </w:r>
      <w:r w:rsidR="009D70AE">
        <w:rPr>
          <w:color w:val="000000" w:themeColor="text1"/>
          <w:sz w:val="32"/>
          <w:szCs w:val="32"/>
        </w:rPr>
        <w:t xml:space="preserve"> </w:t>
      </w:r>
      <w:r w:rsidRPr="00CE6873">
        <w:rPr>
          <w:color w:val="000000" w:themeColor="text1"/>
          <w:sz w:val="32"/>
          <w:szCs w:val="32"/>
        </w:rPr>
        <w:t>укреплению</w:t>
      </w:r>
      <w:r w:rsidR="009D70AE">
        <w:rPr>
          <w:color w:val="000000" w:themeColor="text1"/>
          <w:sz w:val="32"/>
          <w:szCs w:val="32"/>
        </w:rPr>
        <w:t xml:space="preserve"> </w:t>
      </w:r>
      <w:r w:rsidRPr="00CE6873">
        <w:rPr>
          <w:color w:val="000000" w:themeColor="text1"/>
          <w:sz w:val="32"/>
          <w:szCs w:val="32"/>
        </w:rPr>
        <w:t>законности</w:t>
      </w:r>
      <w:r w:rsidR="009D70AE">
        <w:rPr>
          <w:color w:val="000000" w:themeColor="text1"/>
          <w:sz w:val="32"/>
          <w:szCs w:val="32"/>
        </w:rPr>
        <w:t xml:space="preserve"> </w:t>
      </w:r>
      <w:r w:rsidRPr="00CE6873">
        <w:rPr>
          <w:color w:val="000000" w:themeColor="text1"/>
          <w:sz w:val="32"/>
          <w:szCs w:val="32"/>
        </w:rPr>
        <w:t>и</w:t>
      </w:r>
      <w:r w:rsidR="009D70AE">
        <w:rPr>
          <w:color w:val="000000" w:themeColor="text1"/>
          <w:sz w:val="32"/>
          <w:szCs w:val="32"/>
        </w:rPr>
        <w:t xml:space="preserve"> </w:t>
      </w:r>
      <w:r w:rsidRPr="00CE6873">
        <w:rPr>
          <w:color w:val="000000" w:themeColor="text1"/>
          <w:sz w:val="32"/>
          <w:szCs w:val="32"/>
        </w:rPr>
        <w:t>защите</w:t>
      </w:r>
      <w:r w:rsidR="009D70AE">
        <w:rPr>
          <w:color w:val="000000" w:themeColor="text1"/>
          <w:sz w:val="32"/>
          <w:szCs w:val="32"/>
        </w:rPr>
        <w:t xml:space="preserve"> </w:t>
      </w:r>
      <w:r w:rsidRPr="00CE6873">
        <w:rPr>
          <w:color w:val="000000" w:themeColor="text1"/>
          <w:sz w:val="32"/>
          <w:szCs w:val="32"/>
        </w:rPr>
        <w:t>прав</w:t>
      </w:r>
      <w:r w:rsidR="009D70AE">
        <w:rPr>
          <w:color w:val="000000" w:themeColor="text1"/>
          <w:sz w:val="32"/>
          <w:szCs w:val="32"/>
        </w:rPr>
        <w:t xml:space="preserve"> </w:t>
      </w:r>
      <w:r w:rsidRPr="00CE6873">
        <w:rPr>
          <w:color w:val="000000" w:themeColor="text1"/>
          <w:sz w:val="32"/>
          <w:szCs w:val="32"/>
        </w:rPr>
        <w:t>граждан</w:t>
      </w:r>
      <w:r w:rsidR="009D70AE">
        <w:rPr>
          <w:color w:val="000000" w:themeColor="text1"/>
          <w:sz w:val="32"/>
          <w:szCs w:val="32"/>
        </w:rPr>
        <w:t xml:space="preserve"> </w:t>
      </w:r>
      <w:r w:rsidRPr="00CE6873">
        <w:rPr>
          <w:color w:val="000000" w:themeColor="text1"/>
          <w:sz w:val="32"/>
          <w:szCs w:val="32"/>
        </w:rPr>
        <w:t>в</w:t>
      </w:r>
      <w:r w:rsidR="009D70AE">
        <w:rPr>
          <w:color w:val="000000" w:themeColor="text1"/>
          <w:sz w:val="32"/>
          <w:szCs w:val="32"/>
        </w:rPr>
        <w:t xml:space="preserve"> </w:t>
      </w:r>
      <w:r w:rsidRPr="00CE6873">
        <w:rPr>
          <w:color w:val="000000" w:themeColor="text1"/>
          <w:sz w:val="32"/>
          <w:szCs w:val="32"/>
        </w:rPr>
        <w:t>коммунальной</w:t>
      </w:r>
      <w:r w:rsidR="009D70AE">
        <w:rPr>
          <w:color w:val="000000" w:themeColor="text1"/>
          <w:sz w:val="32"/>
          <w:szCs w:val="32"/>
        </w:rPr>
        <w:t xml:space="preserve"> </w:t>
      </w:r>
      <w:r w:rsidRPr="00CE6873">
        <w:rPr>
          <w:color w:val="000000" w:themeColor="text1"/>
          <w:sz w:val="32"/>
          <w:szCs w:val="32"/>
        </w:rPr>
        <w:t>сфере.</w:t>
      </w:r>
    </w:p>
    <w:p w:rsidR="00CE6873" w:rsidRDefault="00CE6873" w:rsidP="003F1673">
      <w:pPr>
        <w:pStyle w:val="a3"/>
        <w:spacing w:before="0" w:beforeAutospacing="0" w:after="0" w:afterAutospacing="0"/>
        <w:ind w:firstLine="709"/>
        <w:contextualSpacing/>
        <w:jc w:val="both"/>
        <w:rPr>
          <w:color w:val="000000" w:themeColor="text1"/>
          <w:sz w:val="32"/>
          <w:szCs w:val="32"/>
        </w:rPr>
      </w:pPr>
    </w:p>
    <w:p w:rsidR="009A7FDB" w:rsidRPr="009A7FDB" w:rsidRDefault="009A7FDB" w:rsidP="009A7FDB">
      <w:pPr>
        <w:pStyle w:val="1"/>
      </w:pPr>
      <w:bookmarkStart w:id="5" w:name="_Toc389060717"/>
      <w:r w:rsidRPr="009A7FDB">
        <w:t>Обращение</w:t>
      </w:r>
      <w:r w:rsidR="009D70AE">
        <w:t xml:space="preserve"> </w:t>
      </w:r>
      <w:r w:rsidRPr="009A7FDB">
        <w:t>Губернатора</w:t>
      </w:r>
      <w:r w:rsidR="009D70AE">
        <w:t xml:space="preserve"> </w:t>
      </w:r>
      <w:r w:rsidRPr="009A7FDB">
        <w:t>Московской</w:t>
      </w:r>
      <w:r w:rsidR="009D70AE">
        <w:t xml:space="preserve"> </w:t>
      </w:r>
      <w:r w:rsidRPr="009A7FDB">
        <w:t>области</w:t>
      </w:r>
      <w:r w:rsidR="009D70AE">
        <w:t xml:space="preserve"> </w:t>
      </w:r>
      <w:r w:rsidRPr="009A7FDB">
        <w:t>А.Ю.</w:t>
      </w:r>
      <w:r w:rsidR="009D70AE">
        <w:t xml:space="preserve"> </w:t>
      </w:r>
      <w:r w:rsidRPr="009A7FDB">
        <w:t>Воробьёва</w:t>
      </w:r>
      <w:r w:rsidR="009D70AE">
        <w:t xml:space="preserve"> </w:t>
      </w:r>
      <w:r w:rsidRPr="009A7FDB">
        <w:t>«Наше</w:t>
      </w:r>
      <w:r w:rsidR="009D70AE">
        <w:t xml:space="preserve"> </w:t>
      </w:r>
      <w:r w:rsidRPr="009A7FDB">
        <w:t>Подмосковье.</w:t>
      </w:r>
      <w:r w:rsidR="009D70AE">
        <w:t xml:space="preserve"> </w:t>
      </w:r>
      <w:r w:rsidRPr="009A7FDB">
        <w:t>Идеология</w:t>
      </w:r>
      <w:r w:rsidR="009D70AE">
        <w:t xml:space="preserve"> </w:t>
      </w:r>
      <w:r w:rsidRPr="009A7FDB">
        <w:t>лидерства»</w:t>
      </w:r>
      <w:bookmarkEnd w:id="5"/>
    </w:p>
    <w:p w:rsidR="009A7FDB" w:rsidRDefault="009A7FDB" w:rsidP="009A7FDB">
      <w:pPr>
        <w:pStyle w:val="a3"/>
        <w:spacing w:before="0" w:beforeAutospacing="0" w:after="0" w:afterAutospacing="0"/>
        <w:ind w:firstLine="709"/>
        <w:contextualSpacing/>
        <w:jc w:val="both"/>
        <w:rPr>
          <w:b/>
          <w:color w:val="000000" w:themeColor="text1"/>
          <w:sz w:val="32"/>
          <w:szCs w:val="32"/>
        </w:rPr>
      </w:pPr>
      <w:r w:rsidRPr="009A7FDB">
        <w:rPr>
          <w:b/>
          <w:color w:val="000000" w:themeColor="text1"/>
          <w:sz w:val="32"/>
          <w:szCs w:val="32"/>
        </w:rPr>
        <w:t>Администрация</w:t>
      </w:r>
      <w:r w:rsidR="009D70AE">
        <w:rPr>
          <w:b/>
          <w:color w:val="000000" w:themeColor="text1"/>
          <w:sz w:val="32"/>
          <w:szCs w:val="32"/>
        </w:rPr>
        <w:t xml:space="preserve"> </w:t>
      </w:r>
      <w:r w:rsidRPr="009A7FDB">
        <w:rPr>
          <w:b/>
          <w:color w:val="000000" w:themeColor="text1"/>
          <w:sz w:val="32"/>
          <w:szCs w:val="32"/>
        </w:rPr>
        <w:t>городского</w:t>
      </w:r>
      <w:r w:rsidR="009D70AE">
        <w:rPr>
          <w:b/>
          <w:color w:val="000000" w:themeColor="text1"/>
          <w:sz w:val="32"/>
          <w:szCs w:val="32"/>
        </w:rPr>
        <w:t xml:space="preserve"> </w:t>
      </w:r>
      <w:r w:rsidRPr="009A7FDB">
        <w:rPr>
          <w:b/>
          <w:color w:val="000000" w:themeColor="text1"/>
          <w:sz w:val="32"/>
          <w:szCs w:val="32"/>
        </w:rPr>
        <w:t>округа</w:t>
      </w:r>
      <w:r w:rsidR="009D70AE">
        <w:rPr>
          <w:b/>
          <w:color w:val="000000" w:themeColor="text1"/>
          <w:sz w:val="32"/>
          <w:szCs w:val="32"/>
        </w:rPr>
        <w:t xml:space="preserve"> </w:t>
      </w:r>
      <w:r w:rsidRPr="009A7FDB">
        <w:rPr>
          <w:b/>
          <w:color w:val="000000" w:themeColor="text1"/>
          <w:sz w:val="32"/>
          <w:szCs w:val="32"/>
        </w:rPr>
        <w:t>Балашиха,</w:t>
      </w:r>
      <w:r w:rsidR="009D70AE">
        <w:rPr>
          <w:b/>
          <w:color w:val="000000" w:themeColor="text1"/>
          <w:sz w:val="32"/>
          <w:szCs w:val="32"/>
        </w:rPr>
        <w:t xml:space="preserve"> </w:t>
      </w:r>
      <w:r w:rsidRPr="009A7FDB">
        <w:rPr>
          <w:b/>
          <w:color w:val="000000" w:themeColor="text1"/>
          <w:sz w:val="32"/>
          <w:szCs w:val="32"/>
        </w:rPr>
        <w:t>20.02.2014</w:t>
      </w:r>
    </w:p>
    <w:p w:rsidR="009A7FDB" w:rsidRPr="009A7FDB" w:rsidRDefault="009A7FDB" w:rsidP="009A7FDB">
      <w:pPr>
        <w:pStyle w:val="a3"/>
        <w:spacing w:before="0" w:beforeAutospacing="0" w:after="0" w:afterAutospacing="0"/>
        <w:ind w:firstLine="709"/>
        <w:contextualSpacing/>
        <w:jc w:val="both"/>
        <w:rPr>
          <w:b/>
          <w:color w:val="000000" w:themeColor="text1"/>
          <w:sz w:val="32"/>
          <w:szCs w:val="32"/>
        </w:rPr>
      </w:pP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29</w:t>
      </w:r>
      <w:r w:rsidR="009D70AE">
        <w:rPr>
          <w:color w:val="000000" w:themeColor="text1"/>
          <w:sz w:val="32"/>
          <w:szCs w:val="32"/>
        </w:rPr>
        <w:t xml:space="preserve"> </w:t>
      </w:r>
      <w:r w:rsidRPr="009A7FDB">
        <w:rPr>
          <w:color w:val="000000" w:themeColor="text1"/>
          <w:sz w:val="32"/>
          <w:szCs w:val="32"/>
        </w:rPr>
        <w:t>января</w:t>
      </w:r>
      <w:r w:rsidR="009D70AE">
        <w:rPr>
          <w:color w:val="000000" w:themeColor="text1"/>
          <w:sz w:val="32"/>
          <w:szCs w:val="32"/>
        </w:rPr>
        <w:t xml:space="preserve"> </w:t>
      </w:r>
      <w:r w:rsidRPr="009A7FDB">
        <w:rPr>
          <w:color w:val="000000" w:themeColor="text1"/>
          <w:sz w:val="32"/>
          <w:szCs w:val="32"/>
        </w:rPr>
        <w:t>Губернатор</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Андрей</w:t>
      </w:r>
      <w:r w:rsidR="009D70AE">
        <w:rPr>
          <w:color w:val="000000" w:themeColor="text1"/>
          <w:sz w:val="32"/>
          <w:szCs w:val="32"/>
        </w:rPr>
        <w:t xml:space="preserve"> </w:t>
      </w:r>
      <w:r w:rsidRPr="009A7FDB">
        <w:rPr>
          <w:color w:val="000000" w:themeColor="text1"/>
          <w:sz w:val="32"/>
          <w:szCs w:val="32"/>
        </w:rPr>
        <w:t>Воробьёв</w:t>
      </w:r>
      <w:r w:rsidR="009D70AE">
        <w:rPr>
          <w:color w:val="000000" w:themeColor="text1"/>
          <w:sz w:val="32"/>
          <w:szCs w:val="32"/>
        </w:rPr>
        <w:t xml:space="preserve"> </w:t>
      </w:r>
      <w:r w:rsidRPr="009A7FDB">
        <w:rPr>
          <w:color w:val="000000" w:themeColor="text1"/>
          <w:sz w:val="32"/>
          <w:szCs w:val="32"/>
        </w:rPr>
        <w:t>выступил</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ежегодным</w:t>
      </w:r>
      <w:r w:rsidR="009D70AE">
        <w:rPr>
          <w:color w:val="000000" w:themeColor="text1"/>
          <w:sz w:val="32"/>
          <w:szCs w:val="32"/>
        </w:rPr>
        <w:t xml:space="preserve"> </w:t>
      </w:r>
      <w:r w:rsidRPr="009A7FDB">
        <w:rPr>
          <w:color w:val="000000" w:themeColor="text1"/>
          <w:sz w:val="32"/>
          <w:szCs w:val="32"/>
        </w:rPr>
        <w:t>обращением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жителям</w:t>
      </w:r>
      <w:r w:rsidR="009D70AE">
        <w:rPr>
          <w:color w:val="000000" w:themeColor="text1"/>
          <w:sz w:val="32"/>
          <w:szCs w:val="32"/>
        </w:rPr>
        <w:t xml:space="preserve"> </w:t>
      </w:r>
      <w:r w:rsidRPr="009A7FDB">
        <w:rPr>
          <w:color w:val="000000" w:themeColor="text1"/>
          <w:sz w:val="32"/>
          <w:szCs w:val="32"/>
        </w:rPr>
        <w:t>региона.</w:t>
      </w:r>
    </w:p>
    <w:p w:rsidR="009A7FDB" w:rsidRPr="009A7FDB" w:rsidRDefault="009A7FDB" w:rsidP="009A7FDB">
      <w:pPr>
        <w:pStyle w:val="a3"/>
        <w:spacing w:before="0" w:beforeAutospacing="0" w:after="0" w:afterAutospacing="0"/>
        <w:ind w:firstLine="709"/>
        <w:contextualSpacing/>
        <w:jc w:val="both"/>
        <w:rPr>
          <w:i/>
          <w:color w:val="000000" w:themeColor="text1"/>
          <w:sz w:val="32"/>
          <w:szCs w:val="32"/>
        </w:rPr>
      </w:pPr>
      <w:r w:rsidRPr="009A7FDB">
        <w:rPr>
          <w:i/>
          <w:color w:val="000000" w:themeColor="text1"/>
          <w:sz w:val="32"/>
          <w:szCs w:val="32"/>
        </w:rPr>
        <w:lastRenderedPageBreak/>
        <w:t>«Наше</w:t>
      </w:r>
      <w:r w:rsidR="009D70AE">
        <w:rPr>
          <w:i/>
          <w:color w:val="000000" w:themeColor="text1"/>
          <w:sz w:val="32"/>
          <w:szCs w:val="32"/>
        </w:rPr>
        <w:t xml:space="preserve"> </w:t>
      </w:r>
      <w:r w:rsidRPr="009A7FDB">
        <w:rPr>
          <w:i/>
          <w:color w:val="000000" w:themeColor="text1"/>
          <w:sz w:val="32"/>
          <w:szCs w:val="32"/>
        </w:rPr>
        <w:t>Подмосковье.</w:t>
      </w:r>
      <w:r w:rsidR="009D70AE">
        <w:rPr>
          <w:i/>
          <w:color w:val="000000" w:themeColor="text1"/>
          <w:sz w:val="32"/>
          <w:szCs w:val="32"/>
        </w:rPr>
        <w:t xml:space="preserve"> </w:t>
      </w:r>
      <w:r w:rsidRPr="009A7FDB">
        <w:rPr>
          <w:i/>
          <w:color w:val="000000" w:themeColor="text1"/>
          <w:sz w:val="32"/>
          <w:szCs w:val="32"/>
        </w:rPr>
        <w:t>Идеология</w:t>
      </w:r>
      <w:r w:rsidR="009D70AE">
        <w:rPr>
          <w:i/>
          <w:color w:val="000000" w:themeColor="text1"/>
          <w:sz w:val="32"/>
          <w:szCs w:val="32"/>
        </w:rPr>
        <w:t xml:space="preserve"> </w:t>
      </w:r>
      <w:r w:rsidRPr="009A7FDB">
        <w:rPr>
          <w:i/>
          <w:color w:val="000000" w:themeColor="text1"/>
          <w:sz w:val="32"/>
          <w:szCs w:val="32"/>
        </w:rPr>
        <w:t>лидерства»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мероприятие</w:t>
      </w:r>
      <w:r w:rsidR="009D70AE">
        <w:rPr>
          <w:color w:val="000000" w:themeColor="text1"/>
          <w:sz w:val="32"/>
          <w:szCs w:val="32"/>
        </w:rPr>
        <w:t xml:space="preserve"> </w:t>
      </w:r>
      <w:r w:rsidRPr="009A7FDB">
        <w:rPr>
          <w:color w:val="000000" w:themeColor="text1"/>
          <w:sz w:val="32"/>
          <w:szCs w:val="32"/>
        </w:rPr>
        <w:t>были</w:t>
      </w:r>
      <w:r w:rsidR="009D70AE">
        <w:rPr>
          <w:color w:val="000000" w:themeColor="text1"/>
          <w:sz w:val="32"/>
          <w:szCs w:val="32"/>
        </w:rPr>
        <w:t xml:space="preserve"> </w:t>
      </w:r>
      <w:r w:rsidRPr="009A7FDB">
        <w:rPr>
          <w:color w:val="000000" w:themeColor="text1"/>
          <w:sz w:val="32"/>
          <w:szCs w:val="32"/>
        </w:rPr>
        <w:t>приглашены</w:t>
      </w:r>
      <w:r w:rsidR="009D70AE">
        <w:rPr>
          <w:color w:val="000000" w:themeColor="text1"/>
          <w:sz w:val="32"/>
          <w:szCs w:val="32"/>
        </w:rPr>
        <w:t xml:space="preserve"> </w:t>
      </w:r>
      <w:r w:rsidRPr="009A7FDB">
        <w:rPr>
          <w:color w:val="000000" w:themeColor="text1"/>
          <w:sz w:val="32"/>
          <w:szCs w:val="32"/>
        </w:rPr>
        <w:t>члены</w:t>
      </w:r>
      <w:r w:rsidR="009D70AE">
        <w:rPr>
          <w:color w:val="000000" w:themeColor="text1"/>
          <w:sz w:val="32"/>
          <w:szCs w:val="32"/>
        </w:rPr>
        <w:t xml:space="preserve"> </w:t>
      </w:r>
      <w:r w:rsidRPr="009A7FDB">
        <w:rPr>
          <w:color w:val="000000" w:themeColor="text1"/>
          <w:sz w:val="32"/>
          <w:szCs w:val="32"/>
        </w:rPr>
        <w:t>областного</w:t>
      </w:r>
      <w:r w:rsidR="009D70AE">
        <w:rPr>
          <w:color w:val="000000" w:themeColor="text1"/>
          <w:sz w:val="32"/>
          <w:szCs w:val="32"/>
        </w:rPr>
        <w:t xml:space="preserve"> </w:t>
      </w:r>
      <w:r w:rsidRPr="009A7FDB">
        <w:rPr>
          <w:color w:val="000000" w:themeColor="text1"/>
          <w:sz w:val="32"/>
          <w:szCs w:val="32"/>
        </w:rPr>
        <w:t>кабинета</w:t>
      </w:r>
      <w:r w:rsidR="009D70AE">
        <w:rPr>
          <w:color w:val="000000" w:themeColor="text1"/>
          <w:sz w:val="32"/>
          <w:szCs w:val="32"/>
        </w:rPr>
        <w:t xml:space="preserve"> </w:t>
      </w:r>
      <w:r w:rsidRPr="009A7FDB">
        <w:rPr>
          <w:color w:val="000000" w:themeColor="text1"/>
          <w:sz w:val="32"/>
          <w:szCs w:val="32"/>
        </w:rPr>
        <w:t>министров,</w:t>
      </w:r>
      <w:r w:rsidR="009D70AE">
        <w:rPr>
          <w:color w:val="000000" w:themeColor="text1"/>
          <w:sz w:val="32"/>
          <w:szCs w:val="32"/>
        </w:rPr>
        <w:t xml:space="preserve"> </w:t>
      </w:r>
      <w:r w:rsidRPr="009A7FDB">
        <w:rPr>
          <w:color w:val="000000" w:themeColor="text1"/>
          <w:sz w:val="32"/>
          <w:szCs w:val="32"/>
        </w:rPr>
        <w:t>главы</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региона,</w:t>
      </w:r>
      <w:r w:rsidR="009D70AE">
        <w:rPr>
          <w:color w:val="000000" w:themeColor="text1"/>
          <w:sz w:val="32"/>
          <w:szCs w:val="32"/>
        </w:rPr>
        <w:t xml:space="preserve"> </w:t>
      </w:r>
      <w:r w:rsidRPr="009A7FDB">
        <w:rPr>
          <w:color w:val="000000" w:themeColor="text1"/>
          <w:sz w:val="32"/>
          <w:szCs w:val="32"/>
        </w:rPr>
        <w:t>депутатский</w:t>
      </w:r>
      <w:r w:rsidR="009D70AE">
        <w:rPr>
          <w:color w:val="000000" w:themeColor="text1"/>
          <w:sz w:val="32"/>
          <w:szCs w:val="32"/>
        </w:rPr>
        <w:t xml:space="preserve"> </w:t>
      </w:r>
      <w:r w:rsidRPr="009A7FDB">
        <w:rPr>
          <w:color w:val="000000" w:themeColor="text1"/>
          <w:sz w:val="32"/>
          <w:szCs w:val="32"/>
        </w:rPr>
        <w:t>корпус,</w:t>
      </w:r>
      <w:r w:rsidR="009D70AE">
        <w:rPr>
          <w:color w:val="000000" w:themeColor="text1"/>
          <w:sz w:val="32"/>
          <w:szCs w:val="32"/>
        </w:rPr>
        <w:t xml:space="preserve"> </w:t>
      </w:r>
      <w:r w:rsidRPr="009A7FDB">
        <w:rPr>
          <w:color w:val="000000" w:themeColor="text1"/>
          <w:sz w:val="32"/>
          <w:szCs w:val="32"/>
        </w:rPr>
        <w:t>представители</w:t>
      </w:r>
      <w:r w:rsidR="009D70AE">
        <w:rPr>
          <w:color w:val="000000" w:themeColor="text1"/>
          <w:sz w:val="32"/>
          <w:szCs w:val="32"/>
        </w:rPr>
        <w:t xml:space="preserve"> </w:t>
      </w:r>
      <w:r w:rsidRPr="009A7FDB">
        <w:rPr>
          <w:color w:val="000000" w:themeColor="text1"/>
          <w:sz w:val="32"/>
          <w:szCs w:val="32"/>
        </w:rPr>
        <w:t>силовых</w:t>
      </w:r>
      <w:r w:rsidR="009D70AE">
        <w:rPr>
          <w:color w:val="000000" w:themeColor="text1"/>
          <w:sz w:val="32"/>
          <w:szCs w:val="32"/>
        </w:rPr>
        <w:t xml:space="preserve"> </w:t>
      </w:r>
      <w:r w:rsidRPr="009A7FDB">
        <w:rPr>
          <w:color w:val="000000" w:themeColor="text1"/>
          <w:sz w:val="32"/>
          <w:szCs w:val="32"/>
        </w:rPr>
        <w:t>ведомств,</w:t>
      </w:r>
      <w:r w:rsidR="009D70AE">
        <w:rPr>
          <w:color w:val="000000" w:themeColor="text1"/>
          <w:sz w:val="32"/>
          <w:szCs w:val="32"/>
        </w:rPr>
        <w:t xml:space="preserve"> </w:t>
      </w:r>
      <w:r w:rsidRPr="009A7FDB">
        <w:rPr>
          <w:color w:val="000000" w:themeColor="text1"/>
          <w:sz w:val="32"/>
          <w:szCs w:val="32"/>
        </w:rPr>
        <w:t>руководители</w:t>
      </w:r>
      <w:r w:rsidR="009D70AE">
        <w:rPr>
          <w:color w:val="000000" w:themeColor="text1"/>
          <w:sz w:val="32"/>
          <w:szCs w:val="32"/>
        </w:rPr>
        <w:t xml:space="preserve"> </w:t>
      </w:r>
      <w:r w:rsidRPr="009A7FDB">
        <w:rPr>
          <w:color w:val="000000" w:themeColor="text1"/>
          <w:sz w:val="32"/>
          <w:szCs w:val="32"/>
        </w:rPr>
        <w:t>крупного</w:t>
      </w:r>
      <w:r w:rsidR="009D70AE">
        <w:rPr>
          <w:color w:val="000000" w:themeColor="text1"/>
          <w:sz w:val="32"/>
          <w:szCs w:val="32"/>
        </w:rPr>
        <w:t xml:space="preserve"> </w:t>
      </w:r>
      <w:r w:rsidRPr="009A7FDB">
        <w:rPr>
          <w:color w:val="000000" w:themeColor="text1"/>
          <w:sz w:val="32"/>
          <w:szCs w:val="32"/>
        </w:rPr>
        <w:t>бизнеса,</w:t>
      </w:r>
      <w:r w:rsidR="009D70AE">
        <w:rPr>
          <w:color w:val="000000" w:themeColor="text1"/>
          <w:sz w:val="32"/>
          <w:szCs w:val="32"/>
        </w:rPr>
        <w:t xml:space="preserve"> </w:t>
      </w:r>
      <w:r w:rsidRPr="009A7FDB">
        <w:rPr>
          <w:color w:val="000000" w:themeColor="text1"/>
          <w:sz w:val="32"/>
          <w:szCs w:val="32"/>
        </w:rPr>
        <w:t>видные</w:t>
      </w:r>
      <w:r w:rsidR="009D70AE">
        <w:rPr>
          <w:color w:val="000000" w:themeColor="text1"/>
          <w:sz w:val="32"/>
          <w:szCs w:val="32"/>
        </w:rPr>
        <w:t xml:space="preserve"> </w:t>
      </w:r>
      <w:r w:rsidRPr="009A7FDB">
        <w:rPr>
          <w:color w:val="000000" w:themeColor="text1"/>
          <w:sz w:val="32"/>
          <w:szCs w:val="32"/>
        </w:rPr>
        <w:t>политические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общественные</w:t>
      </w:r>
      <w:r w:rsidR="009D70AE">
        <w:rPr>
          <w:color w:val="000000" w:themeColor="text1"/>
          <w:sz w:val="32"/>
          <w:szCs w:val="32"/>
        </w:rPr>
        <w:t xml:space="preserve"> </w:t>
      </w:r>
      <w:r w:rsidRPr="009A7FDB">
        <w:rPr>
          <w:color w:val="000000" w:themeColor="text1"/>
          <w:sz w:val="32"/>
          <w:szCs w:val="32"/>
        </w:rPr>
        <w:t>деятели.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Насыщенный</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содержанию</w:t>
      </w:r>
      <w:r w:rsidR="009D70AE">
        <w:rPr>
          <w:color w:val="000000" w:themeColor="text1"/>
          <w:sz w:val="32"/>
          <w:szCs w:val="32"/>
        </w:rPr>
        <w:t xml:space="preserve"> </w:t>
      </w:r>
      <w:r w:rsidRPr="009A7FDB">
        <w:rPr>
          <w:color w:val="000000" w:themeColor="text1"/>
          <w:sz w:val="32"/>
          <w:szCs w:val="32"/>
        </w:rPr>
        <w:t>документ</w:t>
      </w:r>
      <w:r w:rsidR="009D70AE">
        <w:rPr>
          <w:color w:val="000000" w:themeColor="text1"/>
          <w:sz w:val="32"/>
          <w:szCs w:val="32"/>
        </w:rPr>
        <w:t xml:space="preserve"> </w:t>
      </w:r>
      <w:r w:rsidRPr="009A7FDB">
        <w:rPr>
          <w:color w:val="000000" w:themeColor="text1"/>
          <w:sz w:val="32"/>
          <w:szCs w:val="32"/>
        </w:rPr>
        <w:t>под</w:t>
      </w:r>
      <w:r w:rsidR="009D70AE">
        <w:rPr>
          <w:color w:val="000000" w:themeColor="text1"/>
          <w:sz w:val="32"/>
          <w:szCs w:val="32"/>
        </w:rPr>
        <w:t xml:space="preserve"> </w:t>
      </w:r>
      <w:r w:rsidRPr="009A7FDB">
        <w:rPr>
          <w:color w:val="000000" w:themeColor="text1"/>
          <w:sz w:val="32"/>
          <w:szCs w:val="32"/>
        </w:rPr>
        <w:t>названием</w:t>
      </w:r>
      <w:r w:rsidR="009D70AE">
        <w:rPr>
          <w:color w:val="000000" w:themeColor="text1"/>
          <w:sz w:val="32"/>
          <w:szCs w:val="32"/>
        </w:rPr>
        <w:t xml:space="preserve"> </w:t>
      </w:r>
      <w:r w:rsidRPr="009A7FDB">
        <w:rPr>
          <w:color w:val="000000" w:themeColor="text1"/>
          <w:sz w:val="32"/>
          <w:szCs w:val="32"/>
        </w:rPr>
        <w:t>«Наше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Идеология</w:t>
      </w:r>
      <w:r w:rsidR="009D70AE">
        <w:rPr>
          <w:color w:val="000000" w:themeColor="text1"/>
          <w:sz w:val="32"/>
          <w:szCs w:val="32"/>
        </w:rPr>
        <w:t xml:space="preserve"> </w:t>
      </w:r>
      <w:r w:rsidRPr="009A7FDB">
        <w:rPr>
          <w:color w:val="000000" w:themeColor="text1"/>
          <w:sz w:val="32"/>
          <w:szCs w:val="32"/>
        </w:rPr>
        <w:t>лидерства»</w:t>
      </w:r>
      <w:r w:rsidR="009D70AE">
        <w:rPr>
          <w:color w:val="000000" w:themeColor="text1"/>
          <w:sz w:val="32"/>
          <w:szCs w:val="32"/>
        </w:rPr>
        <w:t xml:space="preserve"> </w:t>
      </w:r>
      <w:r w:rsidRPr="009A7FDB">
        <w:rPr>
          <w:color w:val="000000" w:themeColor="text1"/>
          <w:sz w:val="32"/>
          <w:szCs w:val="32"/>
        </w:rPr>
        <w:t>был</w:t>
      </w:r>
      <w:r w:rsidR="009D70AE">
        <w:rPr>
          <w:color w:val="000000" w:themeColor="text1"/>
          <w:sz w:val="32"/>
          <w:szCs w:val="32"/>
        </w:rPr>
        <w:t xml:space="preserve"> </w:t>
      </w:r>
      <w:r w:rsidRPr="009A7FDB">
        <w:rPr>
          <w:color w:val="000000" w:themeColor="text1"/>
          <w:sz w:val="32"/>
          <w:szCs w:val="32"/>
        </w:rPr>
        <w:t>озвучен</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концертном</w:t>
      </w:r>
      <w:r w:rsidR="009D70AE">
        <w:rPr>
          <w:color w:val="000000" w:themeColor="text1"/>
          <w:sz w:val="32"/>
          <w:szCs w:val="32"/>
        </w:rPr>
        <w:t xml:space="preserve"> </w:t>
      </w:r>
      <w:r w:rsidRPr="009A7FDB">
        <w:rPr>
          <w:color w:val="000000" w:themeColor="text1"/>
          <w:sz w:val="32"/>
          <w:szCs w:val="32"/>
        </w:rPr>
        <w:t>зале</w:t>
      </w:r>
      <w:r w:rsidR="009D70AE">
        <w:rPr>
          <w:color w:val="000000" w:themeColor="text1"/>
          <w:sz w:val="32"/>
          <w:szCs w:val="32"/>
        </w:rPr>
        <w:t xml:space="preserve"> </w:t>
      </w:r>
      <w:r w:rsidRPr="009A7FDB">
        <w:rPr>
          <w:color w:val="000000" w:themeColor="text1"/>
          <w:sz w:val="32"/>
          <w:szCs w:val="32"/>
        </w:rPr>
        <w:t>Дома</w:t>
      </w:r>
      <w:r w:rsidR="009D70AE">
        <w:rPr>
          <w:color w:val="000000" w:themeColor="text1"/>
          <w:sz w:val="32"/>
          <w:szCs w:val="32"/>
        </w:rPr>
        <w:t xml:space="preserve"> </w:t>
      </w:r>
      <w:r w:rsidRPr="009A7FDB">
        <w:rPr>
          <w:color w:val="000000" w:themeColor="text1"/>
          <w:sz w:val="32"/>
          <w:szCs w:val="32"/>
        </w:rPr>
        <w:t>Правительства</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Дорогие</w:t>
      </w:r>
      <w:r w:rsidR="009D70AE">
        <w:rPr>
          <w:color w:val="000000" w:themeColor="text1"/>
          <w:sz w:val="32"/>
          <w:szCs w:val="32"/>
        </w:rPr>
        <w:t xml:space="preserve"> </w:t>
      </w:r>
      <w:r w:rsidRPr="009A7FDB">
        <w:rPr>
          <w:color w:val="000000" w:themeColor="text1"/>
          <w:sz w:val="32"/>
          <w:szCs w:val="32"/>
        </w:rPr>
        <w:t>жители</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Уважаемые</w:t>
      </w:r>
      <w:r w:rsidR="009D70AE">
        <w:rPr>
          <w:color w:val="000000" w:themeColor="text1"/>
          <w:sz w:val="32"/>
          <w:szCs w:val="32"/>
        </w:rPr>
        <w:t xml:space="preserve"> </w:t>
      </w:r>
      <w:r w:rsidRPr="009A7FDB">
        <w:rPr>
          <w:color w:val="000000" w:themeColor="text1"/>
          <w:sz w:val="32"/>
          <w:szCs w:val="32"/>
        </w:rPr>
        <w:t>коллеги!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Пролетел</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Ровно</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назад</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зале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поставили</w:t>
      </w:r>
      <w:r w:rsidR="009D70AE">
        <w:rPr>
          <w:color w:val="000000" w:themeColor="text1"/>
          <w:sz w:val="32"/>
          <w:szCs w:val="32"/>
        </w:rPr>
        <w:t xml:space="preserve"> </w:t>
      </w:r>
      <w:r w:rsidRPr="009A7FDB">
        <w:rPr>
          <w:color w:val="000000" w:themeColor="text1"/>
          <w:sz w:val="32"/>
          <w:szCs w:val="32"/>
        </w:rPr>
        <w:t>себе</w:t>
      </w:r>
      <w:r w:rsidR="009D70AE">
        <w:rPr>
          <w:color w:val="000000" w:themeColor="text1"/>
          <w:sz w:val="32"/>
          <w:szCs w:val="32"/>
        </w:rPr>
        <w:t xml:space="preserve"> </w:t>
      </w:r>
      <w:r w:rsidRPr="009A7FDB">
        <w:rPr>
          <w:color w:val="000000" w:themeColor="text1"/>
          <w:sz w:val="32"/>
          <w:szCs w:val="32"/>
        </w:rPr>
        <w:t>цель</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Московскую</w:t>
      </w:r>
      <w:r w:rsidR="009D70AE">
        <w:rPr>
          <w:color w:val="000000" w:themeColor="text1"/>
          <w:sz w:val="32"/>
          <w:szCs w:val="32"/>
        </w:rPr>
        <w:t xml:space="preserve"> </w:t>
      </w:r>
      <w:r w:rsidRPr="009A7FDB">
        <w:rPr>
          <w:color w:val="000000" w:themeColor="text1"/>
          <w:sz w:val="32"/>
          <w:szCs w:val="32"/>
        </w:rPr>
        <w:t>область</w:t>
      </w:r>
      <w:r w:rsidR="009D70AE">
        <w:rPr>
          <w:color w:val="000000" w:themeColor="text1"/>
          <w:sz w:val="32"/>
          <w:szCs w:val="32"/>
        </w:rPr>
        <w:t xml:space="preserve"> </w:t>
      </w:r>
      <w:r w:rsidRPr="009A7FDB">
        <w:rPr>
          <w:color w:val="000000" w:themeColor="text1"/>
          <w:sz w:val="32"/>
          <w:szCs w:val="32"/>
        </w:rPr>
        <w:t>регионом-лидером.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вновь</w:t>
      </w:r>
      <w:r w:rsidR="009D70AE">
        <w:rPr>
          <w:color w:val="000000" w:themeColor="text1"/>
          <w:sz w:val="32"/>
          <w:szCs w:val="32"/>
        </w:rPr>
        <w:t xml:space="preserve"> </w:t>
      </w:r>
      <w:r w:rsidRPr="009A7FDB">
        <w:rPr>
          <w:color w:val="000000" w:themeColor="text1"/>
          <w:sz w:val="32"/>
          <w:szCs w:val="32"/>
        </w:rPr>
        <w:t>обращаюсь</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тем,</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кого</w:t>
      </w:r>
      <w:r w:rsidR="009D70AE">
        <w:rPr>
          <w:color w:val="000000" w:themeColor="text1"/>
          <w:sz w:val="32"/>
          <w:szCs w:val="32"/>
        </w:rPr>
        <w:t xml:space="preserve"> </w:t>
      </w:r>
      <w:r w:rsidRPr="009A7FDB">
        <w:rPr>
          <w:color w:val="000000" w:themeColor="text1"/>
          <w:sz w:val="32"/>
          <w:szCs w:val="32"/>
        </w:rPr>
        <w:t>зависит</w:t>
      </w:r>
      <w:r w:rsidR="009D70AE">
        <w:rPr>
          <w:color w:val="000000" w:themeColor="text1"/>
          <w:sz w:val="32"/>
          <w:szCs w:val="32"/>
        </w:rPr>
        <w:t xml:space="preserve"> </w:t>
      </w:r>
      <w:r w:rsidRPr="009A7FDB">
        <w:rPr>
          <w:color w:val="000000" w:themeColor="text1"/>
          <w:sz w:val="32"/>
          <w:szCs w:val="32"/>
        </w:rPr>
        <w:t>успех</w:t>
      </w:r>
      <w:r w:rsidR="009D70AE">
        <w:rPr>
          <w:color w:val="000000" w:themeColor="text1"/>
          <w:sz w:val="32"/>
          <w:szCs w:val="32"/>
        </w:rPr>
        <w:t xml:space="preserve"> </w:t>
      </w:r>
      <w:r w:rsidRPr="009A7FDB">
        <w:rPr>
          <w:color w:val="000000" w:themeColor="text1"/>
          <w:sz w:val="32"/>
          <w:szCs w:val="32"/>
        </w:rPr>
        <w:t>нашей</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тем,</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руководит</w:t>
      </w:r>
      <w:r w:rsidR="009D70AE">
        <w:rPr>
          <w:color w:val="000000" w:themeColor="text1"/>
          <w:sz w:val="32"/>
          <w:szCs w:val="32"/>
        </w:rPr>
        <w:t xml:space="preserve"> </w:t>
      </w:r>
      <w:r w:rsidRPr="009A7FDB">
        <w:rPr>
          <w:color w:val="000000" w:themeColor="text1"/>
          <w:sz w:val="32"/>
          <w:szCs w:val="32"/>
        </w:rPr>
        <w:t>важнейшими</w:t>
      </w:r>
      <w:r w:rsidR="009D70AE">
        <w:rPr>
          <w:color w:val="000000" w:themeColor="text1"/>
          <w:sz w:val="32"/>
          <w:szCs w:val="32"/>
        </w:rPr>
        <w:t xml:space="preserve"> </w:t>
      </w:r>
      <w:r w:rsidRPr="009A7FDB">
        <w:rPr>
          <w:color w:val="000000" w:themeColor="text1"/>
          <w:sz w:val="32"/>
          <w:szCs w:val="32"/>
        </w:rPr>
        <w:t>направлениями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регионе,</w:t>
      </w:r>
      <w:r w:rsidR="009D70AE">
        <w:rPr>
          <w:color w:val="000000" w:themeColor="text1"/>
          <w:sz w:val="32"/>
          <w:szCs w:val="32"/>
        </w:rPr>
        <w:t xml:space="preserve"> </w:t>
      </w:r>
      <w:r w:rsidRPr="009A7FDB">
        <w:rPr>
          <w:color w:val="000000" w:themeColor="text1"/>
          <w:sz w:val="32"/>
          <w:szCs w:val="32"/>
        </w:rPr>
        <w:t>ко</w:t>
      </w:r>
      <w:r w:rsidR="009D70AE">
        <w:rPr>
          <w:color w:val="000000" w:themeColor="text1"/>
          <w:sz w:val="32"/>
          <w:szCs w:val="32"/>
        </w:rPr>
        <w:t xml:space="preserve"> </w:t>
      </w:r>
      <w:r w:rsidRPr="009A7FDB">
        <w:rPr>
          <w:color w:val="000000" w:themeColor="text1"/>
          <w:sz w:val="32"/>
          <w:szCs w:val="32"/>
        </w:rPr>
        <w:t>всем</w:t>
      </w:r>
      <w:r w:rsidR="009D70AE">
        <w:rPr>
          <w:color w:val="000000" w:themeColor="text1"/>
          <w:sz w:val="32"/>
          <w:szCs w:val="32"/>
        </w:rPr>
        <w:t xml:space="preserve"> </w:t>
      </w:r>
      <w:r w:rsidRPr="009A7FDB">
        <w:rPr>
          <w:color w:val="000000" w:themeColor="text1"/>
          <w:sz w:val="32"/>
          <w:szCs w:val="32"/>
        </w:rPr>
        <w:t>жителям</w:t>
      </w:r>
      <w:r w:rsidR="009D70AE">
        <w:rPr>
          <w:color w:val="000000" w:themeColor="text1"/>
          <w:sz w:val="32"/>
          <w:szCs w:val="32"/>
        </w:rPr>
        <w:t xml:space="preserve"> </w:t>
      </w:r>
      <w:r w:rsidRPr="009A7FDB">
        <w:rPr>
          <w:color w:val="000000" w:themeColor="text1"/>
          <w:sz w:val="32"/>
          <w:szCs w:val="32"/>
        </w:rPr>
        <w:t>Подмосковья.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Стратегия</w:t>
      </w:r>
      <w:r w:rsidR="009D70AE">
        <w:rPr>
          <w:color w:val="000000" w:themeColor="text1"/>
          <w:sz w:val="32"/>
          <w:szCs w:val="32"/>
        </w:rPr>
        <w:t xml:space="preserve"> </w:t>
      </w:r>
      <w:r w:rsidRPr="009A7FDB">
        <w:rPr>
          <w:color w:val="000000" w:themeColor="text1"/>
          <w:sz w:val="32"/>
          <w:szCs w:val="32"/>
        </w:rPr>
        <w:t>лидерства</w:t>
      </w:r>
      <w:r w:rsidR="009D70AE">
        <w:rPr>
          <w:color w:val="000000" w:themeColor="text1"/>
          <w:sz w:val="32"/>
          <w:szCs w:val="32"/>
        </w:rPr>
        <w:t xml:space="preserve"> </w:t>
      </w:r>
      <w:r w:rsidRPr="009A7FDB">
        <w:rPr>
          <w:color w:val="000000" w:themeColor="text1"/>
          <w:sz w:val="32"/>
          <w:szCs w:val="32"/>
        </w:rPr>
        <w:t>требует</w:t>
      </w:r>
      <w:r w:rsidR="009D70AE">
        <w:rPr>
          <w:color w:val="000000" w:themeColor="text1"/>
          <w:sz w:val="32"/>
          <w:szCs w:val="32"/>
        </w:rPr>
        <w:t xml:space="preserve"> </w:t>
      </w:r>
      <w:r w:rsidRPr="009A7FDB">
        <w:rPr>
          <w:color w:val="000000" w:themeColor="text1"/>
          <w:sz w:val="32"/>
          <w:szCs w:val="32"/>
        </w:rPr>
        <w:t>регулярной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честной</w:t>
      </w:r>
      <w:r w:rsidR="009D70AE">
        <w:rPr>
          <w:color w:val="000000" w:themeColor="text1"/>
          <w:sz w:val="32"/>
          <w:szCs w:val="32"/>
        </w:rPr>
        <w:t xml:space="preserve"> </w:t>
      </w:r>
      <w:r w:rsidRPr="009A7FDB">
        <w:rPr>
          <w:color w:val="000000" w:themeColor="text1"/>
          <w:sz w:val="32"/>
          <w:szCs w:val="32"/>
        </w:rPr>
        <w:t>оценки</w:t>
      </w:r>
      <w:r w:rsidR="009D70AE">
        <w:rPr>
          <w:color w:val="000000" w:themeColor="text1"/>
          <w:sz w:val="32"/>
          <w:szCs w:val="32"/>
        </w:rPr>
        <w:t xml:space="preserve"> </w:t>
      </w:r>
      <w:r w:rsidRPr="009A7FDB">
        <w:rPr>
          <w:color w:val="000000" w:themeColor="text1"/>
          <w:sz w:val="32"/>
          <w:szCs w:val="32"/>
        </w:rPr>
        <w:t>своей</w:t>
      </w:r>
      <w:r w:rsidR="009D70AE">
        <w:rPr>
          <w:color w:val="000000" w:themeColor="text1"/>
          <w:sz w:val="32"/>
          <w:szCs w:val="32"/>
        </w:rPr>
        <w:t xml:space="preserve"> </w:t>
      </w:r>
      <w:r w:rsidRPr="009A7FDB">
        <w:rPr>
          <w:color w:val="000000" w:themeColor="text1"/>
          <w:sz w:val="32"/>
          <w:szCs w:val="32"/>
        </w:rPr>
        <w:t>работы.</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признать,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получилось,</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пока</w:t>
      </w:r>
      <w:r w:rsidR="009D70AE">
        <w:rPr>
          <w:color w:val="000000" w:themeColor="text1"/>
          <w:sz w:val="32"/>
          <w:szCs w:val="32"/>
        </w:rPr>
        <w:t xml:space="preserve"> </w:t>
      </w:r>
      <w:r w:rsidRPr="009A7FDB">
        <w:rPr>
          <w:color w:val="000000" w:themeColor="text1"/>
          <w:sz w:val="32"/>
          <w:szCs w:val="32"/>
        </w:rPr>
        <w:t>нет.</w:t>
      </w:r>
      <w:r w:rsidR="009D70AE">
        <w:rPr>
          <w:color w:val="000000" w:themeColor="text1"/>
          <w:sz w:val="32"/>
          <w:szCs w:val="32"/>
        </w:rPr>
        <w:t xml:space="preserve"> </w:t>
      </w:r>
      <w:r w:rsidRPr="009A7FDB">
        <w:rPr>
          <w:color w:val="000000" w:themeColor="text1"/>
          <w:sz w:val="32"/>
          <w:szCs w:val="32"/>
        </w:rPr>
        <w:t>Людям</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понимать</w:t>
      </w:r>
      <w:r w:rsidR="009D70AE">
        <w:rPr>
          <w:color w:val="000000" w:themeColor="text1"/>
          <w:sz w:val="32"/>
          <w:szCs w:val="32"/>
        </w:rPr>
        <w:t xml:space="preserve"> </w:t>
      </w:r>
      <w:r w:rsidRPr="009A7FDB">
        <w:rPr>
          <w:color w:val="000000" w:themeColor="text1"/>
          <w:sz w:val="32"/>
          <w:szCs w:val="32"/>
        </w:rPr>
        <w:t>логику</w:t>
      </w:r>
      <w:r w:rsidR="009D70AE">
        <w:rPr>
          <w:color w:val="000000" w:themeColor="text1"/>
          <w:sz w:val="32"/>
          <w:szCs w:val="32"/>
        </w:rPr>
        <w:t xml:space="preserve"> </w:t>
      </w:r>
      <w:r w:rsidRPr="009A7FDB">
        <w:rPr>
          <w:color w:val="000000" w:themeColor="text1"/>
          <w:sz w:val="32"/>
          <w:szCs w:val="32"/>
        </w:rPr>
        <w:t>действий</w:t>
      </w:r>
      <w:r w:rsidR="009D70AE">
        <w:rPr>
          <w:color w:val="000000" w:themeColor="text1"/>
          <w:sz w:val="32"/>
          <w:szCs w:val="32"/>
        </w:rPr>
        <w:t xml:space="preserve"> </w:t>
      </w:r>
      <w:r w:rsidRPr="009A7FDB">
        <w:rPr>
          <w:color w:val="000000" w:themeColor="text1"/>
          <w:sz w:val="32"/>
          <w:szCs w:val="32"/>
        </w:rPr>
        <w:t>власти,</w:t>
      </w:r>
      <w:r w:rsidR="009D70AE">
        <w:rPr>
          <w:color w:val="000000" w:themeColor="text1"/>
          <w:sz w:val="32"/>
          <w:szCs w:val="32"/>
        </w:rPr>
        <w:t xml:space="preserve"> </w:t>
      </w:r>
      <w:r w:rsidRPr="009A7FDB">
        <w:rPr>
          <w:color w:val="000000" w:themeColor="text1"/>
          <w:sz w:val="32"/>
          <w:szCs w:val="32"/>
        </w:rPr>
        <w:t>иметь</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внести</w:t>
      </w:r>
      <w:r w:rsidR="009D70AE">
        <w:rPr>
          <w:color w:val="000000" w:themeColor="text1"/>
          <w:sz w:val="32"/>
          <w:szCs w:val="32"/>
        </w:rPr>
        <w:t xml:space="preserve"> </w:t>
      </w:r>
      <w:r w:rsidRPr="009A7FDB">
        <w:rPr>
          <w:color w:val="000000" w:themeColor="text1"/>
          <w:sz w:val="32"/>
          <w:szCs w:val="32"/>
        </w:rPr>
        <w:t>свой</w:t>
      </w:r>
      <w:r w:rsidR="009D70AE">
        <w:rPr>
          <w:color w:val="000000" w:themeColor="text1"/>
          <w:sz w:val="32"/>
          <w:szCs w:val="32"/>
        </w:rPr>
        <w:t xml:space="preserve"> </w:t>
      </w:r>
      <w:r w:rsidRPr="009A7FDB">
        <w:rPr>
          <w:color w:val="000000" w:themeColor="text1"/>
          <w:sz w:val="32"/>
          <w:szCs w:val="32"/>
        </w:rPr>
        <w:t>вклад</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спросить</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результат.</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Поэтому</w:t>
      </w:r>
      <w:r w:rsidR="009D70AE">
        <w:rPr>
          <w:color w:val="000000" w:themeColor="text1"/>
          <w:sz w:val="32"/>
          <w:szCs w:val="32"/>
        </w:rPr>
        <w:t xml:space="preserve"> </w:t>
      </w:r>
      <w:r w:rsidRPr="009A7FDB">
        <w:rPr>
          <w:color w:val="000000" w:themeColor="text1"/>
          <w:sz w:val="32"/>
          <w:szCs w:val="32"/>
        </w:rPr>
        <w:t>предлагаю</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обращение</w:t>
      </w:r>
      <w:r w:rsidR="009D70AE">
        <w:rPr>
          <w:color w:val="000000" w:themeColor="text1"/>
          <w:sz w:val="32"/>
          <w:szCs w:val="32"/>
        </w:rPr>
        <w:t xml:space="preserve"> </w:t>
      </w:r>
      <w:r w:rsidRPr="009A7FDB">
        <w:rPr>
          <w:color w:val="000000" w:themeColor="text1"/>
          <w:sz w:val="32"/>
          <w:szCs w:val="32"/>
        </w:rPr>
        <w:t>Губернатора</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жителям</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ежегодным.</w:t>
      </w:r>
      <w:r w:rsidR="009D70AE">
        <w:rPr>
          <w:color w:val="000000" w:themeColor="text1"/>
          <w:sz w:val="32"/>
          <w:szCs w:val="32"/>
        </w:rPr>
        <w:t xml:space="preserve"> </w:t>
      </w:r>
      <w:r w:rsidRPr="009A7FDB">
        <w:rPr>
          <w:color w:val="000000" w:themeColor="text1"/>
          <w:sz w:val="32"/>
          <w:szCs w:val="32"/>
        </w:rPr>
        <w:t>Более</w:t>
      </w:r>
      <w:r w:rsidR="009D70AE">
        <w:rPr>
          <w:color w:val="000000" w:themeColor="text1"/>
          <w:sz w:val="32"/>
          <w:szCs w:val="32"/>
        </w:rPr>
        <w:t xml:space="preserve"> </w:t>
      </w:r>
      <w:r w:rsidRPr="009A7FDB">
        <w:rPr>
          <w:color w:val="000000" w:themeColor="text1"/>
          <w:sz w:val="32"/>
          <w:szCs w:val="32"/>
        </w:rPr>
        <w:t>того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закрепить</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законодательно.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Лидерство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умение</w:t>
      </w:r>
      <w:r w:rsidR="009D70AE">
        <w:rPr>
          <w:color w:val="000000" w:themeColor="text1"/>
          <w:sz w:val="32"/>
          <w:szCs w:val="32"/>
        </w:rPr>
        <w:t xml:space="preserve"> </w:t>
      </w:r>
      <w:r w:rsidRPr="009A7FDB">
        <w:rPr>
          <w:color w:val="000000" w:themeColor="text1"/>
          <w:sz w:val="32"/>
          <w:szCs w:val="32"/>
        </w:rPr>
        <w:t>побеждать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работать</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опережение.</w:t>
      </w:r>
      <w:r w:rsidR="009D70AE">
        <w:rPr>
          <w:color w:val="000000" w:themeColor="text1"/>
          <w:sz w:val="32"/>
          <w:szCs w:val="32"/>
        </w:rPr>
        <w:t xml:space="preserve"> </w:t>
      </w:r>
      <w:r w:rsidRPr="009A7FDB">
        <w:rPr>
          <w:color w:val="000000" w:themeColor="text1"/>
          <w:sz w:val="32"/>
          <w:szCs w:val="32"/>
        </w:rPr>
        <w:t>Нашу</w:t>
      </w:r>
      <w:r w:rsidR="009D70AE">
        <w:rPr>
          <w:color w:val="000000" w:themeColor="text1"/>
          <w:sz w:val="32"/>
          <w:szCs w:val="32"/>
        </w:rPr>
        <w:t xml:space="preserve"> </w:t>
      </w:r>
      <w:r w:rsidRPr="009A7FDB">
        <w:rPr>
          <w:color w:val="000000" w:themeColor="text1"/>
          <w:sz w:val="32"/>
          <w:szCs w:val="32"/>
        </w:rPr>
        <w:t>стратегию</w:t>
      </w:r>
      <w:r w:rsidR="009D70AE">
        <w:rPr>
          <w:color w:val="000000" w:themeColor="text1"/>
          <w:sz w:val="32"/>
          <w:szCs w:val="32"/>
        </w:rPr>
        <w:t xml:space="preserve"> </w:t>
      </w:r>
      <w:r w:rsidRPr="009A7FDB">
        <w:rPr>
          <w:color w:val="000000" w:themeColor="text1"/>
          <w:sz w:val="32"/>
          <w:szCs w:val="32"/>
        </w:rPr>
        <w:t>поддержало</w:t>
      </w:r>
      <w:r w:rsidR="009D70AE">
        <w:rPr>
          <w:color w:val="000000" w:themeColor="text1"/>
          <w:sz w:val="32"/>
          <w:szCs w:val="32"/>
        </w:rPr>
        <w:t xml:space="preserve"> </w:t>
      </w:r>
      <w:r w:rsidRPr="009A7FDB">
        <w:rPr>
          <w:color w:val="000000" w:themeColor="text1"/>
          <w:sz w:val="32"/>
          <w:szCs w:val="32"/>
        </w:rPr>
        <w:t>абсолютное</w:t>
      </w:r>
      <w:r w:rsidR="009D70AE">
        <w:rPr>
          <w:color w:val="000000" w:themeColor="text1"/>
          <w:sz w:val="32"/>
          <w:szCs w:val="32"/>
        </w:rPr>
        <w:t xml:space="preserve"> </w:t>
      </w:r>
      <w:r w:rsidRPr="009A7FDB">
        <w:rPr>
          <w:color w:val="000000" w:themeColor="text1"/>
          <w:sz w:val="32"/>
          <w:szCs w:val="32"/>
        </w:rPr>
        <w:t>большинство</w:t>
      </w:r>
      <w:r w:rsidR="009D70AE">
        <w:rPr>
          <w:color w:val="000000" w:themeColor="text1"/>
          <w:sz w:val="32"/>
          <w:szCs w:val="32"/>
        </w:rPr>
        <w:t xml:space="preserve"> </w:t>
      </w:r>
      <w:r w:rsidRPr="009A7FDB">
        <w:rPr>
          <w:color w:val="000000" w:themeColor="text1"/>
          <w:sz w:val="32"/>
          <w:szCs w:val="32"/>
        </w:rPr>
        <w:t>жителей</w:t>
      </w:r>
      <w:r w:rsidR="009D70AE">
        <w:rPr>
          <w:color w:val="000000" w:themeColor="text1"/>
          <w:sz w:val="32"/>
          <w:szCs w:val="32"/>
        </w:rPr>
        <w:t xml:space="preserve"> </w:t>
      </w:r>
      <w:r w:rsidRPr="009A7FDB">
        <w:rPr>
          <w:color w:val="000000" w:themeColor="text1"/>
          <w:sz w:val="32"/>
          <w:szCs w:val="32"/>
        </w:rPr>
        <w:t>области.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Конечно,</w:t>
      </w:r>
      <w:r w:rsidR="009D70AE">
        <w:rPr>
          <w:color w:val="000000" w:themeColor="text1"/>
          <w:sz w:val="32"/>
          <w:szCs w:val="32"/>
        </w:rPr>
        <w:t xml:space="preserve"> </w:t>
      </w:r>
      <w:r w:rsidRPr="009A7FDB">
        <w:rPr>
          <w:color w:val="000000" w:themeColor="text1"/>
          <w:sz w:val="32"/>
          <w:szCs w:val="32"/>
        </w:rPr>
        <w:t>были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скептики.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наверно,</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те,</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сомневается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реальности</w:t>
      </w:r>
      <w:r w:rsidR="009D70AE">
        <w:rPr>
          <w:color w:val="000000" w:themeColor="text1"/>
          <w:sz w:val="32"/>
          <w:szCs w:val="32"/>
        </w:rPr>
        <w:t xml:space="preserve"> </w:t>
      </w:r>
      <w:r w:rsidRPr="009A7FDB">
        <w:rPr>
          <w:color w:val="000000" w:themeColor="text1"/>
          <w:sz w:val="32"/>
          <w:szCs w:val="32"/>
        </w:rPr>
        <w:t>поставленных</w:t>
      </w:r>
      <w:r w:rsidR="009D70AE">
        <w:rPr>
          <w:color w:val="000000" w:themeColor="text1"/>
          <w:sz w:val="32"/>
          <w:szCs w:val="32"/>
        </w:rPr>
        <w:t xml:space="preserve"> </w:t>
      </w:r>
      <w:r w:rsidRPr="009A7FDB">
        <w:rPr>
          <w:color w:val="000000" w:themeColor="text1"/>
          <w:sz w:val="32"/>
          <w:szCs w:val="32"/>
        </w:rPr>
        <w:t>нами</w:t>
      </w:r>
      <w:r w:rsidR="009D70AE">
        <w:rPr>
          <w:color w:val="000000" w:themeColor="text1"/>
          <w:sz w:val="32"/>
          <w:szCs w:val="32"/>
        </w:rPr>
        <w:t xml:space="preserve"> </w:t>
      </w:r>
      <w:r w:rsidRPr="009A7FDB">
        <w:rPr>
          <w:color w:val="000000" w:themeColor="text1"/>
          <w:sz w:val="32"/>
          <w:szCs w:val="32"/>
        </w:rPr>
        <w:t>задач.</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предстоит</w:t>
      </w:r>
      <w:r w:rsidR="009D70AE">
        <w:rPr>
          <w:color w:val="000000" w:themeColor="text1"/>
          <w:sz w:val="32"/>
          <w:szCs w:val="32"/>
        </w:rPr>
        <w:t xml:space="preserve"> </w:t>
      </w:r>
      <w:r w:rsidRPr="009A7FDB">
        <w:rPr>
          <w:color w:val="000000" w:themeColor="text1"/>
          <w:sz w:val="32"/>
          <w:szCs w:val="32"/>
        </w:rPr>
        <w:t>вовлечь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через</w:t>
      </w:r>
      <w:r w:rsidR="009D70AE">
        <w:rPr>
          <w:color w:val="000000" w:themeColor="text1"/>
          <w:sz w:val="32"/>
          <w:szCs w:val="32"/>
        </w:rPr>
        <w:t xml:space="preserve"> </w:t>
      </w:r>
      <w:r w:rsidRPr="009A7FDB">
        <w:rPr>
          <w:color w:val="000000" w:themeColor="text1"/>
          <w:sz w:val="32"/>
          <w:szCs w:val="32"/>
        </w:rPr>
        <w:t>общие</w:t>
      </w:r>
      <w:r w:rsidR="009D70AE">
        <w:rPr>
          <w:color w:val="000000" w:themeColor="text1"/>
          <w:sz w:val="32"/>
          <w:szCs w:val="32"/>
        </w:rPr>
        <w:t xml:space="preserve"> </w:t>
      </w:r>
      <w:r w:rsidRPr="009A7FDB">
        <w:rPr>
          <w:color w:val="000000" w:themeColor="text1"/>
          <w:sz w:val="32"/>
          <w:szCs w:val="32"/>
        </w:rPr>
        <w:t>достижения.</w:t>
      </w:r>
      <w:r w:rsidR="009D70AE">
        <w:rPr>
          <w:color w:val="000000" w:themeColor="text1"/>
          <w:sz w:val="32"/>
          <w:szCs w:val="32"/>
        </w:rPr>
        <w:t xml:space="preserve"> </w:t>
      </w:r>
      <w:r w:rsidRPr="009A7FDB">
        <w:rPr>
          <w:color w:val="000000" w:themeColor="text1"/>
          <w:sz w:val="32"/>
          <w:szCs w:val="32"/>
        </w:rPr>
        <w:t>Ну,</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тем,</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собирается</w:t>
      </w:r>
      <w:r w:rsidR="009D70AE">
        <w:rPr>
          <w:color w:val="000000" w:themeColor="text1"/>
          <w:sz w:val="32"/>
          <w:szCs w:val="32"/>
        </w:rPr>
        <w:t xml:space="preserve"> </w:t>
      </w:r>
      <w:r w:rsidRPr="009A7FDB">
        <w:rPr>
          <w:color w:val="000000" w:themeColor="text1"/>
          <w:sz w:val="32"/>
          <w:szCs w:val="32"/>
        </w:rPr>
        <w:t>заниматься</w:t>
      </w:r>
      <w:r w:rsidR="009D70AE">
        <w:rPr>
          <w:color w:val="000000" w:themeColor="text1"/>
          <w:sz w:val="32"/>
          <w:szCs w:val="32"/>
        </w:rPr>
        <w:t xml:space="preserve"> </w:t>
      </w:r>
      <w:r w:rsidRPr="009A7FDB">
        <w:rPr>
          <w:color w:val="000000" w:themeColor="text1"/>
          <w:sz w:val="32"/>
          <w:szCs w:val="32"/>
        </w:rPr>
        <w:t>своими</w:t>
      </w:r>
      <w:r w:rsidR="009D70AE">
        <w:rPr>
          <w:color w:val="000000" w:themeColor="text1"/>
          <w:sz w:val="32"/>
          <w:szCs w:val="32"/>
        </w:rPr>
        <w:t xml:space="preserve"> </w:t>
      </w:r>
      <w:r w:rsidRPr="009A7FDB">
        <w:rPr>
          <w:color w:val="000000" w:themeColor="text1"/>
          <w:sz w:val="32"/>
          <w:szCs w:val="32"/>
        </w:rPr>
        <w:t>делами</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хочет</w:t>
      </w:r>
      <w:r w:rsidR="009D70AE">
        <w:rPr>
          <w:color w:val="000000" w:themeColor="text1"/>
          <w:sz w:val="32"/>
          <w:szCs w:val="32"/>
        </w:rPr>
        <w:t xml:space="preserve"> </w:t>
      </w:r>
      <w:r w:rsidRPr="009A7FDB">
        <w:rPr>
          <w:color w:val="000000" w:themeColor="text1"/>
          <w:sz w:val="32"/>
          <w:szCs w:val="32"/>
        </w:rPr>
        <w:t>работать,</w:t>
      </w:r>
      <w:r w:rsidR="009D70AE">
        <w:rPr>
          <w:color w:val="000000" w:themeColor="text1"/>
          <w:sz w:val="32"/>
          <w:szCs w:val="32"/>
        </w:rPr>
        <w:t xml:space="preserve"> </w:t>
      </w:r>
      <w:r w:rsidRPr="009A7FDB">
        <w:rPr>
          <w:color w:val="000000" w:themeColor="text1"/>
          <w:sz w:val="32"/>
          <w:szCs w:val="32"/>
        </w:rPr>
        <w:t>поверьте,</w:t>
      </w:r>
      <w:r w:rsidR="009D70AE">
        <w:rPr>
          <w:color w:val="000000" w:themeColor="text1"/>
          <w:sz w:val="32"/>
          <w:szCs w:val="32"/>
        </w:rPr>
        <w:t xml:space="preserve"> </w:t>
      </w:r>
      <w:r w:rsidRPr="009A7FDB">
        <w:rPr>
          <w:color w:val="000000" w:themeColor="text1"/>
          <w:sz w:val="32"/>
          <w:szCs w:val="32"/>
        </w:rPr>
        <w:t>найдем</w:t>
      </w:r>
      <w:r w:rsidR="009D70AE">
        <w:rPr>
          <w:color w:val="000000" w:themeColor="text1"/>
          <w:sz w:val="32"/>
          <w:szCs w:val="32"/>
        </w:rPr>
        <w:t xml:space="preserve"> </w:t>
      </w:r>
      <w:r w:rsidRPr="009A7FDB">
        <w:rPr>
          <w:color w:val="000000" w:themeColor="text1"/>
          <w:sz w:val="32"/>
          <w:szCs w:val="32"/>
        </w:rPr>
        <w:t>замену.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стать</w:t>
      </w:r>
      <w:r w:rsidR="009D70AE">
        <w:rPr>
          <w:color w:val="000000" w:themeColor="text1"/>
          <w:sz w:val="32"/>
          <w:szCs w:val="32"/>
        </w:rPr>
        <w:t xml:space="preserve"> </w:t>
      </w:r>
      <w:r w:rsidRPr="009A7FDB">
        <w:rPr>
          <w:color w:val="000000" w:themeColor="text1"/>
          <w:sz w:val="32"/>
          <w:szCs w:val="32"/>
        </w:rPr>
        <w:t>частью</w:t>
      </w:r>
      <w:r w:rsidR="009D70AE">
        <w:rPr>
          <w:color w:val="000000" w:themeColor="text1"/>
          <w:sz w:val="32"/>
          <w:szCs w:val="32"/>
        </w:rPr>
        <w:t xml:space="preserve"> </w:t>
      </w:r>
      <w:r w:rsidRPr="009A7FDB">
        <w:rPr>
          <w:color w:val="000000" w:themeColor="text1"/>
          <w:sz w:val="32"/>
          <w:szCs w:val="32"/>
        </w:rPr>
        <w:t>команды</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нужно</w:t>
      </w:r>
      <w:r w:rsidR="009D70AE">
        <w:rPr>
          <w:color w:val="000000" w:themeColor="text1"/>
          <w:sz w:val="32"/>
          <w:szCs w:val="32"/>
        </w:rPr>
        <w:t xml:space="preserve"> </w:t>
      </w:r>
      <w:r w:rsidRPr="009A7FDB">
        <w:rPr>
          <w:color w:val="000000" w:themeColor="text1"/>
          <w:sz w:val="32"/>
          <w:szCs w:val="32"/>
        </w:rPr>
        <w:t>соответствовать</w:t>
      </w:r>
      <w:r w:rsidR="009D70AE">
        <w:rPr>
          <w:color w:val="000000" w:themeColor="text1"/>
          <w:sz w:val="32"/>
          <w:szCs w:val="32"/>
        </w:rPr>
        <w:t xml:space="preserve"> </w:t>
      </w:r>
      <w:r w:rsidRPr="009A7FDB">
        <w:rPr>
          <w:color w:val="000000" w:themeColor="text1"/>
          <w:sz w:val="32"/>
          <w:szCs w:val="32"/>
        </w:rPr>
        <w:t>трем</w:t>
      </w:r>
      <w:r w:rsidR="009D70AE">
        <w:rPr>
          <w:color w:val="000000" w:themeColor="text1"/>
          <w:sz w:val="32"/>
          <w:szCs w:val="32"/>
        </w:rPr>
        <w:t xml:space="preserve"> </w:t>
      </w:r>
      <w:r w:rsidRPr="009A7FDB">
        <w:rPr>
          <w:color w:val="000000" w:themeColor="text1"/>
          <w:sz w:val="32"/>
          <w:szCs w:val="32"/>
        </w:rPr>
        <w:t>обязательным</w:t>
      </w:r>
      <w:r w:rsidR="009D70AE">
        <w:rPr>
          <w:color w:val="000000" w:themeColor="text1"/>
          <w:sz w:val="32"/>
          <w:szCs w:val="32"/>
        </w:rPr>
        <w:t xml:space="preserve"> </w:t>
      </w:r>
      <w:r w:rsidRPr="009A7FDB">
        <w:rPr>
          <w:color w:val="000000" w:themeColor="text1"/>
          <w:sz w:val="32"/>
          <w:szCs w:val="32"/>
        </w:rPr>
        <w:t>условиям.</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профессионализм,</w:t>
      </w:r>
      <w:r w:rsidR="009D70AE">
        <w:rPr>
          <w:color w:val="000000" w:themeColor="text1"/>
          <w:sz w:val="32"/>
          <w:szCs w:val="32"/>
        </w:rPr>
        <w:t xml:space="preserve"> </w:t>
      </w:r>
      <w:r w:rsidRPr="009A7FDB">
        <w:rPr>
          <w:color w:val="000000" w:themeColor="text1"/>
          <w:sz w:val="32"/>
          <w:szCs w:val="32"/>
        </w:rPr>
        <w:t>открытость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партнерство.</w:t>
      </w:r>
      <w:r w:rsidR="009D70AE">
        <w:rPr>
          <w:color w:val="000000" w:themeColor="text1"/>
          <w:sz w:val="32"/>
          <w:szCs w:val="32"/>
        </w:rPr>
        <w:t xml:space="preserve"> </w:t>
      </w:r>
      <w:r w:rsidRPr="009A7FDB">
        <w:rPr>
          <w:color w:val="000000" w:themeColor="text1"/>
          <w:sz w:val="32"/>
          <w:szCs w:val="32"/>
        </w:rPr>
        <w:t>Другими</w:t>
      </w:r>
      <w:r w:rsidR="009D70AE">
        <w:rPr>
          <w:color w:val="000000" w:themeColor="text1"/>
          <w:sz w:val="32"/>
          <w:szCs w:val="32"/>
        </w:rPr>
        <w:t xml:space="preserve"> </w:t>
      </w:r>
      <w:r w:rsidRPr="009A7FDB">
        <w:rPr>
          <w:color w:val="000000" w:themeColor="text1"/>
          <w:sz w:val="32"/>
          <w:szCs w:val="32"/>
        </w:rPr>
        <w:t>словами</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работа,</w:t>
      </w:r>
      <w:r w:rsidR="009D70AE">
        <w:rPr>
          <w:color w:val="000000" w:themeColor="text1"/>
          <w:sz w:val="32"/>
          <w:szCs w:val="32"/>
        </w:rPr>
        <w:t xml:space="preserve"> </w:t>
      </w:r>
      <w:r w:rsidRPr="009A7FDB">
        <w:rPr>
          <w:color w:val="000000" w:themeColor="text1"/>
          <w:sz w:val="32"/>
          <w:szCs w:val="32"/>
        </w:rPr>
        <w:t>основанная</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доверии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выполнении</w:t>
      </w:r>
      <w:r w:rsidR="009D70AE">
        <w:rPr>
          <w:color w:val="000000" w:themeColor="text1"/>
          <w:sz w:val="32"/>
          <w:szCs w:val="32"/>
        </w:rPr>
        <w:t xml:space="preserve"> </w:t>
      </w:r>
      <w:r w:rsidRPr="009A7FDB">
        <w:rPr>
          <w:color w:val="000000" w:themeColor="text1"/>
          <w:sz w:val="32"/>
          <w:szCs w:val="32"/>
        </w:rPr>
        <w:t>договоренностей.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уверен,</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каждым</w:t>
      </w:r>
      <w:r w:rsidR="009D70AE">
        <w:rPr>
          <w:color w:val="000000" w:themeColor="text1"/>
          <w:sz w:val="32"/>
          <w:szCs w:val="32"/>
        </w:rPr>
        <w:t xml:space="preserve"> </w:t>
      </w:r>
      <w:r w:rsidRPr="009A7FDB">
        <w:rPr>
          <w:color w:val="000000" w:themeColor="text1"/>
          <w:sz w:val="32"/>
          <w:szCs w:val="32"/>
        </w:rPr>
        <w:t>годом</w:t>
      </w:r>
      <w:r w:rsidR="009D70AE">
        <w:rPr>
          <w:color w:val="000000" w:themeColor="text1"/>
          <w:sz w:val="32"/>
          <w:szCs w:val="32"/>
        </w:rPr>
        <w:t xml:space="preserve"> </w:t>
      </w:r>
      <w:r w:rsidRPr="009A7FDB">
        <w:rPr>
          <w:color w:val="000000" w:themeColor="text1"/>
          <w:sz w:val="32"/>
          <w:szCs w:val="32"/>
        </w:rPr>
        <w:t>число</w:t>
      </w:r>
      <w:r w:rsidR="009D70AE">
        <w:rPr>
          <w:color w:val="000000" w:themeColor="text1"/>
          <w:sz w:val="32"/>
          <w:szCs w:val="32"/>
        </w:rPr>
        <w:t xml:space="preserve"> </w:t>
      </w:r>
      <w:r w:rsidRPr="009A7FDB">
        <w:rPr>
          <w:color w:val="000000" w:themeColor="text1"/>
          <w:sz w:val="32"/>
          <w:szCs w:val="32"/>
        </w:rPr>
        <w:t>наших</w:t>
      </w:r>
      <w:r w:rsidR="009D70AE">
        <w:rPr>
          <w:color w:val="000000" w:themeColor="text1"/>
          <w:sz w:val="32"/>
          <w:szCs w:val="32"/>
        </w:rPr>
        <w:t xml:space="preserve"> </w:t>
      </w:r>
      <w:r w:rsidRPr="009A7FDB">
        <w:rPr>
          <w:color w:val="000000" w:themeColor="text1"/>
          <w:sz w:val="32"/>
          <w:szCs w:val="32"/>
        </w:rPr>
        <w:t>единомышленников</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становиться</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больше.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пришли</w:t>
      </w:r>
      <w:r w:rsidR="009D70AE">
        <w:rPr>
          <w:color w:val="000000" w:themeColor="text1"/>
          <w:sz w:val="32"/>
          <w:szCs w:val="32"/>
        </w:rPr>
        <w:t xml:space="preserve"> </w:t>
      </w:r>
      <w:r w:rsidRPr="009A7FDB">
        <w:rPr>
          <w:color w:val="000000" w:themeColor="text1"/>
          <w:sz w:val="32"/>
          <w:szCs w:val="32"/>
        </w:rPr>
        <w:t>сюда</w:t>
      </w:r>
      <w:r w:rsidR="009D70AE">
        <w:rPr>
          <w:color w:val="000000" w:themeColor="text1"/>
          <w:sz w:val="32"/>
          <w:szCs w:val="32"/>
        </w:rPr>
        <w:t xml:space="preserve"> </w:t>
      </w:r>
      <w:r w:rsidRPr="009A7FDB">
        <w:rPr>
          <w:color w:val="000000" w:themeColor="text1"/>
          <w:sz w:val="32"/>
          <w:szCs w:val="32"/>
        </w:rPr>
        <w:t>работать</w:t>
      </w:r>
      <w:r w:rsidR="009D70AE">
        <w:rPr>
          <w:color w:val="000000" w:themeColor="text1"/>
          <w:sz w:val="32"/>
          <w:szCs w:val="32"/>
        </w:rPr>
        <w:t xml:space="preserve"> </w:t>
      </w:r>
      <w:r w:rsidRPr="009A7FDB">
        <w:rPr>
          <w:color w:val="000000" w:themeColor="text1"/>
          <w:sz w:val="32"/>
          <w:szCs w:val="32"/>
        </w:rPr>
        <w:t>всерьез</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надолго.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Уважаемые</w:t>
      </w:r>
      <w:r w:rsidR="009D70AE">
        <w:rPr>
          <w:color w:val="000000" w:themeColor="text1"/>
          <w:sz w:val="32"/>
          <w:szCs w:val="32"/>
        </w:rPr>
        <w:t xml:space="preserve"> </w:t>
      </w:r>
      <w:r w:rsidRPr="009A7FDB">
        <w:rPr>
          <w:color w:val="000000" w:themeColor="text1"/>
          <w:sz w:val="32"/>
          <w:szCs w:val="32"/>
        </w:rPr>
        <w:t>коллеги!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Конечно,</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12</w:t>
      </w:r>
      <w:r w:rsidR="009D70AE">
        <w:rPr>
          <w:color w:val="000000" w:themeColor="text1"/>
          <w:sz w:val="32"/>
          <w:szCs w:val="32"/>
        </w:rPr>
        <w:t xml:space="preserve"> </w:t>
      </w:r>
      <w:r w:rsidRPr="009A7FDB">
        <w:rPr>
          <w:color w:val="000000" w:themeColor="text1"/>
          <w:sz w:val="32"/>
          <w:szCs w:val="32"/>
        </w:rPr>
        <w:t>месяцев</w:t>
      </w:r>
      <w:r w:rsidR="009D70AE">
        <w:rPr>
          <w:color w:val="000000" w:themeColor="text1"/>
          <w:sz w:val="32"/>
          <w:szCs w:val="32"/>
        </w:rPr>
        <w:t xml:space="preserve"> </w:t>
      </w:r>
      <w:r w:rsidRPr="009A7FDB">
        <w:rPr>
          <w:color w:val="000000" w:themeColor="text1"/>
          <w:sz w:val="32"/>
          <w:szCs w:val="32"/>
        </w:rPr>
        <w:t>масштабную</w:t>
      </w:r>
      <w:r w:rsidR="009D70AE">
        <w:rPr>
          <w:color w:val="000000" w:themeColor="text1"/>
          <w:sz w:val="32"/>
          <w:szCs w:val="32"/>
        </w:rPr>
        <w:t xml:space="preserve"> </w:t>
      </w:r>
      <w:r w:rsidRPr="009A7FDB">
        <w:rPr>
          <w:color w:val="000000" w:themeColor="text1"/>
          <w:sz w:val="32"/>
          <w:szCs w:val="32"/>
        </w:rPr>
        <w:t>стратегию</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реализовать.</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смогли</w:t>
      </w:r>
      <w:r w:rsidR="009D70AE">
        <w:rPr>
          <w:color w:val="000000" w:themeColor="text1"/>
          <w:sz w:val="32"/>
          <w:szCs w:val="32"/>
        </w:rPr>
        <w:t xml:space="preserve"> </w:t>
      </w:r>
      <w:r w:rsidRPr="009A7FDB">
        <w:rPr>
          <w:color w:val="000000" w:themeColor="text1"/>
          <w:sz w:val="32"/>
          <w:szCs w:val="32"/>
        </w:rPr>
        <w:t>дать</w:t>
      </w:r>
      <w:r w:rsidR="009D70AE">
        <w:rPr>
          <w:color w:val="000000" w:themeColor="text1"/>
          <w:sz w:val="32"/>
          <w:szCs w:val="32"/>
        </w:rPr>
        <w:t xml:space="preserve"> </w:t>
      </w:r>
      <w:r w:rsidRPr="009A7FDB">
        <w:rPr>
          <w:color w:val="000000" w:themeColor="text1"/>
          <w:sz w:val="32"/>
          <w:szCs w:val="32"/>
        </w:rPr>
        <w:t>старт</w:t>
      </w:r>
      <w:r w:rsidR="009D70AE">
        <w:rPr>
          <w:color w:val="000000" w:themeColor="text1"/>
          <w:sz w:val="32"/>
          <w:szCs w:val="32"/>
        </w:rPr>
        <w:t xml:space="preserve"> </w:t>
      </w:r>
      <w:r w:rsidRPr="009A7FDB">
        <w:rPr>
          <w:color w:val="000000" w:themeColor="text1"/>
          <w:sz w:val="32"/>
          <w:szCs w:val="32"/>
        </w:rPr>
        <w:t>переменам,</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стали</w:t>
      </w:r>
      <w:r w:rsidR="009D70AE">
        <w:rPr>
          <w:color w:val="000000" w:themeColor="text1"/>
          <w:sz w:val="32"/>
          <w:szCs w:val="32"/>
        </w:rPr>
        <w:t xml:space="preserve"> </w:t>
      </w:r>
      <w:r w:rsidRPr="009A7FDB">
        <w:rPr>
          <w:color w:val="000000" w:themeColor="text1"/>
          <w:sz w:val="32"/>
          <w:szCs w:val="32"/>
        </w:rPr>
        <w:t>заметны</w:t>
      </w:r>
      <w:r w:rsidR="009D70AE">
        <w:rPr>
          <w:color w:val="000000" w:themeColor="text1"/>
          <w:sz w:val="32"/>
          <w:szCs w:val="32"/>
        </w:rPr>
        <w:t xml:space="preserve"> </w:t>
      </w:r>
      <w:r w:rsidRPr="009A7FDB">
        <w:rPr>
          <w:color w:val="000000" w:themeColor="text1"/>
          <w:sz w:val="32"/>
          <w:szCs w:val="32"/>
        </w:rPr>
        <w:t>людям.</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первые</w:t>
      </w:r>
      <w:r w:rsidR="009D70AE">
        <w:rPr>
          <w:color w:val="000000" w:themeColor="text1"/>
          <w:sz w:val="32"/>
          <w:szCs w:val="32"/>
        </w:rPr>
        <w:t xml:space="preserve"> </w:t>
      </w:r>
      <w:r w:rsidRPr="009A7FDB">
        <w:rPr>
          <w:color w:val="000000" w:themeColor="text1"/>
          <w:sz w:val="32"/>
          <w:szCs w:val="32"/>
        </w:rPr>
        <w:t>маленькие</w:t>
      </w:r>
      <w:r w:rsidR="009D70AE">
        <w:rPr>
          <w:color w:val="000000" w:themeColor="text1"/>
          <w:sz w:val="32"/>
          <w:szCs w:val="32"/>
        </w:rPr>
        <w:t xml:space="preserve"> </w:t>
      </w:r>
      <w:r w:rsidRPr="009A7FDB">
        <w:rPr>
          <w:color w:val="000000" w:themeColor="text1"/>
          <w:sz w:val="32"/>
          <w:szCs w:val="32"/>
        </w:rPr>
        <w:t>победы.</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всей</w:t>
      </w:r>
      <w:r w:rsidR="009D70AE">
        <w:rPr>
          <w:color w:val="000000" w:themeColor="text1"/>
          <w:sz w:val="32"/>
          <w:szCs w:val="32"/>
        </w:rPr>
        <w:t xml:space="preserve"> </w:t>
      </w:r>
      <w:r w:rsidRPr="009A7FDB">
        <w:rPr>
          <w:color w:val="000000" w:themeColor="text1"/>
          <w:sz w:val="32"/>
          <w:szCs w:val="32"/>
        </w:rPr>
        <w:t>дистанции</w:t>
      </w:r>
      <w:r w:rsidR="009D70AE">
        <w:rPr>
          <w:color w:val="000000" w:themeColor="text1"/>
          <w:sz w:val="32"/>
          <w:szCs w:val="32"/>
        </w:rPr>
        <w:t xml:space="preserve"> </w:t>
      </w:r>
      <w:r w:rsidRPr="009A7FDB">
        <w:rPr>
          <w:color w:val="000000" w:themeColor="text1"/>
          <w:sz w:val="32"/>
          <w:szCs w:val="32"/>
        </w:rPr>
        <w:t>уметь</w:t>
      </w:r>
      <w:r w:rsidR="009D70AE">
        <w:rPr>
          <w:color w:val="000000" w:themeColor="text1"/>
          <w:sz w:val="32"/>
          <w:szCs w:val="32"/>
        </w:rPr>
        <w:t xml:space="preserve"> </w:t>
      </w:r>
      <w:r w:rsidRPr="009A7FDB">
        <w:rPr>
          <w:color w:val="000000" w:themeColor="text1"/>
          <w:sz w:val="32"/>
          <w:szCs w:val="32"/>
        </w:rPr>
        <w:t>держать</w:t>
      </w:r>
      <w:r w:rsidR="009D70AE">
        <w:rPr>
          <w:color w:val="000000" w:themeColor="text1"/>
          <w:sz w:val="32"/>
          <w:szCs w:val="32"/>
        </w:rPr>
        <w:t xml:space="preserve"> </w:t>
      </w:r>
      <w:r w:rsidRPr="009A7FDB">
        <w:rPr>
          <w:color w:val="000000" w:themeColor="text1"/>
          <w:sz w:val="32"/>
          <w:szCs w:val="32"/>
        </w:rPr>
        <w:t>высокий</w:t>
      </w:r>
      <w:r w:rsidR="009D70AE">
        <w:rPr>
          <w:color w:val="000000" w:themeColor="text1"/>
          <w:sz w:val="32"/>
          <w:szCs w:val="32"/>
        </w:rPr>
        <w:t xml:space="preserve"> </w:t>
      </w:r>
      <w:r w:rsidRPr="009A7FDB">
        <w:rPr>
          <w:color w:val="000000" w:themeColor="text1"/>
          <w:sz w:val="32"/>
          <w:szCs w:val="32"/>
        </w:rPr>
        <w:t>темп.</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наш</w:t>
      </w:r>
      <w:r w:rsidR="009D70AE">
        <w:rPr>
          <w:color w:val="000000" w:themeColor="text1"/>
          <w:sz w:val="32"/>
          <w:szCs w:val="32"/>
        </w:rPr>
        <w:t xml:space="preserve"> </w:t>
      </w:r>
      <w:r w:rsidRPr="009A7FDB">
        <w:rPr>
          <w:color w:val="000000" w:themeColor="text1"/>
          <w:sz w:val="32"/>
          <w:szCs w:val="32"/>
        </w:rPr>
        <w:t>проект,</w:t>
      </w:r>
      <w:r w:rsidR="009D70AE">
        <w:rPr>
          <w:color w:val="000000" w:themeColor="text1"/>
          <w:sz w:val="32"/>
          <w:szCs w:val="32"/>
        </w:rPr>
        <w:t xml:space="preserve"> </w:t>
      </w:r>
      <w:r w:rsidRPr="009A7FDB">
        <w:rPr>
          <w:color w:val="000000" w:themeColor="text1"/>
          <w:sz w:val="32"/>
          <w:szCs w:val="32"/>
        </w:rPr>
        <w:t>каждая</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lastRenderedPageBreak/>
        <w:t>программа</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проникнуты</w:t>
      </w:r>
      <w:r w:rsidR="009D70AE">
        <w:rPr>
          <w:color w:val="000000" w:themeColor="text1"/>
          <w:sz w:val="32"/>
          <w:szCs w:val="32"/>
        </w:rPr>
        <w:t xml:space="preserve"> </w:t>
      </w:r>
      <w:r w:rsidRPr="009A7FDB">
        <w:rPr>
          <w:color w:val="000000" w:themeColor="text1"/>
          <w:sz w:val="32"/>
          <w:szCs w:val="32"/>
        </w:rPr>
        <w:t>идеей</w:t>
      </w:r>
      <w:r w:rsidR="009D70AE">
        <w:rPr>
          <w:color w:val="000000" w:themeColor="text1"/>
          <w:sz w:val="32"/>
          <w:szCs w:val="32"/>
        </w:rPr>
        <w:t xml:space="preserve"> </w:t>
      </w:r>
      <w:r w:rsidRPr="009A7FDB">
        <w:rPr>
          <w:color w:val="000000" w:themeColor="text1"/>
          <w:sz w:val="32"/>
          <w:szCs w:val="32"/>
        </w:rPr>
        <w:t>лидерства.</w:t>
      </w:r>
      <w:r w:rsidR="009D70AE">
        <w:rPr>
          <w:color w:val="000000" w:themeColor="text1"/>
          <w:sz w:val="32"/>
          <w:szCs w:val="32"/>
        </w:rPr>
        <w:t xml:space="preserve"> </w:t>
      </w:r>
      <w:r w:rsidRPr="009A7FDB">
        <w:rPr>
          <w:color w:val="000000" w:themeColor="text1"/>
          <w:sz w:val="32"/>
          <w:szCs w:val="32"/>
        </w:rPr>
        <w:t>Поэтому</w:t>
      </w:r>
      <w:r w:rsidR="009D70AE">
        <w:rPr>
          <w:color w:val="000000" w:themeColor="text1"/>
          <w:sz w:val="32"/>
          <w:szCs w:val="32"/>
        </w:rPr>
        <w:t xml:space="preserve"> </w:t>
      </w:r>
      <w:r w:rsidRPr="009A7FDB">
        <w:rPr>
          <w:color w:val="000000" w:themeColor="text1"/>
          <w:sz w:val="32"/>
          <w:szCs w:val="32"/>
        </w:rPr>
        <w:t>мое</w:t>
      </w:r>
      <w:r w:rsidR="009D70AE">
        <w:rPr>
          <w:color w:val="000000" w:themeColor="text1"/>
          <w:sz w:val="32"/>
          <w:szCs w:val="32"/>
        </w:rPr>
        <w:t xml:space="preserve"> </w:t>
      </w:r>
      <w:r w:rsidRPr="009A7FDB">
        <w:rPr>
          <w:color w:val="000000" w:themeColor="text1"/>
          <w:sz w:val="32"/>
          <w:szCs w:val="32"/>
        </w:rPr>
        <w:t>сегодняшнее</w:t>
      </w:r>
      <w:r w:rsidR="009D70AE">
        <w:rPr>
          <w:color w:val="000000" w:themeColor="text1"/>
          <w:sz w:val="32"/>
          <w:szCs w:val="32"/>
        </w:rPr>
        <w:t xml:space="preserve"> </w:t>
      </w:r>
      <w:r w:rsidRPr="009A7FDB">
        <w:rPr>
          <w:color w:val="000000" w:themeColor="text1"/>
          <w:sz w:val="32"/>
          <w:szCs w:val="32"/>
        </w:rPr>
        <w:t>обращение</w:t>
      </w:r>
      <w:r w:rsidR="009D70AE">
        <w:rPr>
          <w:color w:val="000000" w:themeColor="text1"/>
          <w:sz w:val="32"/>
          <w:szCs w:val="32"/>
        </w:rPr>
        <w:t xml:space="preserve"> </w:t>
      </w:r>
      <w:r w:rsidRPr="009A7FDB">
        <w:rPr>
          <w:color w:val="000000" w:themeColor="text1"/>
          <w:sz w:val="32"/>
          <w:szCs w:val="32"/>
        </w:rPr>
        <w:t>так</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называется</w:t>
      </w:r>
      <w:r w:rsidR="009D70AE">
        <w:rPr>
          <w:color w:val="000000" w:themeColor="text1"/>
          <w:sz w:val="32"/>
          <w:szCs w:val="32"/>
        </w:rPr>
        <w:t xml:space="preserve"> </w:t>
      </w:r>
      <w:r w:rsidRPr="009A7FDB">
        <w:rPr>
          <w:color w:val="000000" w:themeColor="text1"/>
          <w:sz w:val="32"/>
          <w:szCs w:val="32"/>
        </w:rPr>
        <w:t>«Наше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Идеология</w:t>
      </w:r>
      <w:r w:rsidR="009D70AE">
        <w:rPr>
          <w:color w:val="000000" w:themeColor="text1"/>
          <w:sz w:val="32"/>
          <w:szCs w:val="32"/>
        </w:rPr>
        <w:t xml:space="preserve"> </w:t>
      </w:r>
      <w:r w:rsidRPr="009A7FDB">
        <w:rPr>
          <w:color w:val="000000" w:themeColor="text1"/>
          <w:sz w:val="32"/>
          <w:szCs w:val="32"/>
        </w:rPr>
        <w:t>лидерства».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Оно</w:t>
      </w:r>
      <w:r w:rsidR="009D70AE">
        <w:rPr>
          <w:color w:val="000000" w:themeColor="text1"/>
          <w:sz w:val="32"/>
          <w:szCs w:val="32"/>
        </w:rPr>
        <w:t xml:space="preserve"> </w:t>
      </w:r>
      <w:r w:rsidRPr="009A7FDB">
        <w:rPr>
          <w:color w:val="000000" w:themeColor="text1"/>
          <w:sz w:val="32"/>
          <w:szCs w:val="32"/>
        </w:rPr>
        <w:t>основано</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указах</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идеологии</w:t>
      </w:r>
      <w:r w:rsidR="009D70AE">
        <w:rPr>
          <w:color w:val="000000" w:themeColor="text1"/>
          <w:sz w:val="32"/>
          <w:szCs w:val="32"/>
        </w:rPr>
        <w:t xml:space="preserve"> </w:t>
      </w:r>
      <w:r w:rsidRPr="009A7FDB">
        <w:rPr>
          <w:color w:val="000000" w:themeColor="text1"/>
          <w:sz w:val="32"/>
          <w:szCs w:val="32"/>
        </w:rPr>
        <w:t>нашего</w:t>
      </w:r>
      <w:r w:rsidR="009D70AE">
        <w:rPr>
          <w:color w:val="000000" w:themeColor="text1"/>
          <w:sz w:val="32"/>
          <w:szCs w:val="32"/>
        </w:rPr>
        <w:t xml:space="preserve"> </w:t>
      </w:r>
      <w:r w:rsidRPr="009A7FDB">
        <w:rPr>
          <w:color w:val="000000" w:themeColor="text1"/>
          <w:sz w:val="32"/>
          <w:szCs w:val="32"/>
        </w:rPr>
        <w:t>Президента.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обязательно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требованиях</w:t>
      </w:r>
      <w:r w:rsidR="009D70AE">
        <w:rPr>
          <w:color w:val="000000" w:themeColor="text1"/>
          <w:sz w:val="32"/>
          <w:szCs w:val="32"/>
        </w:rPr>
        <w:t xml:space="preserve"> </w:t>
      </w:r>
      <w:r w:rsidRPr="009A7FDB">
        <w:rPr>
          <w:color w:val="000000" w:themeColor="text1"/>
          <w:sz w:val="32"/>
          <w:szCs w:val="32"/>
        </w:rPr>
        <w:t>наших</w:t>
      </w:r>
      <w:r w:rsidR="009D70AE">
        <w:rPr>
          <w:color w:val="000000" w:themeColor="text1"/>
          <w:sz w:val="32"/>
          <w:szCs w:val="32"/>
        </w:rPr>
        <w:t xml:space="preserve"> </w:t>
      </w:r>
      <w:r w:rsidRPr="009A7FDB">
        <w:rPr>
          <w:color w:val="000000" w:themeColor="text1"/>
          <w:sz w:val="32"/>
          <w:szCs w:val="32"/>
        </w:rPr>
        <w:t>жителей.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Прямой</w:t>
      </w:r>
      <w:r w:rsidR="009D70AE">
        <w:rPr>
          <w:color w:val="000000" w:themeColor="text1"/>
          <w:sz w:val="32"/>
          <w:szCs w:val="32"/>
        </w:rPr>
        <w:t xml:space="preserve"> </w:t>
      </w:r>
      <w:r w:rsidRPr="009A7FDB">
        <w:rPr>
          <w:color w:val="000000" w:themeColor="text1"/>
          <w:sz w:val="32"/>
          <w:szCs w:val="32"/>
        </w:rPr>
        <w:t>разговор,</w:t>
      </w:r>
      <w:r w:rsidR="009D70AE">
        <w:rPr>
          <w:color w:val="000000" w:themeColor="text1"/>
          <w:sz w:val="32"/>
          <w:szCs w:val="32"/>
        </w:rPr>
        <w:t xml:space="preserve"> </w:t>
      </w:r>
      <w:r w:rsidRPr="009A7FDB">
        <w:rPr>
          <w:color w:val="000000" w:themeColor="text1"/>
          <w:sz w:val="32"/>
          <w:szCs w:val="32"/>
        </w:rPr>
        <w:t>личное</w:t>
      </w:r>
      <w:r w:rsidR="009D70AE">
        <w:rPr>
          <w:color w:val="000000" w:themeColor="text1"/>
          <w:sz w:val="32"/>
          <w:szCs w:val="32"/>
        </w:rPr>
        <w:t xml:space="preserve"> </w:t>
      </w:r>
      <w:r w:rsidRPr="009A7FDB">
        <w:rPr>
          <w:color w:val="000000" w:themeColor="text1"/>
          <w:sz w:val="32"/>
          <w:szCs w:val="32"/>
        </w:rPr>
        <w:t>общение</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людьми,</w:t>
      </w:r>
      <w:r w:rsidR="009D70AE">
        <w:rPr>
          <w:color w:val="000000" w:themeColor="text1"/>
          <w:sz w:val="32"/>
          <w:szCs w:val="32"/>
        </w:rPr>
        <w:t xml:space="preserve"> </w:t>
      </w:r>
      <w:r w:rsidRPr="009A7FDB">
        <w:rPr>
          <w:color w:val="000000" w:themeColor="text1"/>
          <w:sz w:val="32"/>
          <w:szCs w:val="32"/>
        </w:rPr>
        <w:t>желание</w:t>
      </w:r>
      <w:r w:rsidR="009D70AE">
        <w:rPr>
          <w:color w:val="000000" w:themeColor="text1"/>
          <w:sz w:val="32"/>
          <w:szCs w:val="32"/>
        </w:rPr>
        <w:t xml:space="preserve"> </w:t>
      </w:r>
      <w:r w:rsidRPr="009A7FDB">
        <w:rPr>
          <w:color w:val="000000" w:themeColor="text1"/>
          <w:sz w:val="32"/>
          <w:szCs w:val="32"/>
        </w:rPr>
        <w:t>вникнуть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проблему</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наш</w:t>
      </w:r>
      <w:r w:rsidR="009D70AE">
        <w:rPr>
          <w:color w:val="000000" w:themeColor="text1"/>
          <w:sz w:val="32"/>
          <w:szCs w:val="32"/>
        </w:rPr>
        <w:t xml:space="preserve"> </w:t>
      </w:r>
      <w:r w:rsidRPr="009A7FDB">
        <w:rPr>
          <w:color w:val="000000" w:themeColor="text1"/>
          <w:sz w:val="32"/>
          <w:szCs w:val="32"/>
        </w:rPr>
        <w:t>стиль.</w:t>
      </w:r>
      <w:r w:rsidR="009D70AE">
        <w:rPr>
          <w:color w:val="000000" w:themeColor="text1"/>
          <w:sz w:val="32"/>
          <w:szCs w:val="32"/>
        </w:rPr>
        <w:t xml:space="preserve"> </w:t>
      </w:r>
      <w:r w:rsidRPr="009A7FDB">
        <w:rPr>
          <w:color w:val="000000" w:themeColor="text1"/>
          <w:sz w:val="32"/>
          <w:szCs w:val="32"/>
        </w:rPr>
        <w:t>Принцип</w:t>
      </w:r>
      <w:r w:rsidR="009D70AE">
        <w:rPr>
          <w:color w:val="000000" w:themeColor="text1"/>
          <w:sz w:val="32"/>
          <w:szCs w:val="32"/>
        </w:rPr>
        <w:t xml:space="preserve"> </w:t>
      </w:r>
      <w:r w:rsidRPr="009A7FDB">
        <w:rPr>
          <w:color w:val="000000" w:themeColor="text1"/>
          <w:sz w:val="32"/>
          <w:szCs w:val="32"/>
        </w:rPr>
        <w:t>работы</w:t>
      </w:r>
      <w:r w:rsidR="009D70AE">
        <w:rPr>
          <w:color w:val="000000" w:themeColor="text1"/>
          <w:sz w:val="32"/>
          <w:szCs w:val="32"/>
        </w:rPr>
        <w:t xml:space="preserve"> </w:t>
      </w:r>
      <w:r w:rsidRPr="009A7FDB">
        <w:rPr>
          <w:color w:val="000000" w:themeColor="text1"/>
          <w:sz w:val="32"/>
          <w:szCs w:val="32"/>
        </w:rPr>
        <w:t>нашей</w:t>
      </w:r>
      <w:r w:rsidR="009D70AE">
        <w:rPr>
          <w:color w:val="000000" w:themeColor="text1"/>
          <w:sz w:val="32"/>
          <w:szCs w:val="32"/>
        </w:rPr>
        <w:t xml:space="preserve"> </w:t>
      </w:r>
      <w:r w:rsidRPr="009A7FDB">
        <w:rPr>
          <w:color w:val="000000" w:themeColor="text1"/>
          <w:sz w:val="32"/>
          <w:szCs w:val="32"/>
        </w:rPr>
        <w:t>команды.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190</w:t>
      </w:r>
      <w:r w:rsidR="009D70AE">
        <w:rPr>
          <w:color w:val="000000" w:themeColor="text1"/>
          <w:sz w:val="32"/>
          <w:szCs w:val="32"/>
        </w:rPr>
        <w:t xml:space="preserve"> </w:t>
      </w:r>
      <w:r w:rsidRPr="009A7FDB">
        <w:rPr>
          <w:color w:val="000000" w:themeColor="text1"/>
          <w:sz w:val="32"/>
          <w:szCs w:val="32"/>
        </w:rPr>
        <w:t>поездок</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муниципалитеты</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помогли</w:t>
      </w:r>
      <w:r w:rsidR="009D70AE">
        <w:rPr>
          <w:color w:val="000000" w:themeColor="text1"/>
          <w:sz w:val="32"/>
          <w:szCs w:val="32"/>
        </w:rPr>
        <w:t xml:space="preserve"> </w:t>
      </w:r>
      <w:r w:rsidRPr="009A7FDB">
        <w:rPr>
          <w:color w:val="000000" w:themeColor="text1"/>
          <w:sz w:val="32"/>
          <w:szCs w:val="32"/>
        </w:rPr>
        <w:t>мне</w:t>
      </w:r>
      <w:r w:rsidR="009D70AE">
        <w:rPr>
          <w:color w:val="000000" w:themeColor="text1"/>
          <w:sz w:val="32"/>
          <w:szCs w:val="32"/>
        </w:rPr>
        <w:t xml:space="preserve"> </w:t>
      </w:r>
      <w:r w:rsidRPr="009A7FDB">
        <w:rPr>
          <w:color w:val="000000" w:themeColor="text1"/>
          <w:sz w:val="32"/>
          <w:szCs w:val="32"/>
        </w:rPr>
        <w:t>почувствовать</w:t>
      </w:r>
      <w:r w:rsidR="009D70AE">
        <w:rPr>
          <w:color w:val="000000" w:themeColor="text1"/>
          <w:sz w:val="32"/>
          <w:szCs w:val="32"/>
        </w:rPr>
        <w:t xml:space="preserve"> </w:t>
      </w:r>
      <w:r w:rsidRPr="009A7FDB">
        <w:rPr>
          <w:color w:val="000000" w:themeColor="text1"/>
          <w:sz w:val="32"/>
          <w:szCs w:val="32"/>
        </w:rPr>
        <w:t>ситуацию</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настроения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области.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благодарен</w:t>
      </w:r>
      <w:r w:rsidR="009D70AE">
        <w:rPr>
          <w:color w:val="000000" w:themeColor="text1"/>
          <w:sz w:val="32"/>
          <w:szCs w:val="32"/>
        </w:rPr>
        <w:t xml:space="preserve"> </w:t>
      </w:r>
      <w:r w:rsidRPr="009A7FDB">
        <w:rPr>
          <w:color w:val="000000" w:themeColor="text1"/>
          <w:sz w:val="32"/>
          <w:szCs w:val="32"/>
        </w:rPr>
        <w:t>всем,</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активно</w:t>
      </w:r>
      <w:r w:rsidR="009D70AE">
        <w:rPr>
          <w:color w:val="000000" w:themeColor="text1"/>
          <w:sz w:val="32"/>
          <w:szCs w:val="32"/>
        </w:rPr>
        <w:t xml:space="preserve"> </w:t>
      </w:r>
      <w:r w:rsidRPr="009A7FDB">
        <w:rPr>
          <w:color w:val="000000" w:themeColor="text1"/>
          <w:sz w:val="32"/>
          <w:szCs w:val="32"/>
        </w:rPr>
        <w:t>пишет</w:t>
      </w:r>
      <w:r w:rsidR="009D70AE">
        <w:rPr>
          <w:color w:val="000000" w:themeColor="text1"/>
          <w:sz w:val="32"/>
          <w:szCs w:val="32"/>
        </w:rPr>
        <w:t xml:space="preserve"> </w:t>
      </w:r>
      <w:r w:rsidRPr="009A7FDB">
        <w:rPr>
          <w:color w:val="000000" w:themeColor="text1"/>
          <w:sz w:val="32"/>
          <w:szCs w:val="32"/>
        </w:rPr>
        <w:t>мне</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личную</w:t>
      </w:r>
      <w:r w:rsidR="009D70AE">
        <w:rPr>
          <w:color w:val="000000" w:themeColor="text1"/>
          <w:sz w:val="32"/>
          <w:szCs w:val="32"/>
        </w:rPr>
        <w:t xml:space="preserve"> </w:t>
      </w:r>
      <w:r w:rsidRPr="009A7FDB">
        <w:rPr>
          <w:color w:val="000000" w:themeColor="text1"/>
          <w:sz w:val="32"/>
          <w:szCs w:val="32"/>
        </w:rPr>
        <w:t>почту.</w:t>
      </w:r>
      <w:r w:rsidR="009D70AE">
        <w:rPr>
          <w:color w:val="000000" w:themeColor="text1"/>
          <w:sz w:val="32"/>
          <w:szCs w:val="32"/>
        </w:rPr>
        <w:t xml:space="preserve"> </w:t>
      </w:r>
      <w:r w:rsidRPr="009A7FDB">
        <w:rPr>
          <w:color w:val="000000" w:themeColor="text1"/>
          <w:sz w:val="32"/>
          <w:szCs w:val="32"/>
        </w:rPr>
        <w:t>Меня</w:t>
      </w:r>
      <w:r w:rsidR="009D70AE">
        <w:rPr>
          <w:color w:val="000000" w:themeColor="text1"/>
          <w:sz w:val="32"/>
          <w:szCs w:val="32"/>
        </w:rPr>
        <w:t xml:space="preserve"> </w:t>
      </w:r>
      <w:r w:rsidRPr="009A7FDB">
        <w:rPr>
          <w:color w:val="000000" w:themeColor="text1"/>
          <w:sz w:val="32"/>
          <w:szCs w:val="32"/>
        </w:rPr>
        <w:t>часто</w:t>
      </w:r>
      <w:r w:rsidR="009D70AE">
        <w:rPr>
          <w:color w:val="000000" w:themeColor="text1"/>
          <w:sz w:val="32"/>
          <w:szCs w:val="32"/>
        </w:rPr>
        <w:t xml:space="preserve"> </w:t>
      </w:r>
      <w:r w:rsidRPr="009A7FDB">
        <w:rPr>
          <w:color w:val="000000" w:themeColor="text1"/>
          <w:sz w:val="32"/>
          <w:szCs w:val="32"/>
        </w:rPr>
        <w:t>спрашивают,</w:t>
      </w:r>
      <w:r w:rsidR="009D70AE">
        <w:rPr>
          <w:color w:val="000000" w:themeColor="text1"/>
          <w:sz w:val="32"/>
          <w:szCs w:val="32"/>
        </w:rPr>
        <w:t xml:space="preserve"> </w:t>
      </w:r>
      <w:r w:rsidRPr="009A7FDB">
        <w:rPr>
          <w:color w:val="000000" w:themeColor="text1"/>
          <w:sz w:val="32"/>
          <w:szCs w:val="32"/>
        </w:rPr>
        <w:t>сам</w:t>
      </w:r>
      <w:r w:rsidR="009D70AE">
        <w:rPr>
          <w:color w:val="000000" w:themeColor="text1"/>
          <w:sz w:val="32"/>
          <w:szCs w:val="32"/>
        </w:rPr>
        <w:t xml:space="preserve"> </w:t>
      </w:r>
      <w:r w:rsidRPr="009A7FDB">
        <w:rPr>
          <w:color w:val="000000" w:themeColor="text1"/>
          <w:sz w:val="32"/>
          <w:szCs w:val="32"/>
        </w:rPr>
        <w:t>ли</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ее</w:t>
      </w:r>
      <w:r w:rsidR="009D70AE">
        <w:rPr>
          <w:color w:val="000000" w:themeColor="text1"/>
          <w:sz w:val="32"/>
          <w:szCs w:val="32"/>
        </w:rPr>
        <w:t xml:space="preserve"> </w:t>
      </w:r>
      <w:r w:rsidRPr="009A7FDB">
        <w:rPr>
          <w:color w:val="000000" w:themeColor="text1"/>
          <w:sz w:val="32"/>
          <w:szCs w:val="32"/>
        </w:rPr>
        <w:t>читаю.</w:t>
      </w:r>
      <w:r w:rsidR="009D70AE">
        <w:rPr>
          <w:color w:val="000000" w:themeColor="text1"/>
          <w:sz w:val="32"/>
          <w:szCs w:val="32"/>
        </w:rPr>
        <w:t xml:space="preserve"> </w:t>
      </w:r>
      <w:r w:rsidRPr="009A7FDB">
        <w:rPr>
          <w:color w:val="000000" w:themeColor="text1"/>
          <w:sz w:val="32"/>
          <w:szCs w:val="32"/>
        </w:rPr>
        <w:t>Сам.</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меня</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важно.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Система</w:t>
      </w:r>
      <w:r w:rsidR="009D70AE">
        <w:rPr>
          <w:color w:val="000000" w:themeColor="text1"/>
          <w:sz w:val="32"/>
          <w:szCs w:val="32"/>
        </w:rPr>
        <w:t xml:space="preserve"> </w:t>
      </w:r>
      <w:r w:rsidRPr="009A7FDB">
        <w:rPr>
          <w:color w:val="000000" w:themeColor="text1"/>
          <w:sz w:val="32"/>
          <w:szCs w:val="32"/>
        </w:rPr>
        <w:t>обратной</w:t>
      </w:r>
      <w:r w:rsidR="009D70AE">
        <w:rPr>
          <w:color w:val="000000" w:themeColor="text1"/>
          <w:sz w:val="32"/>
          <w:szCs w:val="32"/>
        </w:rPr>
        <w:t xml:space="preserve"> </w:t>
      </w:r>
      <w:r w:rsidRPr="009A7FDB">
        <w:rPr>
          <w:color w:val="000000" w:themeColor="text1"/>
          <w:sz w:val="32"/>
          <w:szCs w:val="32"/>
        </w:rPr>
        <w:t>связи,</w:t>
      </w:r>
      <w:r w:rsidR="009D70AE">
        <w:rPr>
          <w:color w:val="000000" w:themeColor="text1"/>
          <w:sz w:val="32"/>
          <w:szCs w:val="32"/>
        </w:rPr>
        <w:t xml:space="preserve"> </w:t>
      </w:r>
      <w:r w:rsidRPr="009A7FDB">
        <w:rPr>
          <w:color w:val="000000" w:themeColor="text1"/>
          <w:sz w:val="32"/>
          <w:szCs w:val="32"/>
        </w:rPr>
        <w:t>которую</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выстроили,</w:t>
      </w:r>
      <w:r w:rsidR="009D70AE">
        <w:rPr>
          <w:color w:val="000000" w:themeColor="text1"/>
          <w:sz w:val="32"/>
          <w:szCs w:val="32"/>
        </w:rPr>
        <w:t xml:space="preserve"> </w:t>
      </w:r>
      <w:r w:rsidRPr="009A7FDB">
        <w:rPr>
          <w:color w:val="000000" w:themeColor="text1"/>
          <w:sz w:val="32"/>
          <w:szCs w:val="32"/>
        </w:rPr>
        <w:t>позволяет</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вникать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разные,</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всегда</w:t>
      </w:r>
      <w:r w:rsidR="009D70AE">
        <w:rPr>
          <w:color w:val="000000" w:themeColor="text1"/>
          <w:sz w:val="32"/>
          <w:szCs w:val="32"/>
        </w:rPr>
        <w:t xml:space="preserve"> </w:t>
      </w:r>
      <w:r w:rsidRPr="009A7FDB">
        <w:rPr>
          <w:color w:val="000000" w:themeColor="text1"/>
          <w:sz w:val="32"/>
          <w:szCs w:val="32"/>
        </w:rPr>
        <w:t>приятные,</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важные</w:t>
      </w:r>
      <w:r w:rsidR="009D70AE">
        <w:rPr>
          <w:color w:val="000000" w:themeColor="text1"/>
          <w:sz w:val="32"/>
          <w:szCs w:val="32"/>
        </w:rPr>
        <w:t xml:space="preserve"> </w:t>
      </w:r>
      <w:r w:rsidRPr="009A7FDB">
        <w:rPr>
          <w:color w:val="000000" w:themeColor="text1"/>
          <w:sz w:val="32"/>
          <w:szCs w:val="32"/>
        </w:rPr>
        <w:t>детали.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знаем,</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беспокоит</w:t>
      </w:r>
      <w:r w:rsidR="009D70AE">
        <w:rPr>
          <w:color w:val="000000" w:themeColor="text1"/>
          <w:sz w:val="32"/>
          <w:szCs w:val="32"/>
        </w:rPr>
        <w:t xml:space="preserve"> </w:t>
      </w:r>
      <w:r w:rsidRPr="009A7FDB">
        <w:rPr>
          <w:color w:val="000000" w:themeColor="text1"/>
          <w:sz w:val="32"/>
          <w:szCs w:val="32"/>
        </w:rPr>
        <w:t>людей.</w:t>
      </w:r>
      <w:r w:rsidR="009D70AE">
        <w:rPr>
          <w:color w:val="000000" w:themeColor="text1"/>
          <w:sz w:val="32"/>
          <w:szCs w:val="32"/>
        </w:rPr>
        <w:t xml:space="preserve"> </w:t>
      </w:r>
      <w:r w:rsidRPr="009A7FDB">
        <w:rPr>
          <w:color w:val="000000" w:themeColor="text1"/>
          <w:sz w:val="32"/>
          <w:szCs w:val="32"/>
        </w:rPr>
        <w:t>Какие</w:t>
      </w:r>
      <w:r w:rsidR="009D70AE">
        <w:rPr>
          <w:color w:val="000000" w:themeColor="text1"/>
          <w:sz w:val="32"/>
          <w:szCs w:val="32"/>
        </w:rPr>
        <w:t xml:space="preserve"> </w:t>
      </w:r>
      <w:r w:rsidRPr="009A7FDB">
        <w:rPr>
          <w:color w:val="000000" w:themeColor="text1"/>
          <w:sz w:val="32"/>
          <w:szCs w:val="32"/>
        </w:rPr>
        <w:t>проблемы</w:t>
      </w:r>
      <w:r w:rsidR="009D70AE">
        <w:rPr>
          <w:color w:val="000000" w:themeColor="text1"/>
          <w:sz w:val="32"/>
          <w:szCs w:val="32"/>
        </w:rPr>
        <w:t xml:space="preserve"> </w:t>
      </w:r>
      <w:r w:rsidRPr="009A7FDB">
        <w:rPr>
          <w:color w:val="000000" w:themeColor="text1"/>
          <w:sz w:val="32"/>
          <w:szCs w:val="32"/>
        </w:rPr>
        <w:t>требуют</w:t>
      </w:r>
      <w:r w:rsidR="009D70AE">
        <w:rPr>
          <w:color w:val="000000" w:themeColor="text1"/>
          <w:sz w:val="32"/>
          <w:szCs w:val="32"/>
        </w:rPr>
        <w:t xml:space="preserve"> </w:t>
      </w:r>
      <w:r w:rsidRPr="009A7FDB">
        <w:rPr>
          <w:color w:val="000000" w:themeColor="text1"/>
          <w:sz w:val="32"/>
          <w:szCs w:val="32"/>
        </w:rPr>
        <w:t>срочного</w:t>
      </w:r>
      <w:r w:rsidR="009D70AE">
        <w:rPr>
          <w:color w:val="000000" w:themeColor="text1"/>
          <w:sz w:val="32"/>
          <w:szCs w:val="32"/>
        </w:rPr>
        <w:t xml:space="preserve"> </w:t>
      </w:r>
      <w:r w:rsidRPr="009A7FDB">
        <w:rPr>
          <w:color w:val="000000" w:themeColor="text1"/>
          <w:sz w:val="32"/>
          <w:szCs w:val="32"/>
        </w:rPr>
        <w:t>решения:</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отсутствия</w:t>
      </w:r>
      <w:r w:rsidR="009D70AE">
        <w:rPr>
          <w:color w:val="000000" w:themeColor="text1"/>
          <w:sz w:val="32"/>
          <w:szCs w:val="32"/>
        </w:rPr>
        <w:t xml:space="preserve"> </w:t>
      </w:r>
      <w:r w:rsidRPr="009A7FDB">
        <w:rPr>
          <w:color w:val="000000" w:themeColor="text1"/>
          <w:sz w:val="32"/>
          <w:szCs w:val="32"/>
        </w:rPr>
        <w:t>парковок</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строительства</w:t>
      </w:r>
      <w:r w:rsidR="009D70AE">
        <w:rPr>
          <w:color w:val="000000" w:themeColor="text1"/>
          <w:sz w:val="32"/>
          <w:szCs w:val="32"/>
        </w:rPr>
        <w:t xml:space="preserve"> </w:t>
      </w:r>
      <w:r w:rsidRPr="009A7FDB">
        <w:rPr>
          <w:color w:val="000000" w:themeColor="text1"/>
          <w:sz w:val="32"/>
          <w:szCs w:val="32"/>
        </w:rPr>
        <w:t>метро,</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перегоревшей</w:t>
      </w:r>
      <w:r w:rsidR="009D70AE">
        <w:rPr>
          <w:color w:val="000000" w:themeColor="text1"/>
          <w:sz w:val="32"/>
          <w:szCs w:val="32"/>
        </w:rPr>
        <w:t xml:space="preserve"> </w:t>
      </w:r>
      <w:r w:rsidRPr="009A7FDB">
        <w:rPr>
          <w:color w:val="000000" w:themeColor="text1"/>
          <w:sz w:val="32"/>
          <w:szCs w:val="32"/>
        </w:rPr>
        <w:t>лампочки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подъезде</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закрытия</w:t>
      </w:r>
      <w:r w:rsidR="009D70AE">
        <w:rPr>
          <w:color w:val="000000" w:themeColor="text1"/>
          <w:sz w:val="32"/>
          <w:szCs w:val="32"/>
        </w:rPr>
        <w:t xml:space="preserve"> </w:t>
      </w:r>
      <w:r w:rsidRPr="009A7FDB">
        <w:rPr>
          <w:color w:val="000000" w:themeColor="text1"/>
          <w:sz w:val="32"/>
          <w:szCs w:val="32"/>
        </w:rPr>
        <w:t>свалки.</w:t>
      </w:r>
      <w:r w:rsidR="009D70AE">
        <w:rPr>
          <w:color w:val="000000" w:themeColor="text1"/>
          <w:sz w:val="32"/>
          <w:szCs w:val="32"/>
        </w:rPr>
        <w:t xml:space="preserve"> </w:t>
      </w:r>
      <w:r w:rsidRPr="009A7FDB">
        <w:rPr>
          <w:color w:val="000000" w:themeColor="text1"/>
          <w:sz w:val="32"/>
          <w:szCs w:val="32"/>
        </w:rPr>
        <w:t>Именно</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ликвидацию</w:t>
      </w:r>
      <w:r w:rsidR="009D70AE">
        <w:rPr>
          <w:color w:val="000000" w:themeColor="text1"/>
          <w:sz w:val="32"/>
          <w:szCs w:val="32"/>
        </w:rPr>
        <w:t xml:space="preserve"> </w:t>
      </w:r>
      <w:r w:rsidRPr="009A7FDB">
        <w:rPr>
          <w:color w:val="000000" w:themeColor="text1"/>
          <w:sz w:val="32"/>
          <w:szCs w:val="32"/>
        </w:rPr>
        <w:t>этих</w:t>
      </w:r>
      <w:r w:rsidR="009D70AE">
        <w:rPr>
          <w:color w:val="000000" w:themeColor="text1"/>
          <w:sz w:val="32"/>
          <w:szCs w:val="32"/>
        </w:rPr>
        <w:t xml:space="preserve"> </w:t>
      </w:r>
      <w:r w:rsidRPr="009A7FDB">
        <w:rPr>
          <w:color w:val="000000" w:themeColor="text1"/>
          <w:sz w:val="32"/>
          <w:szCs w:val="32"/>
        </w:rPr>
        <w:t>«болевых</w:t>
      </w:r>
      <w:r w:rsidR="009D70AE">
        <w:rPr>
          <w:color w:val="000000" w:themeColor="text1"/>
          <w:sz w:val="32"/>
          <w:szCs w:val="32"/>
        </w:rPr>
        <w:t xml:space="preserve"> </w:t>
      </w:r>
      <w:r w:rsidRPr="009A7FDB">
        <w:rPr>
          <w:color w:val="000000" w:themeColor="text1"/>
          <w:sz w:val="32"/>
          <w:szCs w:val="32"/>
        </w:rPr>
        <w:t>точек»</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нацеливаем</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действия.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рассчитываю</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практическое</w:t>
      </w:r>
      <w:r w:rsidR="009D70AE">
        <w:rPr>
          <w:color w:val="000000" w:themeColor="text1"/>
          <w:sz w:val="32"/>
          <w:szCs w:val="32"/>
        </w:rPr>
        <w:t xml:space="preserve"> </w:t>
      </w:r>
      <w:r w:rsidRPr="009A7FDB">
        <w:rPr>
          <w:color w:val="000000" w:themeColor="text1"/>
          <w:sz w:val="32"/>
          <w:szCs w:val="32"/>
        </w:rPr>
        <w:t>участие</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присутствует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зале:</w:t>
      </w:r>
      <w:r w:rsidR="009D70AE">
        <w:rPr>
          <w:color w:val="000000" w:themeColor="text1"/>
          <w:sz w:val="32"/>
          <w:szCs w:val="32"/>
        </w:rPr>
        <w:t xml:space="preserve"> </w:t>
      </w:r>
      <w:r w:rsidRPr="009A7FDB">
        <w:rPr>
          <w:color w:val="000000" w:themeColor="text1"/>
          <w:sz w:val="32"/>
          <w:szCs w:val="32"/>
        </w:rPr>
        <w:t>глав</w:t>
      </w:r>
      <w:r w:rsidR="009D70AE">
        <w:rPr>
          <w:color w:val="000000" w:themeColor="text1"/>
          <w:sz w:val="32"/>
          <w:szCs w:val="32"/>
        </w:rPr>
        <w:t xml:space="preserve"> </w:t>
      </w:r>
      <w:r w:rsidRPr="009A7FDB">
        <w:rPr>
          <w:color w:val="000000" w:themeColor="text1"/>
          <w:sz w:val="32"/>
          <w:szCs w:val="32"/>
        </w:rPr>
        <w:t>районов,</w:t>
      </w:r>
      <w:r w:rsidR="009D70AE">
        <w:rPr>
          <w:color w:val="000000" w:themeColor="text1"/>
          <w:sz w:val="32"/>
          <w:szCs w:val="32"/>
        </w:rPr>
        <w:t xml:space="preserve"> </w:t>
      </w:r>
      <w:r w:rsidRPr="009A7FDB">
        <w:rPr>
          <w:color w:val="000000" w:themeColor="text1"/>
          <w:sz w:val="32"/>
          <w:szCs w:val="32"/>
        </w:rPr>
        <w:t>городов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поселений,</w:t>
      </w:r>
      <w:r w:rsidR="009D70AE">
        <w:rPr>
          <w:color w:val="000000" w:themeColor="text1"/>
          <w:sz w:val="32"/>
          <w:szCs w:val="32"/>
        </w:rPr>
        <w:t xml:space="preserve"> </w:t>
      </w:r>
      <w:r w:rsidRPr="009A7FDB">
        <w:rPr>
          <w:color w:val="000000" w:themeColor="text1"/>
          <w:sz w:val="32"/>
          <w:szCs w:val="32"/>
        </w:rPr>
        <w:t>Правительства</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депутатского</w:t>
      </w:r>
      <w:r w:rsidR="009D70AE">
        <w:rPr>
          <w:color w:val="000000" w:themeColor="text1"/>
          <w:sz w:val="32"/>
          <w:szCs w:val="32"/>
        </w:rPr>
        <w:t xml:space="preserve"> </w:t>
      </w:r>
      <w:r w:rsidRPr="009A7FDB">
        <w:rPr>
          <w:color w:val="000000" w:themeColor="text1"/>
          <w:sz w:val="32"/>
          <w:szCs w:val="32"/>
        </w:rPr>
        <w:t>корпуса,</w:t>
      </w:r>
      <w:r w:rsidR="009D70AE">
        <w:rPr>
          <w:color w:val="000000" w:themeColor="text1"/>
          <w:sz w:val="32"/>
          <w:szCs w:val="32"/>
        </w:rPr>
        <w:t xml:space="preserve"> </w:t>
      </w:r>
      <w:r w:rsidRPr="009A7FDB">
        <w:rPr>
          <w:color w:val="000000" w:themeColor="text1"/>
          <w:sz w:val="32"/>
          <w:szCs w:val="32"/>
        </w:rPr>
        <w:t>правоохранительного</w:t>
      </w:r>
      <w:r w:rsidR="009D70AE">
        <w:rPr>
          <w:color w:val="000000" w:themeColor="text1"/>
          <w:sz w:val="32"/>
          <w:szCs w:val="32"/>
        </w:rPr>
        <w:t xml:space="preserve"> </w:t>
      </w:r>
      <w:r w:rsidRPr="009A7FDB">
        <w:rPr>
          <w:color w:val="000000" w:themeColor="text1"/>
          <w:sz w:val="32"/>
          <w:szCs w:val="32"/>
        </w:rPr>
        <w:t>блока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конечно,</w:t>
      </w:r>
      <w:r w:rsidR="009D70AE">
        <w:rPr>
          <w:color w:val="000000" w:themeColor="text1"/>
          <w:sz w:val="32"/>
          <w:szCs w:val="32"/>
        </w:rPr>
        <w:t xml:space="preserve"> </w:t>
      </w:r>
      <w:r w:rsidRPr="009A7FDB">
        <w:rPr>
          <w:color w:val="000000" w:themeColor="text1"/>
          <w:sz w:val="32"/>
          <w:szCs w:val="32"/>
        </w:rPr>
        <w:t>общественности.</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вашей</w:t>
      </w:r>
      <w:r w:rsidR="009D70AE">
        <w:rPr>
          <w:color w:val="000000" w:themeColor="text1"/>
          <w:sz w:val="32"/>
          <w:szCs w:val="32"/>
        </w:rPr>
        <w:t xml:space="preserve"> </w:t>
      </w:r>
      <w:r w:rsidRPr="009A7FDB">
        <w:rPr>
          <w:color w:val="000000" w:themeColor="text1"/>
          <w:sz w:val="32"/>
          <w:szCs w:val="32"/>
        </w:rPr>
        <w:t>энергии,</w:t>
      </w:r>
      <w:r w:rsidR="009D70AE">
        <w:rPr>
          <w:color w:val="000000" w:themeColor="text1"/>
          <w:sz w:val="32"/>
          <w:szCs w:val="32"/>
        </w:rPr>
        <w:t xml:space="preserve"> </w:t>
      </w:r>
      <w:r w:rsidRPr="009A7FDB">
        <w:rPr>
          <w:color w:val="000000" w:themeColor="text1"/>
          <w:sz w:val="32"/>
          <w:szCs w:val="32"/>
        </w:rPr>
        <w:t>самоотдачи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профессионализма</w:t>
      </w:r>
      <w:r w:rsidR="009D70AE">
        <w:rPr>
          <w:color w:val="000000" w:themeColor="text1"/>
          <w:sz w:val="32"/>
          <w:szCs w:val="32"/>
        </w:rPr>
        <w:t xml:space="preserve"> </w:t>
      </w:r>
      <w:r w:rsidRPr="009A7FDB">
        <w:rPr>
          <w:color w:val="000000" w:themeColor="text1"/>
          <w:sz w:val="32"/>
          <w:szCs w:val="32"/>
        </w:rPr>
        <w:t>зависит</w:t>
      </w:r>
      <w:r w:rsidR="009D70AE">
        <w:rPr>
          <w:color w:val="000000" w:themeColor="text1"/>
          <w:sz w:val="32"/>
          <w:szCs w:val="32"/>
        </w:rPr>
        <w:t xml:space="preserve"> </w:t>
      </w:r>
      <w:r w:rsidRPr="009A7FDB">
        <w:rPr>
          <w:color w:val="000000" w:themeColor="text1"/>
          <w:sz w:val="32"/>
          <w:szCs w:val="32"/>
        </w:rPr>
        <w:t>конечный</w:t>
      </w:r>
      <w:r w:rsidR="009D70AE">
        <w:rPr>
          <w:color w:val="000000" w:themeColor="text1"/>
          <w:sz w:val="32"/>
          <w:szCs w:val="32"/>
        </w:rPr>
        <w:t xml:space="preserve"> </w:t>
      </w:r>
      <w:r w:rsidRPr="009A7FDB">
        <w:rPr>
          <w:color w:val="000000" w:themeColor="text1"/>
          <w:sz w:val="32"/>
          <w:szCs w:val="32"/>
        </w:rPr>
        <w:t>результат.</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глыбу</w:t>
      </w:r>
      <w:r w:rsidR="009D70AE">
        <w:rPr>
          <w:color w:val="000000" w:themeColor="text1"/>
          <w:sz w:val="32"/>
          <w:szCs w:val="32"/>
        </w:rPr>
        <w:t xml:space="preserve"> </w:t>
      </w:r>
      <w:r w:rsidRPr="009A7FDB">
        <w:rPr>
          <w:color w:val="000000" w:themeColor="text1"/>
          <w:sz w:val="32"/>
          <w:szCs w:val="32"/>
        </w:rPr>
        <w:t>накопившихся</w:t>
      </w:r>
      <w:r w:rsidR="009D70AE">
        <w:rPr>
          <w:color w:val="000000" w:themeColor="text1"/>
          <w:sz w:val="32"/>
          <w:szCs w:val="32"/>
        </w:rPr>
        <w:t xml:space="preserve"> </w:t>
      </w:r>
      <w:r w:rsidRPr="009A7FDB">
        <w:rPr>
          <w:color w:val="000000" w:themeColor="text1"/>
          <w:sz w:val="32"/>
          <w:szCs w:val="32"/>
        </w:rPr>
        <w:t>проблем</w:t>
      </w:r>
      <w:r w:rsidR="009D70AE">
        <w:rPr>
          <w:color w:val="000000" w:themeColor="text1"/>
          <w:sz w:val="32"/>
          <w:szCs w:val="32"/>
        </w:rPr>
        <w:t xml:space="preserve"> </w:t>
      </w:r>
      <w:r w:rsidRPr="009A7FDB">
        <w:rPr>
          <w:color w:val="000000" w:themeColor="text1"/>
          <w:sz w:val="32"/>
          <w:szCs w:val="32"/>
        </w:rPr>
        <w:t>можно</w:t>
      </w:r>
      <w:r w:rsidR="009D70AE">
        <w:rPr>
          <w:color w:val="000000" w:themeColor="text1"/>
          <w:sz w:val="32"/>
          <w:szCs w:val="32"/>
        </w:rPr>
        <w:t xml:space="preserve"> </w:t>
      </w:r>
      <w:r w:rsidRPr="009A7FDB">
        <w:rPr>
          <w:color w:val="000000" w:themeColor="text1"/>
          <w:sz w:val="32"/>
          <w:szCs w:val="32"/>
        </w:rPr>
        <w:t>сдвинуть</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сообща.</w:t>
      </w:r>
      <w:r w:rsidR="009D70AE">
        <w:rPr>
          <w:color w:val="000000" w:themeColor="text1"/>
          <w:sz w:val="32"/>
          <w:szCs w:val="32"/>
        </w:rPr>
        <w:t xml:space="preserve"> </w:t>
      </w:r>
      <w:r w:rsidRPr="009A7FDB">
        <w:rPr>
          <w:color w:val="000000" w:themeColor="text1"/>
          <w:sz w:val="32"/>
          <w:szCs w:val="32"/>
        </w:rPr>
        <w:t>По-моему,</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командная</w:t>
      </w:r>
      <w:r w:rsidR="009D70AE">
        <w:rPr>
          <w:color w:val="000000" w:themeColor="text1"/>
          <w:sz w:val="32"/>
          <w:szCs w:val="32"/>
        </w:rPr>
        <w:t xml:space="preserve"> </w:t>
      </w:r>
      <w:r w:rsidRPr="009A7FDB">
        <w:rPr>
          <w:color w:val="000000" w:themeColor="text1"/>
          <w:sz w:val="32"/>
          <w:szCs w:val="32"/>
        </w:rPr>
        <w:t>работа.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Уважаемые</w:t>
      </w:r>
      <w:r w:rsidR="009D70AE">
        <w:rPr>
          <w:color w:val="000000" w:themeColor="text1"/>
          <w:sz w:val="32"/>
          <w:szCs w:val="32"/>
        </w:rPr>
        <w:t xml:space="preserve"> </w:t>
      </w:r>
      <w:r w:rsidRPr="009A7FDB">
        <w:rPr>
          <w:color w:val="000000" w:themeColor="text1"/>
          <w:sz w:val="32"/>
          <w:szCs w:val="32"/>
        </w:rPr>
        <w:t>коллеги!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прежде,</w:t>
      </w:r>
      <w:r w:rsidR="009D70AE">
        <w:rPr>
          <w:color w:val="000000" w:themeColor="text1"/>
          <w:sz w:val="32"/>
          <w:szCs w:val="32"/>
        </w:rPr>
        <w:t xml:space="preserve"> </w:t>
      </w:r>
      <w:r w:rsidRPr="009A7FDB">
        <w:rPr>
          <w:color w:val="000000" w:themeColor="text1"/>
          <w:sz w:val="32"/>
          <w:szCs w:val="32"/>
        </w:rPr>
        <w:t>главными</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являются</w:t>
      </w:r>
      <w:r w:rsidR="009D70AE">
        <w:rPr>
          <w:color w:val="000000" w:themeColor="text1"/>
          <w:sz w:val="32"/>
          <w:szCs w:val="32"/>
        </w:rPr>
        <w:t xml:space="preserve"> </w:t>
      </w:r>
      <w:r w:rsidRPr="009A7FDB">
        <w:rPr>
          <w:color w:val="000000" w:themeColor="text1"/>
          <w:sz w:val="32"/>
          <w:szCs w:val="32"/>
        </w:rPr>
        <w:t>дети,</w:t>
      </w:r>
      <w:r w:rsidR="009D70AE">
        <w:rPr>
          <w:color w:val="000000" w:themeColor="text1"/>
          <w:sz w:val="32"/>
          <w:szCs w:val="32"/>
        </w:rPr>
        <w:t xml:space="preserve"> </w:t>
      </w:r>
      <w:r w:rsidRPr="009A7FDB">
        <w:rPr>
          <w:color w:val="000000" w:themeColor="text1"/>
          <w:sz w:val="32"/>
          <w:szCs w:val="32"/>
        </w:rPr>
        <w:t>семья,</w:t>
      </w:r>
      <w:r w:rsidR="009D70AE">
        <w:rPr>
          <w:color w:val="000000" w:themeColor="text1"/>
          <w:sz w:val="32"/>
          <w:szCs w:val="32"/>
        </w:rPr>
        <w:t xml:space="preserve"> </w:t>
      </w:r>
      <w:r w:rsidRPr="009A7FDB">
        <w:rPr>
          <w:color w:val="000000" w:themeColor="text1"/>
          <w:sz w:val="32"/>
          <w:szCs w:val="32"/>
        </w:rPr>
        <w:t>здоровье.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секрет,</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самая</w:t>
      </w:r>
      <w:r w:rsidR="009D70AE">
        <w:rPr>
          <w:color w:val="000000" w:themeColor="text1"/>
          <w:sz w:val="32"/>
          <w:szCs w:val="32"/>
        </w:rPr>
        <w:t xml:space="preserve"> </w:t>
      </w:r>
      <w:r w:rsidRPr="009A7FDB">
        <w:rPr>
          <w:color w:val="000000" w:themeColor="text1"/>
          <w:sz w:val="32"/>
          <w:szCs w:val="32"/>
        </w:rPr>
        <w:t>большая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стране</w:t>
      </w:r>
      <w:r w:rsidR="009D70AE">
        <w:rPr>
          <w:color w:val="000000" w:themeColor="text1"/>
          <w:sz w:val="32"/>
          <w:szCs w:val="32"/>
        </w:rPr>
        <w:t xml:space="preserve"> </w:t>
      </w:r>
      <w:r w:rsidRPr="009A7FDB">
        <w:rPr>
          <w:color w:val="000000" w:themeColor="text1"/>
          <w:sz w:val="32"/>
          <w:szCs w:val="32"/>
        </w:rPr>
        <w:t>очередь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детские</w:t>
      </w:r>
      <w:r w:rsidR="009D70AE">
        <w:rPr>
          <w:color w:val="000000" w:themeColor="text1"/>
          <w:sz w:val="32"/>
          <w:szCs w:val="32"/>
        </w:rPr>
        <w:t xml:space="preserve"> </w:t>
      </w:r>
      <w:r w:rsidRPr="009A7FDB">
        <w:rPr>
          <w:color w:val="000000" w:themeColor="text1"/>
          <w:sz w:val="32"/>
          <w:szCs w:val="32"/>
        </w:rPr>
        <w:t>сады</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37</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половиной</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малышей.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ставили</w:t>
      </w:r>
      <w:r w:rsidR="009D70AE">
        <w:rPr>
          <w:color w:val="000000" w:themeColor="text1"/>
          <w:sz w:val="32"/>
          <w:szCs w:val="32"/>
        </w:rPr>
        <w:t xml:space="preserve"> </w:t>
      </w:r>
      <w:r w:rsidRPr="009A7FDB">
        <w:rPr>
          <w:color w:val="000000" w:themeColor="text1"/>
          <w:sz w:val="32"/>
          <w:szCs w:val="32"/>
        </w:rPr>
        <w:t>задачу</w:t>
      </w:r>
      <w:r w:rsidR="009D70AE">
        <w:rPr>
          <w:color w:val="000000" w:themeColor="text1"/>
          <w:sz w:val="32"/>
          <w:szCs w:val="32"/>
        </w:rPr>
        <w:t xml:space="preserve"> </w:t>
      </w:r>
      <w:r w:rsidRPr="009A7FDB">
        <w:rPr>
          <w:color w:val="000000" w:themeColor="text1"/>
          <w:sz w:val="32"/>
          <w:szCs w:val="32"/>
        </w:rPr>
        <w:t>сдавать</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85</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садов</w:t>
      </w:r>
      <w:r w:rsidR="009D70AE">
        <w:rPr>
          <w:color w:val="000000" w:themeColor="text1"/>
          <w:sz w:val="32"/>
          <w:szCs w:val="32"/>
        </w:rPr>
        <w:t xml:space="preserve"> </w:t>
      </w:r>
      <w:r w:rsidRPr="009A7FDB">
        <w:rPr>
          <w:color w:val="000000" w:themeColor="text1"/>
          <w:sz w:val="32"/>
          <w:szCs w:val="32"/>
        </w:rPr>
        <w:t>ежегодно.</w:t>
      </w:r>
      <w:r w:rsidR="009D70AE">
        <w:rPr>
          <w:color w:val="000000" w:themeColor="text1"/>
          <w:sz w:val="32"/>
          <w:szCs w:val="32"/>
        </w:rPr>
        <w:t xml:space="preserve"> </w:t>
      </w:r>
      <w:r w:rsidRPr="009A7FDB">
        <w:rPr>
          <w:color w:val="000000" w:themeColor="text1"/>
          <w:sz w:val="32"/>
          <w:szCs w:val="32"/>
        </w:rPr>
        <w:t>Построили</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больше</w:t>
      </w:r>
      <w:r w:rsidR="009D70AE">
        <w:rPr>
          <w:color w:val="000000" w:themeColor="text1"/>
          <w:sz w:val="32"/>
          <w:szCs w:val="32"/>
        </w:rPr>
        <w:t xml:space="preserve"> </w:t>
      </w:r>
      <w:r w:rsidRPr="009A7FDB">
        <w:rPr>
          <w:color w:val="000000" w:themeColor="text1"/>
          <w:sz w:val="32"/>
          <w:szCs w:val="32"/>
        </w:rPr>
        <w:t>чем,</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четыре</w:t>
      </w:r>
      <w:r w:rsidR="009D70AE">
        <w:rPr>
          <w:color w:val="000000" w:themeColor="text1"/>
          <w:sz w:val="32"/>
          <w:szCs w:val="32"/>
        </w:rPr>
        <w:t xml:space="preserve"> </w:t>
      </w:r>
      <w:r w:rsidRPr="009A7FDB">
        <w:rPr>
          <w:color w:val="000000" w:themeColor="text1"/>
          <w:sz w:val="32"/>
          <w:szCs w:val="32"/>
        </w:rPr>
        <w:t>предыдущих</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вместе</w:t>
      </w:r>
      <w:r w:rsidR="009D70AE">
        <w:rPr>
          <w:color w:val="000000" w:themeColor="text1"/>
          <w:sz w:val="32"/>
          <w:szCs w:val="32"/>
        </w:rPr>
        <w:t xml:space="preserve"> </w:t>
      </w:r>
      <w:r w:rsidRPr="009A7FDB">
        <w:rPr>
          <w:color w:val="000000" w:themeColor="text1"/>
          <w:sz w:val="32"/>
          <w:szCs w:val="32"/>
        </w:rPr>
        <w:t>взятых.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держать</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темп</w:t>
      </w:r>
      <w:r w:rsidR="009D70AE">
        <w:rPr>
          <w:color w:val="000000" w:themeColor="text1"/>
          <w:sz w:val="32"/>
          <w:szCs w:val="32"/>
        </w:rPr>
        <w:t xml:space="preserve"> </w:t>
      </w:r>
      <w:r w:rsidRPr="009A7FDB">
        <w:rPr>
          <w:color w:val="000000" w:themeColor="text1"/>
          <w:sz w:val="32"/>
          <w:szCs w:val="32"/>
        </w:rPr>
        <w:t>следующие</w:t>
      </w:r>
      <w:r w:rsidR="009D70AE">
        <w:rPr>
          <w:color w:val="000000" w:themeColor="text1"/>
          <w:sz w:val="32"/>
          <w:szCs w:val="32"/>
        </w:rPr>
        <w:t xml:space="preserve"> </w:t>
      </w:r>
      <w:r w:rsidRPr="009A7FDB">
        <w:rPr>
          <w:color w:val="000000" w:themeColor="text1"/>
          <w:sz w:val="32"/>
          <w:szCs w:val="32"/>
        </w:rPr>
        <w:t>два</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Создать</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60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мест</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дошколят.</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удобства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ввели</w:t>
      </w:r>
      <w:r w:rsidR="009D70AE">
        <w:rPr>
          <w:color w:val="000000" w:themeColor="text1"/>
          <w:sz w:val="32"/>
          <w:szCs w:val="32"/>
        </w:rPr>
        <w:t xml:space="preserve"> </w:t>
      </w:r>
      <w:r w:rsidRPr="009A7FDB">
        <w:rPr>
          <w:color w:val="000000" w:themeColor="text1"/>
          <w:sz w:val="32"/>
          <w:szCs w:val="32"/>
        </w:rPr>
        <w:t>электронную</w:t>
      </w:r>
      <w:r w:rsidR="009D70AE">
        <w:rPr>
          <w:color w:val="000000" w:themeColor="text1"/>
          <w:sz w:val="32"/>
          <w:szCs w:val="32"/>
        </w:rPr>
        <w:t xml:space="preserve"> </w:t>
      </w:r>
      <w:r w:rsidRPr="009A7FDB">
        <w:rPr>
          <w:color w:val="000000" w:themeColor="text1"/>
          <w:sz w:val="32"/>
          <w:szCs w:val="32"/>
        </w:rPr>
        <w:t>запись.</w:t>
      </w:r>
      <w:r w:rsidR="009D70AE">
        <w:rPr>
          <w:color w:val="000000" w:themeColor="text1"/>
          <w:sz w:val="32"/>
          <w:szCs w:val="32"/>
        </w:rPr>
        <w:t xml:space="preserve"> </w:t>
      </w:r>
      <w:r w:rsidRPr="009A7FDB">
        <w:rPr>
          <w:color w:val="000000" w:themeColor="text1"/>
          <w:sz w:val="32"/>
          <w:szCs w:val="32"/>
        </w:rPr>
        <w:t>Такая</w:t>
      </w:r>
      <w:r w:rsidR="009D70AE">
        <w:rPr>
          <w:color w:val="000000" w:themeColor="text1"/>
          <w:sz w:val="32"/>
          <w:szCs w:val="32"/>
        </w:rPr>
        <w:t xml:space="preserve"> </w:t>
      </w:r>
      <w:r w:rsidRPr="009A7FDB">
        <w:rPr>
          <w:color w:val="000000" w:themeColor="text1"/>
          <w:sz w:val="32"/>
          <w:szCs w:val="32"/>
        </w:rPr>
        <w:t>система</w:t>
      </w:r>
      <w:r w:rsidR="009D70AE">
        <w:rPr>
          <w:color w:val="000000" w:themeColor="text1"/>
          <w:sz w:val="32"/>
          <w:szCs w:val="32"/>
        </w:rPr>
        <w:t xml:space="preserve"> </w:t>
      </w:r>
      <w:r w:rsidRPr="009A7FDB">
        <w:rPr>
          <w:color w:val="000000" w:themeColor="text1"/>
          <w:sz w:val="32"/>
          <w:szCs w:val="32"/>
        </w:rPr>
        <w:t>позволяет</w:t>
      </w:r>
      <w:r w:rsidR="009D70AE">
        <w:rPr>
          <w:color w:val="000000" w:themeColor="text1"/>
          <w:sz w:val="32"/>
          <w:szCs w:val="32"/>
        </w:rPr>
        <w:t xml:space="preserve"> </w:t>
      </w:r>
      <w:r w:rsidRPr="009A7FDB">
        <w:rPr>
          <w:color w:val="000000" w:themeColor="text1"/>
          <w:sz w:val="32"/>
          <w:szCs w:val="32"/>
        </w:rPr>
        <w:t>видеть,</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движется</w:t>
      </w:r>
      <w:r w:rsidR="009D70AE">
        <w:rPr>
          <w:color w:val="000000" w:themeColor="text1"/>
          <w:sz w:val="32"/>
          <w:szCs w:val="32"/>
        </w:rPr>
        <w:t xml:space="preserve"> </w:t>
      </w:r>
      <w:r w:rsidRPr="009A7FDB">
        <w:rPr>
          <w:color w:val="000000" w:themeColor="text1"/>
          <w:sz w:val="32"/>
          <w:szCs w:val="32"/>
        </w:rPr>
        <w:t>очередь.</w:t>
      </w:r>
      <w:r w:rsidR="009D70AE">
        <w:rPr>
          <w:color w:val="000000" w:themeColor="text1"/>
          <w:sz w:val="32"/>
          <w:szCs w:val="32"/>
        </w:rPr>
        <w:t xml:space="preserve"> </w:t>
      </w:r>
      <w:r w:rsidRPr="009A7FDB">
        <w:rPr>
          <w:color w:val="000000" w:themeColor="text1"/>
          <w:sz w:val="32"/>
          <w:szCs w:val="32"/>
        </w:rPr>
        <w:t>Теперь</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находятся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равных</w:t>
      </w:r>
      <w:r w:rsidR="009D70AE">
        <w:rPr>
          <w:color w:val="000000" w:themeColor="text1"/>
          <w:sz w:val="32"/>
          <w:szCs w:val="32"/>
        </w:rPr>
        <w:t xml:space="preserve"> </w:t>
      </w:r>
      <w:r w:rsidRPr="009A7FDB">
        <w:rPr>
          <w:color w:val="000000" w:themeColor="text1"/>
          <w:sz w:val="32"/>
          <w:szCs w:val="32"/>
        </w:rPr>
        <w:t>условиях.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известно,</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дети</w:t>
      </w:r>
      <w:r w:rsidR="009D70AE">
        <w:rPr>
          <w:color w:val="000000" w:themeColor="text1"/>
          <w:sz w:val="32"/>
          <w:szCs w:val="32"/>
        </w:rPr>
        <w:t xml:space="preserve"> </w:t>
      </w:r>
      <w:r w:rsidRPr="009A7FDB">
        <w:rPr>
          <w:color w:val="000000" w:themeColor="text1"/>
          <w:sz w:val="32"/>
          <w:szCs w:val="32"/>
        </w:rPr>
        <w:t>быстро</w:t>
      </w:r>
      <w:r w:rsidR="009D70AE">
        <w:rPr>
          <w:color w:val="000000" w:themeColor="text1"/>
          <w:sz w:val="32"/>
          <w:szCs w:val="32"/>
        </w:rPr>
        <w:t xml:space="preserve"> </w:t>
      </w:r>
      <w:r w:rsidRPr="009A7FDB">
        <w:rPr>
          <w:color w:val="000000" w:themeColor="text1"/>
          <w:sz w:val="32"/>
          <w:szCs w:val="32"/>
        </w:rPr>
        <w:t>растут.</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успеешь</w:t>
      </w:r>
      <w:r w:rsidR="009D70AE">
        <w:rPr>
          <w:color w:val="000000" w:themeColor="text1"/>
          <w:sz w:val="32"/>
          <w:szCs w:val="32"/>
        </w:rPr>
        <w:t xml:space="preserve"> </w:t>
      </w:r>
      <w:r w:rsidRPr="009A7FDB">
        <w:rPr>
          <w:color w:val="000000" w:themeColor="text1"/>
          <w:sz w:val="32"/>
          <w:szCs w:val="32"/>
        </w:rPr>
        <w:t>оглянуться</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наступает</w:t>
      </w:r>
      <w:r w:rsidR="009D70AE">
        <w:rPr>
          <w:color w:val="000000" w:themeColor="text1"/>
          <w:sz w:val="32"/>
          <w:szCs w:val="32"/>
        </w:rPr>
        <w:t xml:space="preserve"> </w:t>
      </w:r>
      <w:r w:rsidRPr="009A7FDB">
        <w:rPr>
          <w:color w:val="000000" w:themeColor="text1"/>
          <w:sz w:val="32"/>
          <w:szCs w:val="32"/>
        </w:rPr>
        <w:t>день</w:t>
      </w:r>
      <w:r w:rsidR="009D70AE">
        <w:rPr>
          <w:color w:val="000000" w:themeColor="text1"/>
          <w:sz w:val="32"/>
          <w:szCs w:val="32"/>
        </w:rPr>
        <w:t xml:space="preserve"> </w:t>
      </w:r>
      <w:r w:rsidRPr="009A7FDB">
        <w:rPr>
          <w:color w:val="000000" w:themeColor="text1"/>
          <w:sz w:val="32"/>
          <w:szCs w:val="32"/>
        </w:rPr>
        <w:t>первой</w:t>
      </w:r>
      <w:r w:rsidR="009D70AE">
        <w:rPr>
          <w:color w:val="000000" w:themeColor="text1"/>
          <w:sz w:val="32"/>
          <w:szCs w:val="32"/>
        </w:rPr>
        <w:t xml:space="preserve"> </w:t>
      </w:r>
      <w:r w:rsidRPr="009A7FDB">
        <w:rPr>
          <w:color w:val="000000" w:themeColor="text1"/>
          <w:sz w:val="32"/>
          <w:szCs w:val="32"/>
        </w:rPr>
        <w:t>школьной</w:t>
      </w:r>
      <w:r w:rsidR="009D70AE">
        <w:rPr>
          <w:color w:val="000000" w:themeColor="text1"/>
          <w:sz w:val="32"/>
          <w:szCs w:val="32"/>
        </w:rPr>
        <w:t xml:space="preserve"> </w:t>
      </w:r>
      <w:r w:rsidRPr="009A7FDB">
        <w:rPr>
          <w:color w:val="000000" w:themeColor="text1"/>
          <w:sz w:val="32"/>
          <w:szCs w:val="32"/>
        </w:rPr>
        <w:t>линейки.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Все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хотим</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сентября</w:t>
      </w:r>
      <w:r w:rsidR="009D70AE">
        <w:rPr>
          <w:color w:val="000000" w:themeColor="text1"/>
          <w:sz w:val="32"/>
          <w:szCs w:val="32"/>
        </w:rPr>
        <w:t xml:space="preserve"> </w:t>
      </w:r>
      <w:r w:rsidRPr="009A7FDB">
        <w:rPr>
          <w:color w:val="000000" w:themeColor="text1"/>
          <w:sz w:val="32"/>
          <w:szCs w:val="32"/>
        </w:rPr>
        <w:t>отвести</w:t>
      </w:r>
      <w:r w:rsidR="009D70AE">
        <w:rPr>
          <w:color w:val="000000" w:themeColor="text1"/>
          <w:sz w:val="32"/>
          <w:szCs w:val="32"/>
        </w:rPr>
        <w:t xml:space="preserve"> </w:t>
      </w:r>
      <w:r w:rsidRPr="009A7FDB">
        <w:rPr>
          <w:color w:val="000000" w:themeColor="text1"/>
          <w:sz w:val="32"/>
          <w:szCs w:val="32"/>
        </w:rPr>
        <w:t>ребенка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комфортную,</w:t>
      </w:r>
      <w:r w:rsidR="009D70AE">
        <w:rPr>
          <w:color w:val="000000" w:themeColor="text1"/>
          <w:sz w:val="32"/>
          <w:szCs w:val="32"/>
        </w:rPr>
        <w:t xml:space="preserve"> </w:t>
      </w:r>
      <w:r w:rsidRPr="009A7FDB">
        <w:rPr>
          <w:color w:val="000000" w:themeColor="text1"/>
          <w:sz w:val="32"/>
          <w:szCs w:val="32"/>
        </w:rPr>
        <w:t>современную</w:t>
      </w:r>
      <w:r w:rsidR="009D70AE">
        <w:rPr>
          <w:color w:val="000000" w:themeColor="text1"/>
          <w:sz w:val="32"/>
          <w:szCs w:val="32"/>
        </w:rPr>
        <w:t xml:space="preserve"> </w:t>
      </w:r>
      <w:r w:rsidRPr="009A7FDB">
        <w:rPr>
          <w:color w:val="000000" w:themeColor="text1"/>
          <w:sz w:val="32"/>
          <w:szCs w:val="32"/>
        </w:rPr>
        <w:t>школу.</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68</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детей</w:t>
      </w:r>
      <w:r w:rsidR="009D70AE">
        <w:rPr>
          <w:color w:val="000000" w:themeColor="text1"/>
          <w:sz w:val="32"/>
          <w:szCs w:val="32"/>
        </w:rPr>
        <w:t xml:space="preserve"> </w:t>
      </w:r>
      <w:r w:rsidRPr="009A7FDB">
        <w:rPr>
          <w:color w:val="000000" w:themeColor="text1"/>
          <w:sz w:val="32"/>
          <w:szCs w:val="32"/>
        </w:rPr>
        <w:t>пока</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учатся</w:t>
      </w:r>
      <w:r w:rsidR="009D70AE">
        <w:rPr>
          <w:color w:val="000000" w:themeColor="text1"/>
          <w:sz w:val="32"/>
          <w:szCs w:val="32"/>
        </w:rPr>
        <w:t xml:space="preserve"> </w:t>
      </w:r>
      <w:r w:rsidRPr="009A7FDB">
        <w:rPr>
          <w:color w:val="000000" w:themeColor="text1"/>
          <w:sz w:val="32"/>
          <w:szCs w:val="32"/>
        </w:rPr>
        <w:t>во</w:t>
      </w:r>
      <w:r w:rsidR="009D70AE">
        <w:rPr>
          <w:color w:val="000000" w:themeColor="text1"/>
          <w:sz w:val="32"/>
          <w:szCs w:val="32"/>
        </w:rPr>
        <w:t xml:space="preserve"> </w:t>
      </w:r>
      <w:r w:rsidRPr="009A7FDB">
        <w:rPr>
          <w:color w:val="000000" w:themeColor="text1"/>
          <w:sz w:val="32"/>
          <w:szCs w:val="32"/>
        </w:rPr>
        <w:t>вторую</w:t>
      </w:r>
      <w:r w:rsidR="009D70AE">
        <w:rPr>
          <w:color w:val="000000" w:themeColor="text1"/>
          <w:sz w:val="32"/>
          <w:szCs w:val="32"/>
        </w:rPr>
        <w:t xml:space="preserve"> </w:t>
      </w:r>
      <w:r w:rsidRPr="009A7FDB">
        <w:rPr>
          <w:color w:val="000000" w:themeColor="text1"/>
          <w:sz w:val="32"/>
          <w:szCs w:val="32"/>
        </w:rPr>
        <w:t>смену.</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исправить</w:t>
      </w:r>
      <w:r w:rsidR="009D70AE">
        <w:rPr>
          <w:color w:val="000000" w:themeColor="text1"/>
          <w:sz w:val="32"/>
          <w:szCs w:val="32"/>
        </w:rPr>
        <w:t xml:space="preserve"> </w:t>
      </w:r>
      <w:r w:rsidRPr="009A7FDB">
        <w:rPr>
          <w:color w:val="000000" w:themeColor="text1"/>
          <w:sz w:val="32"/>
          <w:szCs w:val="32"/>
        </w:rPr>
        <w:t>ситуацию.</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построили</w:t>
      </w:r>
      <w:r w:rsidR="009D70AE">
        <w:rPr>
          <w:color w:val="000000" w:themeColor="text1"/>
          <w:sz w:val="32"/>
          <w:szCs w:val="32"/>
        </w:rPr>
        <w:t xml:space="preserve"> </w:t>
      </w:r>
      <w:r w:rsidRPr="009A7FDB">
        <w:rPr>
          <w:color w:val="000000" w:themeColor="text1"/>
          <w:sz w:val="32"/>
          <w:szCs w:val="32"/>
        </w:rPr>
        <w:t>17</w:t>
      </w:r>
      <w:r w:rsidR="009D70AE">
        <w:rPr>
          <w:color w:val="000000" w:themeColor="text1"/>
          <w:sz w:val="32"/>
          <w:szCs w:val="32"/>
        </w:rPr>
        <w:t xml:space="preserve"> </w:t>
      </w:r>
      <w:r w:rsidRPr="009A7FDB">
        <w:rPr>
          <w:color w:val="000000" w:themeColor="text1"/>
          <w:sz w:val="32"/>
          <w:szCs w:val="32"/>
        </w:rPr>
        <w:t>современных</w:t>
      </w:r>
      <w:r w:rsidR="009D70AE">
        <w:rPr>
          <w:color w:val="000000" w:themeColor="text1"/>
          <w:sz w:val="32"/>
          <w:szCs w:val="32"/>
        </w:rPr>
        <w:t xml:space="preserve"> </w:t>
      </w:r>
      <w:r w:rsidRPr="009A7FDB">
        <w:rPr>
          <w:color w:val="000000" w:themeColor="text1"/>
          <w:sz w:val="32"/>
          <w:szCs w:val="32"/>
        </w:rPr>
        <w:t>школ.</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достаточно.</w:t>
      </w:r>
      <w:r w:rsidR="009D70AE">
        <w:rPr>
          <w:color w:val="000000" w:themeColor="text1"/>
          <w:sz w:val="32"/>
          <w:szCs w:val="32"/>
        </w:rPr>
        <w:t xml:space="preserve"> </w:t>
      </w:r>
      <w:r w:rsidRPr="009A7FDB">
        <w:rPr>
          <w:color w:val="000000" w:themeColor="text1"/>
          <w:sz w:val="32"/>
          <w:szCs w:val="32"/>
        </w:rPr>
        <w:t>Следующие</w:t>
      </w:r>
      <w:r w:rsidR="009D70AE">
        <w:rPr>
          <w:color w:val="000000" w:themeColor="text1"/>
          <w:sz w:val="32"/>
          <w:szCs w:val="32"/>
        </w:rPr>
        <w:t xml:space="preserve"> </w:t>
      </w:r>
      <w:r w:rsidRPr="009A7FDB">
        <w:rPr>
          <w:color w:val="000000" w:themeColor="text1"/>
          <w:sz w:val="32"/>
          <w:szCs w:val="32"/>
        </w:rPr>
        <w:t>три</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строить</w:t>
      </w:r>
      <w:r w:rsidR="009D70AE">
        <w:rPr>
          <w:color w:val="000000" w:themeColor="text1"/>
          <w:sz w:val="32"/>
          <w:szCs w:val="32"/>
        </w:rPr>
        <w:t xml:space="preserve"> </w:t>
      </w:r>
      <w:r w:rsidRPr="009A7FDB">
        <w:rPr>
          <w:color w:val="000000" w:themeColor="text1"/>
          <w:sz w:val="32"/>
          <w:szCs w:val="32"/>
        </w:rPr>
        <w:t>минимум</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20.</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Обеспечить</w:t>
      </w:r>
      <w:r w:rsidR="009D70AE">
        <w:rPr>
          <w:color w:val="000000" w:themeColor="text1"/>
          <w:sz w:val="32"/>
          <w:szCs w:val="32"/>
        </w:rPr>
        <w:t xml:space="preserve"> </w:t>
      </w:r>
      <w:r w:rsidRPr="009A7FDB">
        <w:rPr>
          <w:color w:val="000000" w:themeColor="text1"/>
          <w:sz w:val="32"/>
          <w:szCs w:val="32"/>
        </w:rPr>
        <w:t>ребенку</w:t>
      </w:r>
      <w:r w:rsidR="009D70AE">
        <w:rPr>
          <w:color w:val="000000" w:themeColor="text1"/>
          <w:sz w:val="32"/>
          <w:szCs w:val="32"/>
        </w:rPr>
        <w:t xml:space="preserve"> </w:t>
      </w:r>
      <w:r w:rsidRPr="009A7FDB">
        <w:rPr>
          <w:color w:val="000000" w:themeColor="text1"/>
          <w:sz w:val="32"/>
          <w:szCs w:val="32"/>
        </w:rPr>
        <w:t>счастливое</w:t>
      </w:r>
      <w:r w:rsidR="009D70AE">
        <w:rPr>
          <w:color w:val="000000" w:themeColor="text1"/>
          <w:sz w:val="32"/>
          <w:szCs w:val="32"/>
        </w:rPr>
        <w:t xml:space="preserve"> </w:t>
      </w:r>
      <w:r w:rsidRPr="009A7FDB">
        <w:rPr>
          <w:color w:val="000000" w:themeColor="text1"/>
          <w:sz w:val="32"/>
          <w:szCs w:val="32"/>
        </w:rPr>
        <w:t>детство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сложная</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Особенно,</w:t>
      </w:r>
      <w:r w:rsidR="009D70AE">
        <w:rPr>
          <w:color w:val="000000" w:themeColor="text1"/>
          <w:sz w:val="32"/>
          <w:szCs w:val="32"/>
        </w:rPr>
        <w:t xml:space="preserve"> </w:t>
      </w:r>
      <w:r w:rsidRPr="009A7FDB">
        <w:rPr>
          <w:color w:val="000000" w:themeColor="text1"/>
          <w:sz w:val="32"/>
          <w:szCs w:val="32"/>
        </w:rPr>
        <w:t>если</w:t>
      </w:r>
      <w:r w:rsidR="009D70AE">
        <w:rPr>
          <w:color w:val="000000" w:themeColor="text1"/>
          <w:sz w:val="32"/>
          <w:szCs w:val="32"/>
        </w:rPr>
        <w:t xml:space="preserve"> </w:t>
      </w:r>
      <w:r w:rsidRPr="009A7FDB">
        <w:rPr>
          <w:color w:val="000000" w:themeColor="text1"/>
          <w:sz w:val="32"/>
          <w:szCs w:val="32"/>
        </w:rPr>
        <w:t>он</w:t>
      </w:r>
      <w:r w:rsidR="009D70AE">
        <w:rPr>
          <w:color w:val="000000" w:themeColor="text1"/>
          <w:sz w:val="32"/>
          <w:szCs w:val="32"/>
        </w:rPr>
        <w:t xml:space="preserve"> </w:t>
      </w:r>
      <w:r w:rsidRPr="009A7FDB">
        <w:rPr>
          <w:color w:val="000000" w:themeColor="text1"/>
          <w:sz w:val="32"/>
          <w:szCs w:val="32"/>
        </w:rPr>
        <w:t>сирота</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инвалид.</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поблагодарить</w:t>
      </w:r>
      <w:r w:rsidR="009D70AE">
        <w:rPr>
          <w:color w:val="000000" w:themeColor="text1"/>
          <w:sz w:val="32"/>
          <w:szCs w:val="32"/>
        </w:rPr>
        <w:t xml:space="preserve"> </w:t>
      </w:r>
      <w:r w:rsidRPr="009A7FDB">
        <w:rPr>
          <w:color w:val="000000" w:themeColor="text1"/>
          <w:sz w:val="32"/>
          <w:szCs w:val="32"/>
        </w:rPr>
        <w:t>тех,</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принял</w:t>
      </w:r>
      <w:r w:rsidR="009D70AE">
        <w:rPr>
          <w:color w:val="000000" w:themeColor="text1"/>
          <w:sz w:val="32"/>
          <w:szCs w:val="32"/>
        </w:rPr>
        <w:t xml:space="preserve"> </w:t>
      </w:r>
      <w:r w:rsidRPr="009A7FDB">
        <w:rPr>
          <w:color w:val="000000" w:themeColor="text1"/>
          <w:sz w:val="32"/>
          <w:szCs w:val="32"/>
        </w:rPr>
        <w:t>детей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семью.</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большим</w:t>
      </w:r>
      <w:r w:rsidR="009D70AE">
        <w:rPr>
          <w:color w:val="000000" w:themeColor="text1"/>
          <w:sz w:val="32"/>
          <w:szCs w:val="32"/>
        </w:rPr>
        <w:t xml:space="preserve"> </w:t>
      </w:r>
      <w:r w:rsidRPr="009A7FDB">
        <w:rPr>
          <w:color w:val="000000" w:themeColor="text1"/>
          <w:sz w:val="32"/>
          <w:szCs w:val="32"/>
        </w:rPr>
        <w:t>сердцем.</w:t>
      </w:r>
      <w:r w:rsidR="009D70AE">
        <w:rPr>
          <w:color w:val="000000" w:themeColor="text1"/>
          <w:sz w:val="32"/>
          <w:szCs w:val="32"/>
        </w:rPr>
        <w:t xml:space="preserve"> </w:t>
      </w:r>
      <w:r w:rsidRPr="009A7FDB">
        <w:rPr>
          <w:color w:val="000000" w:themeColor="text1"/>
          <w:sz w:val="32"/>
          <w:szCs w:val="32"/>
        </w:rPr>
        <w:t>Благодаря</w:t>
      </w:r>
      <w:r w:rsidR="009D70AE">
        <w:rPr>
          <w:color w:val="000000" w:themeColor="text1"/>
          <w:sz w:val="32"/>
          <w:szCs w:val="32"/>
        </w:rPr>
        <w:t xml:space="preserve"> </w:t>
      </w:r>
      <w:r w:rsidRPr="009A7FDB">
        <w:rPr>
          <w:color w:val="000000" w:themeColor="text1"/>
          <w:sz w:val="32"/>
          <w:szCs w:val="32"/>
        </w:rPr>
        <w:t>им</w:t>
      </w:r>
      <w:r w:rsidR="009D70AE">
        <w:rPr>
          <w:color w:val="000000" w:themeColor="text1"/>
          <w:sz w:val="32"/>
          <w:szCs w:val="32"/>
        </w:rPr>
        <w:t xml:space="preserve"> </w:t>
      </w:r>
      <w:r w:rsidRPr="009A7FDB">
        <w:rPr>
          <w:color w:val="000000" w:themeColor="text1"/>
          <w:sz w:val="32"/>
          <w:szCs w:val="32"/>
        </w:rPr>
        <w:t>443</w:t>
      </w:r>
      <w:r w:rsidR="009D70AE">
        <w:rPr>
          <w:color w:val="000000" w:themeColor="text1"/>
          <w:sz w:val="32"/>
          <w:szCs w:val="32"/>
        </w:rPr>
        <w:t xml:space="preserve"> </w:t>
      </w:r>
      <w:r w:rsidRPr="009A7FDB">
        <w:rPr>
          <w:color w:val="000000" w:themeColor="text1"/>
          <w:sz w:val="32"/>
          <w:szCs w:val="32"/>
        </w:rPr>
        <w:t>ребенка</w:t>
      </w:r>
      <w:r w:rsidR="009D70AE">
        <w:rPr>
          <w:color w:val="000000" w:themeColor="text1"/>
          <w:sz w:val="32"/>
          <w:szCs w:val="32"/>
        </w:rPr>
        <w:t xml:space="preserve"> </w:t>
      </w:r>
      <w:r w:rsidRPr="009A7FDB">
        <w:rPr>
          <w:color w:val="000000" w:themeColor="text1"/>
          <w:sz w:val="32"/>
          <w:szCs w:val="32"/>
        </w:rPr>
        <w:t>обрели</w:t>
      </w:r>
      <w:r w:rsidR="009D70AE">
        <w:rPr>
          <w:color w:val="000000" w:themeColor="text1"/>
          <w:sz w:val="32"/>
          <w:szCs w:val="32"/>
        </w:rPr>
        <w:t xml:space="preserve"> </w:t>
      </w:r>
      <w:r w:rsidRPr="009A7FDB">
        <w:rPr>
          <w:color w:val="000000" w:themeColor="text1"/>
          <w:sz w:val="32"/>
          <w:szCs w:val="32"/>
        </w:rPr>
        <w:t>маму</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папу,</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4</w:t>
      </w:r>
      <w:r w:rsidR="009D70AE">
        <w:rPr>
          <w:color w:val="000000" w:themeColor="text1"/>
          <w:sz w:val="32"/>
          <w:szCs w:val="32"/>
        </w:rPr>
        <w:t xml:space="preserve"> </w:t>
      </w:r>
      <w:r w:rsidRPr="009A7FDB">
        <w:rPr>
          <w:color w:val="000000" w:themeColor="text1"/>
          <w:sz w:val="32"/>
          <w:szCs w:val="32"/>
        </w:rPr>
        <w:t>детских</w:t>
      </w:r>
      <w:r w:rsidR="009D70AE">
        <w:rPr>
          <w:color w:val="000000" w:themeColor="text1"/>
          <w:sz w:val="32"/>
          <w:szCs w:val="32"/>
        </w:rPr>
        <w:t xml:space="preserve"> </w:t>
      </w:r>
      <w:r w:rsidRPr="009A7FDB">
        <w:rPr>
          <w:color w:val="000000" w:themeColor="text1"/>
          <w:sz w:val="32"/>
          <w:szCs w:val="32"/>
        </w:rPr>
        <w:t>дома</w:t>
      </w:r>
      <w:r w:rsidR="009D70AE">
        <w:rPr>
          <w:color w:val="000000" w:themeColor="text1"/>
          <w:sz w:val="32"/>
          <w:szCs w:val="32"/>
        </w:rPr>
        <w:t xml:space="preserve"> </w:t>
      </w:r>
      <w:r w:rsidRPr="009A7FDB">
        <w:rPr>
          <w:color w:val="000000" w:themeColor="text1"/>
          <w:sz w:val="32"/>
          <w:szCs w:val="32"/>
        </w:rPr>
        <w:t>стало</w:t>
      </w:r>
      <w:r w:rsidR="009D70AE">
        <w:rPr>
          <w:color w:val="000000" w:themeColor="text1"/>
          <w:sz w:val="32"/>
          <w:szCs w:val="32"/>
        </w:rPr>
        <w:t xml:space="preserve"> </w:t>
      </w:r>
      <w:r w:rsidRPr="009A7FDB">
        <w:rPr>
          <w:color w:val="000000" w:themeColor="text1"/>
          <w:sz w:val="32"/>
          <w:szCs w:val="32"/>
        </w:rPr>
        <w:t>меньше.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месте</w:t>
      </w:r>
      <w:r w:rsidR="009D70AE">
        <w:rPr>
          <w:color w:val="000000" w:themeColor="text1"/>
          <w:sz w:val="32"/>
          <w:szCs w:val="32"/>
        </w:rPr>
        <w:t xml:space="preserve"> </w:t>
      </w:r>
      <w:r w:rsidRPr="009A7FDB">
        <w:rPr>
          <w:color w:val="000000" w:themeColor="text1"/>
          <w:sz w:val="32"/>
          <w:szCs w:val="32"/>
        </w:rPr>
        <w:t>трех</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них</w:t>
      </w:r>
      <w:r w:rsidR="009D70AE">
        <w:rPr>
          <w:color w:val="000000" w:themeColor="text1"/>
          <w:sz w:val="32"/>
          <w:szCs w:val="32"/>
        </w:rPr>
        <w:t xml:space="preserve"> </w:t>
      </w:r>
      <w:r w:rsidRPr="009A7FDB">
        <w:rPr>
          <w:color w:val="000000" w:themeColor="text1"/>
          <w:sz w:val="32"/>
          <w:szCs w:val="32"/>
        </w:rPr>
        <w:t>открываем</w:t>
      </w:r>
      <w:r w:rsidR="009D70AE">
        <w:rPr>
          <w:color w:val="000000" w:themeColor="text1"/>
          <w:sz w:val="32"/>
          <w:szCs w:val="32"/>
        </w:rPr>
        <w:t xml:space="preserve"> </w:t>
      </w:r>
      <w:r w:rsidRPr="009A7FDB">
        <w:rPr>
          <w:color w:val="000000" w:themeColor="text1"/>
          <w:sz w:val="32"/>
          <w:szCs w:val="32"/>
        </w:rPr>
        <w:t>детские</w:t>
      </w:r>
      <w:r w:rsidR="009D70AE">
        <w:rPr>
          <w:color w:val="000000" w:themeColor="text1"/>
          <w:sz w:val="32"/>
          <w:szCs w:val="32"/>
        </w:rPr>
        <w:t xml:space="preserve"> </w:t>
      </w:r>
      <w:r w:rsidRPr="009A7FDB">
        <w:rPr>
          <w:color w:val="000000" w:themeColor="text1"/>
          <w:sz w:val="32"/>
          <w:szCs w:val="32"/>
        </w:rPr>
        <w:t>сады.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Дубне</w:t>
      </w:r>
      <w:r w:rsidR="009D70AE">
        <w:rPr>
          <w:color w:val="000000" w:themeColor="text1"/>
          <w:sz w:val="32"/>
          <w:szCs w:val="32"/>
        </w:rPr>
        <w:t xml:space="preserve"> </w:t>
      </w:r>
      <w:r w:rsidRPr="009A7FDB">
        <w:rPr>
          <w:color w:val="000000" w:themeColor="text1"/>
          <w:sz w:val="32"/>
          <w:szCs w:val="32"/>
        </w:rPr>
        <w:t>такой</w:t>
      </w:r>
      <w:r w:rsidR="009D70AE">
        <w:rPr>
          <w:color w:val="000000" w:themeColor="text1"/>
          <w:sz w:val="32"/>
          <w:szCs w:val="32"/>
        </w:rPr>
        <w:t xml:space="preserve"> </w:t>
      </w:r>
      <w:r w:rsidRPr="009A7FDB">
        <w:rPr>
          <w:color w:val="000000" w:themeColor="text1"/>
          <w:sz w:val="32"/>
          <w:szCs w:val="32"/>
        </w:rPr>
        <w:t>садик</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работает.</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Люберцах</w:t>
      </w:r>
      <w:r w:rsidR="009D70AE">
        <w:rPr>
          <w:color w:val="000000" w:themeColor="text1"/>
          <w:sz w:val="32"/>
          <w:szCs w:val="32"/>
        </w:rPr>
        <w:t xml:space="preserve"> </w:t>
      </w:r>
      <w:r w:rsidRPr="009A7FDB">
        <w:rPr>
          <w:color w:val="000000" w:themeColor="text1"/>
          <w:sz w:val="32"/>
          <w:szCs w:val="32"/>
        </w:rPr>
        <w:t>вместо</w:t>
      </w:r>
      <w:r w:rsidR="009D70AE">
        <w:rPr>
          <w:color w:val="000000" w:themeColor="text1"/>
          <w:sz w:val="32"/>
          <w:szCs w:val="32"/>
        </w:rPr>
        <w:t xml:space="preserve"> </w:t>
      </w:r>
      <w:r w:rsidRPr="009A7FDB">
        <w:rPr>
          <w:color w:val="000000" w:themeColor="text1"/>
          <w:sz w:val="32"/>
          <w:szCs w:val="32"/>
        </w:rPr>
        <w:t>приюта</w:t>
      </w:r>
      <w:r w:rsidR="009D70AE">
        <w:rPr>
          <w:color w:val="000000" w:themeColor="text1"/>
          <w:sz w:val="32"/>
          <w:szCs w:val="32"/>
        </w:rPr>
        <w:t xml:space="preserve"> </w:t>
      </w:r>
      <w:r w:rsidRPr="009A7FDB">
        <w:rPr>
          <w:color w:val="000000" w:themeColor="text1"/>
          <w:sz w:val="32"/>
          <w:szCs w:val="32"/>
        </w:rPr>
        <w:t>создан</w:t>
      </w:r>
      <w:r w:rsidR="009D70AE">
        <w:rPr>
          <w:color w:val="000000" w:themeColor="text1"/>
          <w:sz w:val="32"/>
          <w:szCs w:val="32"/>
        </w:rPr>
        <w:t xml:space="preserve"> </w:t>
      </w:r>
      <w:r w:rsidRPr="009A7FDB">
        <w:rPr>
          <w:color w:val="000000" w:themeColor="text1"/>
          <w:sz w:val="32"/>
          <w:szCs w:val="32"/>
        </w:rPr>
        <w:t>центр</w:t>
      </w:r>
      <w:r w:rsidR="009D70AE">
        <w:rPr>
          <w:color w:val="000000" w:themeColor="text1"/>
          <w:sz w:val="32"/>
          <w:szCs w:val="32"/>
        </w:rPr>
        <w:t xml:space="preserve"> </w:t>
      </w:r>
      <w:r w:rsidRPr="009A7FDB">
        <w:rPr>
          <w:color w:val="000000" w:themeColor="text1"/>
          <w:sz w:val="32"/>
          <w:szCs w:val="32"/>
        </w:rPr>
        <w:t>поддержки</w:t>
      </w:r>
      <w:r w:rsidR="009D70AE">
        <w:rPr>
          <w:color w:val="000000" w:themeColor="text1"/>
          <w:sz w:val="32"/>
          <w:szCs w:val="32"/>
        </w:rPr>
        <w:t xml:space="preserve"> </w:t>
      </w:r>
      <w:r w:rsidRPr="009A7FDB">
        <w:rPr>
          <w:color w:val="000000" w:themeColor="text1"/>
          <w:sz w:val="32"/>
          <w:szCs w:val="32"/>
        </w:rPr>
        <w:t>семьи.</w:t>
      </w:r>
      <w:r w:rsidR="009D70AE">
        <w:rPr>
          <w:color w:val="000000" w:themeColor="text1"/>
          <w:sz w:val="32"/>
          <w:szCs w:val="32"/>
        </w:rPr>
        <w:t xml:space="preserve"> </w:t>
      </w:r>
      <w:r w:rsidRPr="009A7FDB">
        <w:rPr>
          <w:color w:val="000000" w:themeColor="text1"/>
          <w:sz w:val="32"/>
          <w:szCs w:val="32"/>
        </w:rPr>
        <w:t>Надеюсь,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сменить</w:t>
      </w:r>
      <w:r w:rsidR="009D70AE">
        <w:rPr>
          <w:color w:val="000000" w:themeColor="text1"/>
          <w:sz w:val="32"/>
          <w:szCs w:val="32"/>
        </w:rPr>
        <w:t xml:space="preserve"> </w:t>
      </w:r>
      <w:r w:rsidRPr="009A7FDB">
        <w:rPr>
          <w:color w:val="000000" w:themeColor="text1"/>
          <w:sz w:val="32"/>
          <w:szCs w:val="32"/>
        </w:rPr>
        <w:t>детдом</w:t>
      </w:r>
      <w:r w:rsidR="009D70AE">
        <w:rPr>
          <w:color w:val="000000" w:themeColor="text1"/>
          <w:sz w:val="32"/>
          <w:szCs w:val="32"/>
        </w:rPr>
        <w:t xml:space="preserve"> </w:t>
      </w:r>
      <w:r w:rsidRPr="009A7FDB">
        <w:rPr>
          <w:color w:val="000000" w:themeColor="text1"/>
          <w:sz w:val="32"/>
          <w:szCs w:val="32"/>
        </w:rPr>
        <w:t>«Надежда»</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детсад</w:t>
      </w:r>
      <w:r w:rsidR="009D70AE">
        <w:rPr>
          <w:color w:val="000000" w:themeColor="text1"/>
          <w:sz w:val="32"/>
          <w:szCs w:val="32"/>
        </w:rPr>
        <w:t xml:space="preserve"> </w:t>
      </w:r>
      <w:r w:rsidRPr="009A7FDB">
        <w:rPr>
          <w:color w:val="000000" w:themeColor="text1"/>
          <w:sz w:val="32"/>
          <w:szCs w:val="32"/>
        </w:rPr>
        <w:t>«Улыбка».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Мне</w:t>
      </w:r>
      <w:r w:rsidR="009D70AE">
        <w:rPr>
          <w:color w:val="000000" w:themeColor="text1"/>
          <w:sz w:val="32"/>
          <w:szCs w:val="32"/>
        </w:rPr>
        <w:t xml:space="preserve"> </w:t>
      </w: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приятно</w:t>
      </w:r>
      <w:r w:rsidR="009D70AE">
        <w:rPr>
          <w:color w:val="000000" w:themeColor="text1"/>
          <w:sz w:val="32"/>
          <w:szCs w:val="32"/>
        </w:rPr>
        <w:t xml:space="preserve"> </w:t>
      </w:r>
      <w:r w:rsidRPr="009A7FDB">
        <w:rPr>
          <w:color w:val="000000" w:themeColor="text1"/>
          <w:sz w:val="32"/>
          <w:szCs w:val="32"/>
        </w:rPr>
        <w:t>сообщить,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благодаря</w:t>
      </w:r>
      <w:r w:rsidR="009D70AE">
        <w:rPr>
          <w:color w:val="000000" w:themeColor="text1"/>
          <w:sz w:val="32"/>
          <w:szCs w:val="32"/>
        </w:rPr>
        <w:t xml:space="preserve"> </w:t>
      </w:r>
      <w:r w:rsidRPr="009A7FDB">
        <w:rPr>
          <w:color w:val="000000" w:themeColor="text1"/>
          <w:sz w:val="32"/>
          <w:szCs w:val="32"/>
        </w:rPr>
        <w:t>меценатам,</w:t>
      </w:r>
      <w:r w:rsidR="009D70AE">
        <w:rPr>
          <w:color w:val="000000" w:themeColor="text1"/>
          <w:sz w:val="32"/>
          <w:szCs w:val="32"/>
        </w:rPr>
        <w:t xml:space="preserve"> </w:t>
      </w:r>
      <w:r w:rsidRPr="009A7FDB">
        <w:rPr>
          <w:color w:val="000000" w:themeColor="text1"/>
          <w:sz w:val="32"/>
          <w:szCs w:val="32"/>
        </w:rPr>
        <w:t>меньше,</w:t>
      </w:r>
      <w:r w:rsidR="009D70AE">
        <w:rPr>
          <w:color w:val="000000" w:themeColor="text1"/>
          <w:sz w:val="32"/>
          <w:szCs w:val="32"/>
        </w:rPr>
        <w:t xml:space="preserve"> </w:t>
      </w:r>
      <w:r w:rsidRPr="009A7FDB">
        <w:rPr>
          <w:color w:val="000000" w:themeColor="text1"/>
          <w:sz w:val="32"/>
          <w:szCs w:val="32"/>
        </w:rPr>
        <w:t>чем</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Серпуховском</w:t>
      </w:r>
      <w:r w:rsidR="009D70AE">
        <w:rPr>
          <w:color w:val="000000" w:themeColor="text1"/>
          <w:sz w:val="32"/>
          <w:szCs w:val="32"/>
        </w:rPr>
        <w:t xml:space="preserve"> </w:t>
      </w:r>
      <w:r w:rsidRPr="009A7FDB">
        <w:rPr>
          <w:color w:val="000000" w:themeColor="text1"/>
          <w:sz w:val="32"/>
          <w:szCs w:val="32"/>
        </w:rPr>
        <w:t>районе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построили</w:t>
      </w:r>
      <w:r w:rsidR="009D70AE">
        <w:rPr>
          <w:color w:val="000000" w:themeColor="text1"/>
          <w:sz w:val="32"/>
          <w:szCs w:val="32"/>
        </w:rPr>
        <w:t xml:space="preserve"> </w:t>
      </w:r>
      <w:r w:rsidRPr="009A7FDB">
        <w:rPr>
          <w:color w:val="000000" w:themeColor="text1"/>
          <w:sz w:val="32"/>
          <w:szCs w:val="32"/>
        </w:rPr>
        <w:t>семейный</w:t>
      </w:r>
      <w:r w:rsidR="009D70AE">
        <w:rPr>
          <w:color w:val="000000" w:themeColor="text1"/>
          <w:sz w:val="32"/>
          <w:szCs w:val="32"/>
        </w:rPr>
        <w:t xml:space="preserve"> </w:t>
      </w:r>
      <w:r w:rsidRPr="009A7FDB">
        <w:rPr>
          <w:color w:val="000000" w:themeColor="text1"/>
          <w:sz w:val="32"/>
          <w:szCs w:val="32"/>
        </w:rPr>
        <w:t>городок.</w:t>
      </w:r>
      <w:r w:rsidR="009D70AE">
        <w:rPr>
          <w:color w:val="000000" w:themeColor="text1"/>
          <w:sz w:val="32"/>
          <w:szCs w:val="32"/>
        </w:rPr>
        <w:t xml:space="preserve"> </w:t>
      </w:r>
      <w:r w:rsidRPr="009A7FDB">
        <w:rPr>
          <w:color w:val="000000" w:themeColor="text1"/>
          <w:sz w:val="32"/>
          <w:szCs w:val="32"/>
        </w:rPr>
        <w:t>130</w:t>
      </w:r>
      <w:r w:rsidR="009D70AE">
        <w:rPr>
          <w:color w:val="000000" w:themeColor="text1"/>
          <w:sz w:val="32"/>
          <w:szCs w:val="32"/>
        </w:rPr>
        <w:t xml:space="preserve"> </w:t>
      </w:r>
      <w:r w:rsidRPr="009A7FDB">
        <w:rPr>
          <w:color w:val="000000" w:themeColor="text1"/>
          <w:sz w:val="32"/>
          <w:szCs w:val="32"/>
        </w:rPr>
        <w:t>детей</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приемными</w:t>
      </w:r>
      <w:r w:rsidR="009D70AE">
        <w:rPr>
          <w:color w:val="000000" w:themeColor="text1"/>
          <w:sz w:val="32"/>
          <w:szCs w:val="32"/>
        </w:rPr>
        <w:t xml:space="preserve"> </w:t>
      </w:r>
      <w:r w:rsidRPr="009A7FDB">
        <w:rPr>
          <w:color w:val="000000" w:themeColor="text1"/>
          <w:sz w:val="32"/>
          <w:szCs w:val="32"/>
        </w:rPr>
        <w:t>родителями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сентябре</w:t>
      </w:r>
      <w:r w:rsidR="009D70AE">
        <w:rPr>
          <w:color w:val="000000" w:themeColor="text1"/>
          <w:sz w:val="32"/>
          <w:szCs w:val="32"/>
        </w:rPr>
        <w:t xml:space="preserve"> </w:t>
      </w:r>
      <w:r w:rsidRPr="009A7FDB">
        <w:rPr>
          <w:color w:val="000000" w:themeColor="text1"/>
          <w:sz w:val="32"/>
          <w:szCs w:val="32"/>
        </w:rPr>
        <w:t>отметят</w:t>
      </w:r>
      <w:r w:rsidR="009D70AE">
        <w:rPr>
          <w:color w:val="000000" w:themeColor="text1"/>
          <w:sz w:val="32"/>
          <w:szCs w:val="32"/>
        </w:rPr>
        <w:t xml:space="preserve"> </w:t>
      </w:r>
      <w:r w:rsidRPr="009A7FDB">
        <w:rPr>
          <w:color w:val="000000" w:themeColor="text1"/>
          <w:sz w:val="32"/>
          <w:szCs w:val="32"/>
        </w:rPr>
        <w:t>новоселье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17</w:t>
      </w:r>
      <w:r w:rsidR="009D70AE">
        <w:rPr>
          <w:color w:val="000000" w:themeColor="text1"/>
          <w:sz w:val="32"/>
          <w:szCs w:val="32"/>
        </w:rPr>
        <w:t xml:space="preserve"> </w:t>
      </w:r>
      <w:r w:rsidRPr="009A7FDB">
        <w:rPr>
          <w:color w:val="000000" w:themeColor="text1"/>
          <w:sz w:val="32"/>
          <w:szCs w:val="32"/>
        </w:rPr>
        <w:t>просторных</w:t>
      </w:r>
      <w:r w:rsidR="009D70AE">
        <w:rPr>
          <w:color w:val="000000" w:themeColor="text1"/>
          <w:sz w:val="32"/>
          <w:szCs w:val="32"/>
        </w:rPr>
        <w:t xml:space="preserve"> </w:t>
      </w:r>
      <w:r w:rsidRPr="009A7FDB">
        <w:rPr>
          <w:color w:val="000000" w:themeColor="text1"/>
          <w:sz w:val="32"/>
          <w:szCs w:val="32"/>
        </w:rPr>
        <w:t>домах.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Уверен,</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найдем</w:t>
      </w:r>
      <w:r w:rsidR="009D70AE">
        <w:rPr>
          <w:color w:val="000000" w:themeColor="text1"/>
          <w:sz w:val="32"/>
          <w:szCs w:val="32"/>
        </w:rPr>
        <w:t xml:space="preserve"> </w:t>
      </w:r>
      <w:r w:rsidRPr="009A7FDB">
        <w:rPr>
          <w:color w:val="000000" w:themeColor="text1"/>
          <w:sz w:val="32"/>
          <w:szCs w:val="32"/>
        </w:rPr>
        <w:t>партнеров</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строительства</w:t>
      </w:r>
      <w:r w:rsidR="009D70AE">
        <w:rPr>
          <w:color w:val="000000" w:themeColor="text1"/>
          <w:sz w:val="32"/>
          <w:szCs w:val="32"/>
        </w:rPr>
        <w:t xml:space="preserve"> </w:t>
      </w:r>
      <w:r w:rsidRPr="009A7FDB">
        <w:rPr>
          <w:color w:val="000000" w:themeColor="text1"/>
          <w:sz w:val="32"/>
          <w:szCs w:val="32"/>
        </w:rPr>
        <w:t>второго</w:t>
      </w:r>
      <w:r w:rsidR="009D70AE">
        <w:rPr>
          <w:color w:val="000000" w:themeColor="text1"/>
          <w:sz w:val="32"/>
          <w:szCs w:val="32"/>
        </w:rPr>
        <w:t xml:space="preserve"> </w:t>
      </w:r>
      <w:r w:rsidRPr="009A7FDB">
        <w:rPr>
          <w:color w:val="000000" w:themeColor="text1"/>
          <w:sz w:val="32"/>
          <w:szCs w:val="32"/>
        </w:rPr>
        <w:t>такого</w:t>
      </w:r>
      <w:r w:rsidR="009D70AE">
        <w:rPr>
          <w:color w:val="000000" w:themeColor="text1"/>
          <w:sz w:val="32"/>
          <w:szCs w:val="32"/>
        </w:rPr>
        <w:t xml:space="preserve"> </w:t>
      </w:r>
      <w:r w:rsidRPr="009A7FDB">
        <w:rPr>
          <w:color w:val="000000" w:themeColor="text1"/>
          <w:sz w:val="32"/>
          <w:szCs w:val="32"/>
        </w:rPr>
        <w:t>поселка.</w:t>
      </w:r>
      <w:r w:rsidR="009D70AE">
        <w:rPr>
          <w:color w:val="000000" w:themeColor="text1"/>
          <w:sz w:val="32"/>
          <w:szCs w:val="32"/>
        </w:rPr>
        <w:t xml:space="preserve"> </w:t>
      </w:r>
      <w:r w:rsidRPr="009A7FDB">
        <w:rPr>
          <w:color w:val="000000" w:themeColor="text1"/>
          <w:sz w:val="32"/>
          <w:szCs w:val="32"/>
        </w:rPr>
        <w:t>Ставлю</w:t>
      </w:r>
      <w:r w:rsidR="009D70AE">
        <w:rPr>
          <w:color w:val="000000" w:themeColor="text1"/>
          <w:sz w:val="32"/>
          <w:szCs w:val="32"/>
        </w:rPr>
        <w:t xml:space="preserve"> </w:t>
      </w:r>
      <w:r w:rsidRPr="009A7FDB">
        <w:rPr>
          <w:color w:val="000000" w:themeColor="text1"/>
          <w:sz w:val="32"/>
          <w:szCs w:val="32"/>
        </w:rPr>
        <w:t>задачу</w:t>
      </w:r>
      <w:r w:rsidR="009D70AE">
        <w:rPr>
          <w:color w:val="000000" w:themeColor="text1"/>
          <w:sz w:val="32"/>
          <w:szCs w:val="32"/>
        </w:rPr>
        <w:t xml:space="preserve"> </w:t>
      </w:r>
      <w:r w:rsidRPr="009A7FDB">
        <w:rPr>
          <w:color w:val="000000" w:themeColor="text1"/>
          <w:sz w:val="32"/>
          <w:szCs w:val="32"/>
        </w:rPr>
        <w:t>социальному</w:t>
      </w:r>
      <w:r w:rsidR="009D70AE">
        <w:rPr>
          <w:color w:val="000000" w:themeColor="text1"/>
          <w:sz w:val="32"/>
          <w:szCs w:val="32"/>
        </w:rPr>
        <w:t xml:space="preserve"> </w:t>
      </w:r>
      <w:r w:rsidRPr="009A7FDB">
        <w:rPr>
          <w:color w:val="000000" w:themeColor="text1"/>
          <w:sz w:val="32"/>
          <w:szCs w:val="32"/>
        </w:rPr>
        <w:t>блоку</w:t>
      </w:r>
      <w:r w:rsidR="009D70AE">
        <w:rPr>
          <w:color w:val="000000" w:themeColor="text1"/>
          <w:sz w:val="32"/>
          <w:szCs w:val="32"/>
        </w:rPr>
        <w:t xml:space="preserve"> </w:t>
      </w:r>
      <w:r w:rsidRPr="009A7FDB">
        <w:rPr>
          <w:color w:val="000000" w:themeColor="text1"/>
          <w:sz w:val="32"/>
          <w:szCs w:val="32"/>
        </w:rPr>
        <w:t>подобрать</w:t>
      </w:r>
      <w:r w:rsidR="009D70AE">
        <w:rPr>
          <w:color w:val="000000" w:themeColor="text1"/>
          <w:sz w:val="32"/>
          <w:szCs w:val="32"/>
        </w:rPr>
        <w:t xml:space="preserve"> </w:t>
      </w:r>
      <w:r w:rsidRPr="009A7FDB">
        <w:rPr>
          <w:color w:val="000000" w:themeColor="text1"/>
          <w:sz w:val="32"/>
          <w:szCs w:val="32"/>
        </w:rPr>
        <w:t>подходящее</w:t>
      </w:r>
      <w:r w:rsidR="009D70AE">
        <w:rPr>
          <w:color w:val="000000" w:themeColor="text1"/>
          <w:sz w:val="32"/>
          <w:szCs w:val="32"/>
        </w:rPr>
        <w:t xml:space="preserve"> </w:t>
      </w:r>
      <w:r w:rsidRPr="009A7FDB">
        <w:rPr>
          <w:color w:val="000000" w:themeColor="text1"/>
          <w:sz w:val="32"/>
          <w:szCs w:val="32"/>
        </w:rPr>
        <w:t>место.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Дорогие</w:t>
      </w:r>
      <w:r w:rsidR="009D70AE">
        <w:rPr>
          <w:color w:val="000000" w:themeColor="text1"/>
          <w:sz w:val="32"/>
          <w:szCs w:val="32"/>
        </w:rPr>
        <w:t xml:space="preserve"> </w:t>
      </w:r>
      <w:r w:rsidRPr="009A7FDB">
        <w:rPr>
          <w:color w:val="000000" w:themeColor="text1"/>
          <w:sz w:val="32"/>
          <w:szCs w:val="32"/>
        </w:rPr>
        <w:t>друзья!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2013</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появились</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свет</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87</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малышей.</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самый</w:t>
      </w:r>
      <w:r w:rsidR="009D70AE">
        <w:rPr>
          <w:color w:val="000000" w:themeColor="text1"/>
          <w:sz w:val="32"/>
          <w:szCs w:val="32"/>
        </w:rPr>
        <w:t xml:space="preserve"> </w:t>
      </w:r>
      <w:r w:rsidRPr="009A7FDB">
        <w:rPr>
          <w:color w:val="000000" w:themeColor="text1"/>
          <w:sz w:val="32"/>
          <w:szCs w:val="32"/>
        </w:rPr>
        <w:t>высокий</w:t>
      </w:r>
      <w:r w:rsidR="009D70AE">
        <w:rPr>
          <w:color w:val="000000" w:themeColor="text1"/>
          <w:sz w:val="32"/>
          <w:szCs w:val="32"/>
        </w:rPr>
        <w:t xml:space="preserve"> </w:t>
      </w:r>
      <w:r w:rsidRPr="009A7FDB">
        <w:rPr>
          <w:color w:val="000000" w:themeColor="text1"/>
          <w:sz w:val="32"/>
          <w:szCs w:val="32"/>
        </w:rPr>
        <w:t>показатель</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10</w:t>
      </w:r>
      <w:r w:rsidR="009D70AE">
        <w:rPr>
          <w:color w:val="000000" w:themeColor="text1"/>
          <w:sz w:val="32"/>
          <w:szCs w:val="32"/>
        </w:rPr>
        <w:t xml:space="preserve"> </w:t>
      </w:r>
      <w:r w:rsidRPr="009A7FDB">
        <w:rPr>
          <w:color w:val="000000" w:themeColor="text1"/>
          <w:sz w:val="32"/>
          <w:szCs w:val="32"/>
        </w:rPr>
        <w:t>лет.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зале</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те,</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внес</w:t>
      </w:r>
      <w:r w:rsidR="009D70AE">
        <w:rPr>
          <w:color w:val="000000" w:themeColor="text1"/>
          <w:sz w:val="32"/>
          <w:szCs w:val="32"/>
        </w:rPr>
        <w:t xml:space="preserve"> </w:t>
      </w:r>
      <w:r w:rsidRPr="009A7FDB">
        <w:rPr>
          <w:color w:val="000000" w:themeColor="text1"/>
          <w:sz w:val="32"/>
          <w:szCs w:val="32"/>
        </w:rPr>
        <w:t>свой</w:t>
      </w:r>
      <w:r w:rsidR="009D70AE">
        <w:rPr>
          <w:color w:val="000000" w:themeColor="text1"/>
          <w:sz w:val="32"/>
          <w:szCs w:val="32"/>
        </w:rPr>
        <w:t xml:space="preserve"> </w:t>
      </w:r>
      <w:r w:rsidRPr="009A7FDB">
        <w:rPr>
          <w:color w:val="000000" w:themeColor="text1"/>
          <w:sz w:val="32"/>
          <w:szCs w:val="32"/>
        </w:rPr>
        <w:t>личный</w:t>
      </w:r>
      <w:r w:rsidR="009D70AE">
        <w:rPr>
          <w:color w:val="000000" w:themeColor="text1"/>
          <w:sz w:val="32"/>
          <w:szCs w:val="32"/>
        </w:rPr>
        <w:t xml:space="preserve"> </w:t>
      </w:r>
      <w:r w:rsidRPr="009A7FDB">
        <w:rPr>
          <w:color w:val="000000" w:themeColor="text1"/>
          <w:sz w:val="32"/>
          <w:szCs w:val="32"/>
        </w:rPr>
        <w:t>вклад</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дело.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Напомню,</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назад</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было</w:t>
      </w:r>
      <w:r w:rsidR="009D70AE">
        <w:rPr>
          <w:color w:val="000000" w:themeColor="text1"/>
          <w:sz w:val="32"/>
          <w:szCs w:val="32"/>
        </w:rPr>
        <w:t xml:space="preserve"> </w:t>
      </w:r>
      <w:r w:rsidRPr="009A7FDB">
        <w:rPr>
          <w:color w:val="000000" w:themeColor="text1"/>
          <w:sz w:val="32"/>
          <w:szCs w:val="32"/>
        </w:rPr>
        <w:t>9</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женщин,</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уезжали</w:t>
      </w:r>
      <w:r w:rsidR="009D70AE">
        <w:rPr>
          <w:color w:val="000000" w:themeColor="text1"/>
          <w:sz w:val="32"/>
          <w:szCs w:val="32"/>
        </w:rPr>
        <w:t xml:space="preserve"> </w:t>
      </w:r>
      <w:r w:rsidRPr="009A7FDB">
        <w:rPr>
          <w:color w:val="000000" w:themeColor="text1"/>
          <w:sz w:val="32"/>
          <w:szCs w:val="32"/>
        </w:rPr>
        <w:t>рожать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другие</w:t>
      </w:r>
      <w:r w:rsidR="009D70AE">
        <w:rPr>
          <w:color w:val="000000" w:themeColor="text1"/>
          <w:sz w:val="32"/>
          <w:szCs w:val="32"/>
        </w:rPr>
        <w:t xml:space="preserve"> </w:t>
      </w:r>
      <w:r w:rsidRPr="009A7FDB">
        <w:rPr>
          <w:color w:val="000000" w:themeColor="text1"/>
          <w:sz w:val="32"/>
          <w:szCs w:val="32"/>
        </w:rPr>
        <w:t>регионы,</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10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Тенденция</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радует,</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договаривались,</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ее</w:t>
      </w:r>
      <w:r w:rsidR="009D70AE">
        <w:rPr>
          <w:color w:val="000000" w:themeColor="text1"/>
          <w:sz w:val="32"/>
          <w:szCs w:val="32"/>
        </w:rPr>
        <w:t xml:space="preserve"> </w:t>
      </w:r>
      <w:r w:rsidRPr="009A7FDB">
        <w:rPr>
          <w:color w:val="000000" w:themeColor="text1"/>
          <w:sz w:val="32"/>
          <w:szCs w:val="32"/>
        </w:rPr>
        <w:t>изменим.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если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прошлый</w:t>
      </w:r>
      <w:r w:rsidR="009D70AE">
        <w:rPr>
          <w:color w:val="000000" w:themeColor="text1"/>
          <w:sz w:val="32"/>
          <w:szCs w:val="32"/>
        </w:rPr>
        <w:t xml:space="preserve"> </w:t>
      </w:r>
      <w:r w:rsidRPr="009A7FDB">
        <w:rPr>
          <w:color w:val="000000" w:themeColor="text1"/>
          <w:sz w:val="32"/>
          <w:szCs w:val="32"/>
        </w:rPr>
        <w:t>раз</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определялись</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планами,</w:t>
      </w:r>
      <w:r w:rsidR="009D70AE">
        <w:rPr>
          <w:color w:val="000000" w:themeColor="text1"/>
          <w:sz w:val="32"/>
          <w:szCs w:val="32"/>
        </w:rPr>
        <w:t xml:space="preserve"> </w:t>
      </w:r>
      <w:r w:rsidRPr="009A7FDB">
        <w:rPr>
          <w:color w:val="000000" w:themeColor="text1"/>
          <w:sz w:val="32"/>
          <w:szCs w:val="32"/>
        </w:rPr>
        <w:t>то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апреле,</w:t>
      </w:r>
      <w:r w:rsidR="009D70AE">
        <w:rPr>
          <w:color w:val="000000" w:themeColor="text1"/>
          <w:sz w:val="32"/>
          <w:szCs w:val="32"/>
        </w:rPr>
        <w:t xml:space="preserve"> </w:t>
      </w:r>
      <w:r w:rsidRPr="009A7FDB">
        <w:rPr>
          <w:color w:val="000000" w:themeColor="text1"/>
          <w:sz w:val="32"/>
          <w:szCs w:val="32"/>
        </w:rPr>
        <w:t>приступаем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строительству</w:t>
      </w:r>
      <w:r w:rsidR="009D70AE">
        <w:rPr>
          <w:color w:val="000000" w:themeColor="text1"/>
          <w:sz w:val="32"/>
          <w:szCs w:val="32"/>
        </w:rPr>
        <w:t xml:space="preserve"> </w:t>
      </w:r>
      <w:r w:rsidRPr="009A7FDB">
        <w:rPr>
          <w:color w:val="000000" w:themeColor="text1"/>
          <w:sz w:val="32"/>
          <w:szCs w:val="32"/>
        </w:rPr>
        <w:t>трех</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перинатальных</w:t>
      </w:r>
      <w:r w:rsidR="009D70AE">
        <w:rPr>
          <w:color w:val="000000" w:themeColor="text1"/>
          <w:sz w:val="32"/>
          <w:szCs w:val="32"/>
        </w:rPr>
        <w:t xml:space="preserve"> </w:t>
      </w:r>
      <w:r w:rsidRPr="009A7FDB">
        <w:rPr>
          <w:color w:val="000000" w:themeColor="text1"/>
          <w:sz w:val="32"/>
          <w:szCs w:val="32"/>
        </w:rPr>
        <w:t>центров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Коломне,</w:t>
      </w:r>
      <w:r w:rsidR="009D70AE">
        <w:rPr>
          <w:color w:val="000000" w:themeColor="text1"/>
          <w:sz w:val="32"/>
          <w:szCs w:val="32"/>
        </w:rPr>
        <w:t xml:space="preserve"> </w:t>
      </w:r>
      <w:r w:rsidRPr="009A7FDB">
        <w:rPr>
          <w:color w:val="000000" w:themeColor="text1"/>
          <w:sz w:val="32"/>
          <w:szCs w:val="32"/>
        </w:rPr>
        <w:t>Щелково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Наро-Фоминске.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Реальность</w:t>
      </w:r>
      <w:r w:rsidR="009D70AE">
        <w:rPr>
          <w:color w:val="000000" w:themeColor="text1"/>
          <w:sz w:val="32"/>
          <w:szCs w:val="32"/>
        </w:rPr>
        <w:t xml:space="preserve"> </w:t>
      </w:r>
      <w:r w:rsidRPr="009A7FDB">
        <w:rPr>
          <w:color w:val="000000" w:themeColor="text1"/>
          <w:sz w:val="32"/>
          <w:szCs w:val="32"/>
        </w:rPr>
        <w:t>такова,</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проектные</w:t>
      </w:r>
      <w:r w:rsidR="009D70AE">
        <w:rPr>
          <w:color w:val="000000" w:themeColor="text1"/>
          <w:sz w:val="32"/>
          <w:szCs w:val="32"/>
        </w:rPr>
        <w:t xml:space="preserve"> </w:t>
      </w:r>
      <w:r w:rsidRPr="009A7FDB">
        <w:rPr>
          <w:color w:val="000000" w:themeColor="text1"/>
          <w:sz w:val="32"/>
          <w:szCs w:val="32"/>
        </w:rPr>
        <w:t>работы,</w:t>
      </w:r>
      <w:r w:rsidR="009D70AE">
        <w:rPr>
          <w:color w:val="000000" w:themeColor="text1"/>
          <w:sz w:val="32"/>
          <w:szCs w:val="32"/>
        </w:rPr>
        <w:t xml:space="preserve"> </w:t>
      </w:r>
      <w:r w:rsidRPr="009A7FDB">
        <w:rPr>
          <w:color w:val="000000" w:themeColor="text1"/>
          <w:sz w:val="32"/>
          <w:szCs w:val="32"/>
        </w:rPr>
        <w:t>экспертизу</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конкурсные</w:t>
      </w:r>
      <w:r w:rsidR="009D70AE">
        <w:rPr>
          <w:color w:val="000000" w:themeColor="text1"/>
          <w:sz w:val="32"/>
          <w:szCs w:val="32"/>
        </w:rPr>
        <w:t xml:space="preserve"> </w:t>
      </w:r>
      <w:r w:rsidRPr="009A7FDB">
        <w:rPr>
          <w:color w:val="000000" w:themeColor="text1"/>
          <w:sz w:val="32"/>
          <w:szCs w:val="32"/>
        </w:rPr>
        <w:t>процедуры</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потребовался</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кстати,</w:t>
      </w:r>
      <w:r w:rsidR="009D70AE">
        <w:rPr>
          <w:color w:val="000000" w:themeColor="text1"/>
          <w:sz w:val="32"/>
          <w:szCs w:val="32"/>
        </w:rPr>
        <w:t xml:space="preserve"> </w:t>
      </w:r>
      <w:r w:rsidRPr="009A7FDB">
        <w:rPr>
          <w:color w:val="000000" w:themeColor="text1"/>
          <w:sz w:val="32"/>
          <w:szCs w:val="32"/>
        </w:rPr>
        <w:t>касается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других</w:t>
      </w:r>
      <w:r w:rsidR="009D70AE">
        <w:rPr>
          <w:color w:val="000000" w:themeColor="text1"/>
          <w:sz w:val="32"/>
          <w:szCs w:val="32"/>
        </w:rPr>
        <w:t xml:space="preserve"> </w:t>
      </w:r>
      <w:r w:rsidRPr="009A7FDB">
        <w:rPr>
          <w:color w:val="000000" w:themeColor="text1"/>
          <w:sz w:val="32"/>
          <w:szCs w:val="32"/>
        </w:rPr>
        <w:t>объектов.</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строим</w:t>
      </w:r>
      <w:r w:rsidR="009D70AE">
        <w:rPr>
          <w:color w:val="000000" w:themeColor="text1"/>
          <w:sz w:val="32"/>
          <w:szCs w:val="32"/>
        </w:rPr>
        <w:t xml:space="preserve"> </w:t>
      </w:r>
      <w:r w:rsidRPr="009A7FDB">
        <w:rPr>
          <w:color w:val="000000" w:themeColor="text1"/>
          <w:sz w:val="32"/>
          <w:szCs w:val="32"/>
        </w:rPr>
        <w:t>роддома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Сергиевом</w:t>
      </w:r>
      <w:r w:rsidR="009D70AE">
        <w:rPr>
          <w:color w:val="000000" w:themeColor="text1"/>
          <w:sz w:val="32"/>
          <w:szCs w:val="32"/>
        </w:rPr>
        <w:t xml:space="preserve"> </w:t>
      </w:r>
      <w:r w:rsidRPr="009A7FDB">
        <w:rPr>
          <w:color w:val="000000" w:themeColor="text1"/>
          <w:sz w:val="32"/>
          <w:szCs w:val="32"/>
        </w:rPr>
        <w:t>Посаде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Раменском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добавили</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Ступино.</w:t>
      </w:r>
      <w:r w:rsidR="009D70AE">
        <w:rPr>
          <w:color w:val="000000" w:themeColor="text1"/>
          <w:sz w:val="32"/>
          <w:szCs w:val="32"/>
        </w:rPr>
        <w:t xml:space="preserve"> </w:t>
      </w:r>
      <w:r w:rsidRPr="009A7FDB">
        <w:rPr>
          <w:color w:val="000000" w:themeColor="text1"/>
          <w:sz w:val="32"/>
          <w:szCs w:val="32"/>
        </w:rPr>
        <w:t>Возникла</w:t>
      </w:r>
      <w:r w:rsidR="009D70AE">
        <w:rPr>
          <w:color w:val="000000" w:themeColor="text1"/>
          <w:sz w:val="32"/>
          <w:szCs w:val="32"/>
        </w:rPr>
        <w:t xml:space="preserve"> </w:t>
      </w:r>
      <w:r w:rsidRPr="009A7FDB">
        <w:rPr>
          <w:color w:val="000000" w:themeColor="text1"/>
          <w:sz w:val="32"/>
          <w:szCs w:val="32"/>
        </w:rPr>
        <w:t>такая</w:t>
      </w:r>
      <w:r w:rsidR="009D70AE">
        <w:rPr>
          <w:color w:val="000000" w:themeColor="text1"/>
          <w:sz w:val="32"/>
          <w:szCs w:val="32"/>
        </w:rPr>
        <w:t xml:space="preserve"> </w:t>
      </w:r>
      <w:r w:rsidRPr="009A7FDB">
        <w:rPr>
          <w:color w:val="000000" w:themeColor="text1"/>
          <w:sz w:val="32"/>
          <w:szCs w:val="32"/>
        </w:rPr>
        <w:t>необходимость.</w:t>
      </w:r>
      <w:r w:rsidR="009D70AE">
        <w:rPr>
          <w:color w:val="000000" w:themeColor="text1"/>
          <w:sz w:val="32"/>
          <w:szCs w:val="32"/>
        </w:rPr>
        <w:t xml:space="preserve"> </w:t>
      </w:r>
      <w:r w:rsidRPr="009A7FDB">
        <w:rPr>
          <w:color w:val="000000" w:themeColor="text1"/>
          <w:sz w:val="32"/>
          <w:szCs w:val="32"/>
        </w:rPr>
        <w:t>Об</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говорили</w:t>
      </w:r>
      <w:r w:rsidR="009D70AE">
        <w:rPr>
          <w:color w:val="000000" w:themeColor="text1"/>
          <w:sz w:val="32"/>
          <w:szCs w:val="32"/>
        </w:rPr>
        <w:t xml:space="preserve"> </w:t>
      </w:r>
      <w:r w:rsidRPr="009A7FDB">
        <w:rPr>
          <w:color w:val="000000" w:themeColor="text1"/>
          <w:sz w:val="32"/>
          <w:szCs w:val="32"/>
        </w:rPr>
        <w:t>жители.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6</w:t>
      </w:r>
      <w:r w:rsidR="009D70AE">
        <w:rPr>
          <w:color w:val="000000" w:themeColor="text1"/>
          <w:sz w:val="32"/>
          <w:szCs w:val="32"/>
        </w:rPr>
        <w:t xml:space="preserve"> </w:t>
      </w:r>
      <w:r w:rsidRPr="009A7FDB">
        <w:rPr>
          <w:color w:val="000000" w:themeColor="text1"/>
          <w:sz w:val="32"/>
          <w:szCs w:val="32"/>
        </w:rPr>
        <w:t>объектов</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сдадим</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середине</w:t>
      </w:r>
      <w:r w:rsidR="009D70AE">
        <w:rPr>
          <w:color w:val="000000" w:themeColor="text1"/>
          <w:sz w:val="32"/>
          <w:szCs w:val="32"/>
        </w:rPr>
        <w:t xml:space="preserve"> </w:t>
      </w:r>
      <w:r w:rsidRPr="009A7FDB">
        <w:rPr>
          <w:color w:val="000000" w:themeColor="text1"/>
          <w:sz w:val="32"/>
          <w:szCs w:val="32"/>
        </w:rPr>
        <w:t>2016</w:t>
      </w:r>
      <w:r w:rsidR="009D70AE">
        <w:rPr>
          <w:color w:val="000000" w:themeColor="text1"/>
          <w:sz w:val="32"/>
          <w:szCs w:val="32"/>
        </w:rPr>
        <w:t xml:space="preserve"> </w:t>
      </w:r>
      <w:r w:rsidRPr="009A7FDB">
        <w:rPr>
          <w:color w:val="000000" w:themeColor="text1"/>
          <w:sz w:val="32"/>
          <w:szCs w:val="32"/>
        </w:rPr>
        <w:t>года.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Бесплатные</w:t>
      </w:r>
      <w:r w:rsidR="009D70AE">
        <w:rPr>
          <w:color w:val="000000" w:themeColor="text1"/>
          <w:sz w:val="32"/>
          <w:szCs w:val="32"/>
        </w:rPr>
        <w:t xml:space="preserve"> </w:t>
      </w:r>
      <w:r w:rsidRPr="009A7FDB">
        <w:rPr>
          <w:color w:val="000000" w:themeColor="text1"/>
          <w:sz w:val="32"/>
          <w:szCs w:val="32"/>
        </w:rPr>
        <w:t>лекарства.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600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льготников.</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назад</w:t>
      </w:r>
      <w:r w:rsidR="009D70AE">
        <w:rPr>
          <w:color w:val="000000" w:themeColor="text1"/>
          <w:sz w:val="32"/>
          <w:szCs w:val="32"/>
        </w:rPr>
        <w:t xml:space="preserve"> </w:t>
      </w:r>
      <w:r w:rsidRPr="009A7FDB">
        <w:rPr>
          <w:color w:val="000000" w:themeColor="text1"/>
          <w:sz w:val="32"/>
          <w:szCs w:val="32"/>
        </w:rPr>
        <w:t>перед</w:t>
      </w:r>
      <w:r w:rsidR="009D70AE">
        <w:rPr>
          <w:color w:val="000000" w:themeColor="text1"/>
          <w:sz w:val="32"/>
          <w:szCs w:val="32"/>
        </w:rPr>
        <w:t xml:space="preserve"> </w:t>
      </w:r>
      <w:r w:rsidRPr="009A7FDB">
        <w:rPr>
          <w:color w:val="000000" w:themeColor="text1"/>
          <w:sz w:val="32"/>
          <w:szCs w:val="32"/>
        </w:rPr>
        <w:t>нами</w:t>
      </w:r>
      <w:r w:rsidR="009D70AE">
        <w:rPr>
          <w:color w:val="000000" w:themeColor="text1"/>
          <w:sz w:val="32"/>
          <w:szCs w:val="32"/>
        </w:rPr>
        <w:t xml:space="preserve"> </w:t>
      </w:r>
      <w:r w:rsidRPr="009A7FDB">
        <w:rPr>
          <w:color w:val="000000" w:themeColor="text1"/>
          <w:sz w:val="32"/>
          <w:szCs w:val="32"/>
        </w:rPr>
        <w:t>встала</w:t>
      </w:r>
      <w:r w:rsidR="009D70AE">
        <w:rPr>
          <w:color w:val="000000" w:themeColor="text1"/>
          <w:sz w:val="32"/>
          <w:szCs w:val="32"/>
        </w:rPr>
        <w:t xml:space="preserve"> </w:t>
      </w:r>
      <w:r w:rsidRPr="009A7FDB">
        <w:rPr>
          <w:color w:val="000000" w:themeColor="text1"/>
          <w:sz w:val="32"/>
          <w:szCs w:val="32"/>
        </w:rPr>
        <w:t>проблема,</w:t>
      </w:r>
      <w:r w:rsidR="009D70AE">
        <w:rPr>
          <w:color w:val="000000" w:themeColor="text1"/>
          <w:sz w:val="32"/>
          <w:szCs w:val="32"/>
        </w:rPr>
        <w:t xml:space="preserve"> </w:t>
      </w:r>
      <w:r w:rsidRPr="009A7FDB">
        <w:rPr>
          <w:color w:val="000000" w:themeColor="text1"/>
          <w:sz w:val="32"/>
          <w:szCs w:val="32"/>
        </w:rPr>
        <w:t>которую</w:t>
      </w:r>
      <w:r w:rsidR="009D70AE">
        <w:rPr>
          <w:color w:val="000000" w:themeColor="text1"/>
          <w:sz w:val="32"/>
          <w:szCs w:val="32"/>
        </w:rPr>
        <w:t xml:space="preserve"> </w:t>
      </w:r>
      <w:r w:rsidRPr="009A7FDB">
        <w:rPr>
          <w:color w:val="000000" w:themeColor="text1"/>
          <w:sz w:val="32"/>
          <w:szCs w:val="32"/>
        </w:rPr>
        <w:t>пришлось</w:t>
      </w:r>
      <w:r w:rsidR="009D70AE">
        <w:rPr>
          <w:color w:val="000000" w:themeColor="text1"/>
          <w:sz w:val="32"/>
          <w:szCs w:val="32"/>
        </w:rPr>
        <w:t xml:space="preserve"> </w:t>
      </w:r>
      <w:r w:rsidRPr="009A7FDB">
        <w:rPr>
          <w:color w:val="000000" w:themeColor="text1"/>
          <w:sz w:val="32"/>
          <w:szCs w:val="32"/>
        </w:rPr>
        <w:t>решать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срочном,</w:t>
      </w:r>
      <w:r w:rsidR="009D70AE">
        <w:rPr>
          <w:color w:val="000000" w:themeColor="text1"/>
          <w:sz w:val="32"/>
          <w:szCs w:val="32"/>
        </w:rPr>
        <w:t xml:space="preserve"> </w:t>
      </w:r>
      <w:r w:rsidRPr="009A7FDB">
        <w:rPr>
          <w:color w:val="000000" w:themeColor="text1"/>
          <w:sz w:val="32"/>
          <w:szCs w:val="32"/>
        </w:rPr>
        <w:lastRenderedPageBreak/>
        <w:t>буквально</w:t>
      </w:r>
      <w:r w:rsidR="009D70AE">
        <w:rPr>
          <w:color w:val="000000" w:themeColor="text1"/>
          <w:sz w:val="32"/>
          <w:szCs w:val="32"/>
        </w:rPr>
        <w:t xml:space="preserve"> </w:t>
      </w:r>
      <w:r w:rsidRPr="009A7FDB">
        <w:rPr>
          <w:color w:val="000000" w:themeColor="text1"/>
          <w:sz w:val="32"/>
          <w:szCs w:val="32"/>
        </w:rPr>
        <w:t>пожарном,</w:t>
      </w:r>
      <w:r w:rsidR="009D70AE">
        <w:rPr>
          <w:color w:val="000000" w:themeColor="text1"/>
          <w:sz w:val="32"/>
          <w:szCs w:val="32"/>
        </w:rPr>
        <w:t xml:space="preserve"> </w:t>
      </w:r>
      <w:r w:rsidRPr="009A7FDB">
        <w:rPr>
          <w:color w:val="000000" w:themeColor="text1"/>
          <w:sz w:val="32"/>
          <w:szCs w:val="32"/>
        </w:rPr>
        <w:t>порядке.</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мне</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почту</w:t>
      </w:r>
      <w:r w:rsidR="009D70AE">
        <w:rPr>
          <w:color w:val="000000" w:themeColor="text1"/>
          <w:sz w:val="32"/>
          <w:szCs w:val="32"/>
        </w:rPr>
        <w:t xml:space="preserve"> </w:t>
      </w:r>
      <w:r w:rsidRPr="009A7FDB">
        <w:rPr>
          <w:color w:val="000000" w:themeColor="text1"/>
          <w:sz w:val="32"/>
          <w:szCs w:val="32"/>
        </w:rPr>
        <w:t>поступали</w:t>
      </w:r>
      <w:r w:rsidR="009D70AE">
        <w:rPr>
          <w:color w:val="000000" w:themeColor="text1"/>
          <w:sz w:val="32"/>
          <w:szCs w:val="32"/>
        </w:rPr>
        <w:t xml:space="preserve"> </w:t>
      </w:r>
      <w:r w:rsidRPr="009A7FDB">
        <w:rPr>
          <w:color w:val="000000" w:themeColor="text1"/>
          <w:sz w:val="32"/>
          <w:szCs w:val="32"/>
        </w:rPr>
        <w:t>сотни</w:t>
      </w:r>
      <w:r w:rsidR="009D70AE">
        <w:rPr>
          <w:color w:val="000000" w:themeColor="text1"/>
          <w:sz w:val="32"/>
          <w:szCs w:val="32"/>
        </w:rPr>
        <w:t xml:space="preserve"> </w:t>
      </w:r>
      <w:r w:rsidRPr="009A7FDB">
        <w:rPr>
          <w:color w:val="000000" w:themeColor="text1"/>
          <w:sz w:val="32"/>
          <w:szCs w:val="32"/>
        </w:rPr>
        <w:t>обращений.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смогли</w:t>
      </w:r>
      <w:r w:rsidR="009D70AE">
        <w:rPr>
          <w:color w:val="000000" w:themeColor="text1"/>
          <w:sz w:val="32"/>
          <w:szCs w:val="32"/>
        </w:rPr>
        <w:t xml:space="preserve"> </w:t>
      </w:r>
      <w:r w:rsidRPr="009A7FDB">
        <w:rPr>
          <w:color w:val="000000" w:themeColor="text1"/>
          <w:sz w:val="32"/>
          <w:szCs w:val="32"/>
        </w:rPr>
        <w:t>решить</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вопрос.</w:t>
      </w:r>
      <w:r w:rsidR="009D70AE">
        <w:rPr>
          <w:color w:val="000000" w:themeColor="text1"/>
          <w:sz w:val="32"/>
          <w:szCs w:val="32"/>
        </w:rPr>
        <w:t xml:space="preserve"> </w:t>
      </w:r>
      <w:r w:rsidRPr="009A7FDB">
        <w:rPr>
          <w:color w:val="000000" w:themeColor="text1"/>
          <w:sz w:val="32"/>
          <w:szCs w:val="32"/>
        </w:rPr>
        <w:t>Скажу</w:t>
      </w:r>
      <w:r w:rsidR="009D70AE">
        <w:rPr>
          <w:color w:val="000000" w:themeColor="text1"/>
          <w:sz w:val="32"/>
          <w:szCs w:val="32"/>
        </w:rPr>
        <w:t xml:space="preserve"> </w:t>
      </w:r>
      <w:r w:rsidRPr="009A7FDB">
        <w:rPr>
          <w:color w:val="000000" w:themeColor="text1"/>
          <w:sz w:val="32"/>
          <w:szCs w:val="32"/>
        </w:rPr>
        <w:t>откровенно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дорогой</w:t>
      </w:r>
      <w:r w:rsidR="009D70AE">
        <w:rPr>
          <w:color w:val="000000" w:themeColor="text1"/>
          <w:sz w:val="32"/>
          <w:szCs w:val="32"/>
        </w:rPr>
        <w:t xml:space="preserve"> </w:t>
      </w:r>
      <w:r w:rsidRPr="009A7FDB">
        <w:rPr>
          <w:color w:val="000000" w:themeColor="text1"/>
          <w:sz w:val="32"/>
          <w:szCs w:val="32"/>
        </w:rPr>
        <w:t>ценой.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нуждающиеся</w:t>
      </w:r>
      <w:r w:rsidR="009D70AE">
        <w:rPr>
          <w:color w:val="000000" w:themeColor="text1"/>
          <w:sz w:val="32"/>
          <w:szCs w:val="32"/>
        </w:rPr>
        <w:t xml:space="preserve"> </w:t>
      </w:r>
      <w:r w:rsidRPr="009A7FDB">
        <w:rPr>
          <w:color w:val="000000" w:themeColor="text1"/>
          <w:sz w:val="32"/>
          <w:szCs w:val="32"/>
        </w:rPr>
        <w:t>жители</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могут</w:t>
      </w:r>
      <w:r w:rsidR="009D70AE">
        <w:rPr>
          <w:color w:val="000000" w:themeColor="text1"/>
          <w:sz w:val="32"/>
          <w:szCs w:val="32"/>
        </w:rPr>
        <w:t xml:space="preserve"> </w:t>
      </w:r>
      <w:r w:rsidRPr="009A7FDB">
        <w:rPr>
          <w:color w:val="000000" w:themeColor="text1"/>
          <w:sz w:val="32"/>
          <w:szCs w:val="32"/>
        </w:rPr>
        <w:t>получить</w:t>
      </w:r>
      <w:r w:rsidR="009D70AE">
        <w:rPr>
          <w:color w:val="000000" w:themeColor="text1"/>
          <w:sz w:val="32"/>
          <w:szCs w:val="32"/>
        </w:rPr>
        <w:t xml:space="preserve"> </w:t>
      </w:r>
      <w:r w:rsidRPr="009A7FDB">
        <w:rPr>
          <w:color w:val="000000" w:themeColor="text1"/>
          <w:sz w:val="32"/>
          <w:szCs w:val="32"/>
        </w:rPr>
        <w:t>необходимые</w:t>
      </w:r>
      <w:r w:rsidR="009D70AE">
        <w:rPr>
          <w:color w:val="000000" w:themeColor="text1"/>
          <w:sz w:val="32"/>
          <w:szCs w:val="32"/>
        </w:rPr>
        <w:t xml:space="preserve"> </w:t>
      </w:r>
      <w:r w:rsidRPr="009A7FDB">
        <w:rPr>
          <w:color w:val="000000" w:themeColor="text1"/>
          <w:sz w:val="32"/>
          <w:szCs w:val="32"/>
        </w:rPr>
        <w:t>лекарства.</w:t>
      </w:r>
      <w:r w:rsidR="009D70AE">
        <w:rPr>
          <w:color w:val="000000" w:themeColor="text1"/>
          <w:sz w:val="32"/>
          <w:szCs w:val="32"/>
        </w:rPr>
        <w:t xml:space="preserve"> </w:t>
      </w: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министра</w:t>
      </w:r>
      <w:r w:rsidR="009D70AE">
        <w:rPr>
          <w:color w:val="000000" w:themeColor="text1"/>
          <w:sz w:val="32"/>
          <w:szCs w:val="32"/>
        </w:rPr>
        <w:t xml:space="preserve"> </w:t>
      </w:r>
      <w:r w:rsidRPr="009A7FDB">
        <w:rPr>
          <w:color w:val="000000" w:themeColor="text1"/>
          <w:sz w:val="32"/>
          <w:szCs w:val="32"/>
        </w:rPr>
        <w:t>здравоохранения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дальше</w:t>
      </w:r>
      <w:r w:rsidR="009D70AE">
        <w:rPr>
          <w:color w:val="000000" w:themeColor="text1"/>
          <w:sz w:val="32"/>
          <w:szCs w:val="32"/>
        </w:rPr>
        <w:t xml:space="preserve"> </w:t>
      </w:r>
      <w:r w:rsidRPr="009A7FDB">
        <w:rPr>
          <w:color w:val="000000" w:themeColor="text1"/>
          <w:sz w:val="32"/>
          <w:szCs w:val="32"/>
        </w:rPr>
        <w:t>держать</w:t>
      </w:r>
      <w:r w:rsidR="009D70AE">
        <w:rPr>
          <w:color w:val="000000" w:themeColor="text1"/>
          <w:sz w:val="32"/>
          <w:szCs w:val="32"/>
        </w:rPr>
        <w:t xml:space="preserve"> </w:t>
      </w:r>
      <w:r w:rsidRPr="009A7FDB">
        <w:rPr>
          <w:color w:val="000000" w:themeColor="text1"/>
          <w:sz w:val="32"/>
          <w:szCs w:val="32"/>
        </w:rPr>
        <w:t>руку</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пульсе.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Более</w:t>
      </w:r>
      <w:r w:rsidR="009D70AE">
        <w:rPr>
          <w:color w:val="000000" w:themeColor="text1"/>
          <w:sz w:val="32"/>
          <w:szCs w:val="32"/>
        </w:rPr>
        <w:t xml:space="preserve"> </w:t>
      </w:r>
      <w:r w:rsidRPr="009A7FDB">
        <w:rPr>
          <w:color w:val="000000" w:themeColor="text1"/>
          <w:sz w:val="32"/>
          <w:szCs w:val="32"/>
        </w:rPr>
        <w:t>того,</w:t>
      </w:r>
      <w:r w:rsidR="009D70AE">
        <w:rPr>
          <w:color w:val="000000" w:themeColor="text1"/>
          <w:sz w:val="32"/>
          <w:szCs w:val="32"/>
        </w:rPr>
        <w:t xml:space="preserve"> </w:t>
      </w:r>
      <w:r w:rsidRPr="009A7FDB">
        <w:rPr>
          <w:color w:val="000000" w:themeColor="text1"/>
          <w:sz w:val="32"/>
          <w:szCs w:val="32"/>
        </w:rPr>
        <w:t>считаю,</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граждан</w:t>
      </w:r>
      <w:r w:rsidR="009D70AE">
        <w:rPr>
          <w:color w:val="000000" w:themeColor="text1"/>
          <w:sz w:val="32"/>
          <w:szCs w:val="32"/>
        </w:rPr>
        <w:t xml:space="preserve"> </w:t>
      </w:r>
      <w:r w:rsidRPr="009A7FDB">
        <w:rPr>
          <w:color w:val="000000" w:themeColor="text1"/>
          <w:sz w:val="32"/>
          <w:szCs w:val="32"/>
        </w:rPr>
        <w:t>должна</w:t>
      </w:r>
      <w:r w:rsidR="009D70AE">
        <w:rPr>
          <w:color w:val="000000" w:themeColor="text1"/>
          <w:sz w:val="32"/>
          <w:szCs w:val="32"/>
        </w:rPr>
        <w:t xml:space="preserve"> </w:t>
      </w:r>
      <w:r w:rsidRPr="009A7FDB">
        <w:rPr>
          <w:color w:val="000000" w:themeColor="text1"/>
          <w:sz w:val="32"/>
          <w:szCs w:val="32"/>
        </w:rPr>
        <w:t>появиться</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получить</w:t>
      </w:r>
      <w:r w:rsidR="009D70AE">
        <w:rPr>
          <w:color w:val="000000" w:themeColor="text1"/>
          <w:sz w:val="32"/>
          <w:szCs w:val="32"/>
        </w:rPr>
        <w:t xml:space="preserve"> </w:t>
      </w:r>
      <w:r w:rsidRPr="009A7FDB">
        <w:rPr>
          <w:color w:val="000000" w:themeColor="text1"/>
          <w:sz w:val="32"/>
          <w:szCs w:val="32"/>
        </w:rPr>
        <w:t>рецепт</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лекарство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одном</w:t>
      </w:r>
      <w:r w:rsidR="009D70AE">
        <w:rPr>
          <w:color w:val="000000" w:themeColor="text1"/>
          <w:sz w:val="32"/>
          <w:szCs w:val="32"/>
        </w:rPr>
        <w:t xml:space="preserve"> </w:t>
      </w:r>
      <w:r w:rsidRPr="009A7FDB">
        <w:rPr>
          <w:color w:val="000000" w:themeColor="text1"/>
          <w:sz w:val="32"/>
          <w:szCs w:val="32"/>
        </w:rPr>
        <w:t>месте.</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удобно.</w:t>
      </w:r>
      <w:r w:rsidR="009D70AE">
        <w:rPr>
          <w:color w:val="000000" w:themeColor="text1"/>
          <w:sz w:val="32"/>
          <w:szCs w:val="32"/>
        </w:rPr>
        <w:t xml:space="preserve"> </w:t>
      </w:r>
      <w:r w:rsidRPr="009A7FDB">
        <w:rPr>
          <w:color w:val="000000" w:themeColor="text1"/>
          <w:sz w:val="32"/>
          <w:szCs w:val="32"/>
        </w:rPr>
        <w:t>Даю</w:t>
      </w:r>
      <w:r w:rsidR="009D70AE">
        <w:rPr>
          <w:color w:val="000000" w:themeColor="text1"/>
          <w:sz w:val="32"/>
          <w:szCs w:val="32"/>
        </w:rPr>
        <w:t xml:space="preserve"> </w:t>
      </w:r>
      <w:r w:rsidRPr="009A7FDB">
        <w:rPr>
          <w:color w:val="000000" w:themeColor="text1"/>
          <w:sz w:val="32"/>
          <w:szCs w:val="32"/>
        </w:rPr>
        <w:t>поручение</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открыть</w:t>
      </w:r>
      <w:r w:rsidR="009D70AE">
        <w:rPr>
          <w:color w:val="000000" w:themeColor="text1"/>
          <w:sz w:val="32"/>
          <w:szCs w:val="32"/>
        </w:rPr>
        <w:t xml:space="preserve"> </w:t>
      </w:r>
      <w:r w:rsidRPr="009A7FDB">
        <w:rPr>
          <w:color w:val="000000" w:themeColor="text1"/>
          <w:sz w:val="32"/>
          <w:szCs w:val="32"/>
        </w:rPr>
        <w:t>80</w:t>
      </w:r>
      <w:r w:rsidR="009D70AE">
        <w:rPr>
          <w:color w:val="000000" w:themeColor="text1"/>
          <w:sz w:val="32"/>
          <w:szCs w:val="32"/>
        </w:rPr>
        <w:t xml:space="preserve"> </w:t>
      </w:r>
      <w:r w:rsidRPr="009A7FDB">
        <w:rPr>
          <w:color w:val="000000" w:themeColor="text1"/>
          <w:sz w:val="32"/>
          <w:szCs w:val="32"/>
        </w:rPr>
        <w:t>аптечных</w:t>
      </w:r>
      <w:r w:rsidR="009D70AE">
        <w:rPr>
          <w:color w:val="000000" w:themeColor="text1"/>
          <w:sz w:val="32"/>
          <w:szCs w:val="32"/>
        </w:rPr>
        <w:t xml:space="preserve"> </w:t>
      </w:r>
      <w:r w:rsidRPr="009A7FDB">
        <w:rPr>
          <w:color w:val="000000" w:themeColor="text1"/>
          <w:sz w:val="32"/>
          <w:szCs w:val="32"/>
        </w:rPr>
        <w:t>пунктов</w:t>
      </w:r>
      <w:r w:rsidR="009D70AE">
        <w:rPr>
          <w:color w:val="000000" w:themeColor="text1"/>
          <w:sz w:val="32"/>
          <w:szCs w:val="32"/>
        </w:rPr>
        <w:t xml:space="preserve"> </w:t>
      </w:r>
      <w:r w:rsidRPr="009A7FDB">
        <w:rPr>
          <w:color w:val="000000" w:themeColor="text1"/>
          <w:sz w:val="32"/>
          <w:szCs w:val="32"/>
        </w:rPr>
        <w:t>при</w:t>
      </w:r>
      <w:r w:rsidR="009D70AE">
        <w:rPr>
          <w:color w:val="000000" w:themeColor="text1"/>
          <w:sz w:val="32"/>
          <w:szCs w:val="32"/>
        </w:rPr>
        <w:t xml:space="preserve"> </w:t>
      </w:r>
      <w:r w:rsidRPr="009A7FDB">
        <w:rPr>
          <w:color w:val="000000" w:themeColor="text1"/>
          <w:sz w:val="32"/>
          <w:szCs w:val="32"/>
        </w:rPr>
        <w:t>поликлиниках.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Теперь</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самих</w:t>
      </w:r>
      <w:r w:rsidR="009D70AE">
        <w:rPr>
          <w:color w:val="000000" w:themeColor="text1"/>
          <w:sz w:val="32"/>
          <w:szCs w:val="32"/>
        </w:rPr>
        <w:t xml:space="preserve"> </w:t>
      </w:r>
      <w:r w:rsidRPr="009A7FDB">
        <w:rPr>
          <w:color w:val="000000" w:themeColor="text1"/>
          <w:sz w:val="32"/>
          <w:szCs w:val="32"/>
        </w:rPr>
        <w:t>поликлиниках.</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333.</w:t>
      </w:r>
      <w:r w:rsidR="009D70AE">
        <w:rPr>
          <w:color w:val="000000" w:themeColor="text1"/>
          <w:sz w:val="32"/>
          <w:szCs w:val="32"/>
        </w:rPr>
        <w:t xml:space="preserve"> </w:t>
      </w:r>
      <w:r w:rsidRPr="009A7FDB">
        <w:rPr>
          <w:color w:val="000000" w:themeColor="text1"/>
          <w:sz w:val="32"/>
          <w:szCs w:val="32"/>
        </w:rPr>
        <w:t>Цифра</w:t>
      </w:r>
      <w:r w:rsidR="009D70AE">
        <w:rPr>
          <w:color w:val="000000" w:themeColor="text1"/>
          <w:sz w:val="32"/>
          <w:szCs w:val="32"/>
        </w:rPr>
        <w:t xml:space="preserve"> </w:t>
      </w:r>
      <w:r w:rsidRPr="009A7FDB">
        <w:rPr>
          <w:color w:val="000000" w:themeColor="text1"/>
          <w:sz w:val="32"/>
          <w:szCs w:val="32"/>
        </w:rPr>
        <w:t>красивая</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состояние,</w:t>
      </w:r>
      <w:r w:rsidR="009D70AE">
        <w:rPr>
          <w:color w:val="000000" w:themeColor="text1"/>
          <w:sz w:val="32"/>
          <w:szCs w:val="32"/>
        </w:rPr>
        <w:t xml:space="preserve"> </w:t>
      </w:r>
      <w:r w:rsidRPr="009A7FDB">
        <w:rPr>
          <w:color w:val="000000" w:themeColor="text1"/>
          <w:sz w:val="32"/>
          <w:szCs w:val="32"/>
        </w:rPr>
        <w:t>мягко</w:t>
      </w:r>
      <w:r w:rsidR="009D70AE">
        <w:rPr>
          <w:color w:val="000000" w:themeColor="text1"/>
          <w:sz w:val="32"/>
          <w:szCs w:val="32"/>
        </w:rPr>
        <w:t xml:space="preserve"> </w:t>
      </w:r>
      <w:r w:rsidRPr="009A7FDB">
        <w:rPr>
          <w:color w:val="000000" w:themeColor="text1"/>
          <w:sz w:val="32"/>
          <w:szCs w:val="32"/>
        </w:rPr>
        <w:t>говоря,</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Многим</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далеко</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мирового</w:t>
      </w:r>
      <w:r w:rsidR="009D70AE">
        <w:rPr>
          <w:color w:val="000000" w:themeColor="text1"/>
          <w:sz w:val="32"/>
          <w:szCs w:val="32"/>
        </w:rPr>
        <w:t xml:space="preserve"> </w:t>
      </w:r>
      <w:r w:rsidRPr="009A7FDB">
        <w:rPr>
          <w:color w:val="000000" w:themeColor="text1"/>
          <w:sz w:val="32"/>
          <w:szCs w:val="32"/>
        </w:rPr>
        <w:t>уровня.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клинике</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лечить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врачи,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стены.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разработали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приступаем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внедрению</w:t>
      </w:r>
      <w:r w:rsidR="009D70AE">
        <w:rPr>
          <w:color w:val="000000" w:themeColor="text1"/>
          <w:sz w:val="32"/>
          <w:szCs w:val="32"/>
        </w:rPr>
        <w:t xml:space="preserve"> </w:t>
      </w:r>
      <w:r w:rsidRPr="009A7FDB">
        <w:rPr>
          <w:color w:val="000000" w:themeColor="text1"/>
          <w:sz w:val="32"/>
          <w:szCs w:val="32"/>
        </w:rPr>
        <w:t>«Стандартов</w:t>
      </w:r>
      <w:r w:rsidR="009D70AE">
        <w:rPr>
          <w:color w:val="000000" w:themeColor="text1"/>
          <w:sz w:val="32"/>
          <w:szCs w:val="32"/>
        </w:rPr>
        <w:t xml:space="preserve"> </w:t>
      </w:r>
      <w:r w:rsidRPr="009A7FDB">
        <w:rPr>
          <w:color w:val="000000" w:themeColor="text1"/>
          <w:sz w:val="32"/>
          <w:szCs w:val="32"/>
        </w:rPr>
        <w:t>поликлиник</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строить</w:t>
      </w:r>
      <w:r w:rsidR="009D70AE">
        <w:rPr>
          <w:color w:val="000000" w:themeColor="text1"/>
          <w:sz w:val="32"/>
          <w:szCs w:val="32"/>
        </w:rPr>
        <w:t xml:space="preserve"> </w:t>
      </w:r>
      <w:r w:rsidRPr="009A7FDB">
        <w:rPr>
          <w:color w:val="000000" w:themeColor="text1"/>
          <w:sz w:val="32"/>
          <w:szCs w:val="32"/>
        </w:rPr>
        <w:t>новые</w:t>
      </w:r>
      <w:r w:rsidR="009D70AE">
        <w:rPr>
          <w:color w:val="000000" w:themeColor="text1"/>
          <w:sz w:val="32"/>
          <w:szCs w:val="32"/>
        </w:rPr>
        <w:t xml:space="preserve"> </w:t>
      </w:r>
      <w:r w:rsidRPr="009A7FDB">
        <w:rPr>
          <w:color w:val="000000" w:themeColor="text1"/>
          <w:sz w:val="32"/>
          <w:szCs w:val="32"/>
        </w:rPr>
        <w:t>объекты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приводить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порядок</w:t>
      </w:r>
      <w:r w:rsidR="009D70AE">
        <w:rPr>
          <w:color w:val="000000" w:themeColor="text1"/>
          <w:sz w:val="32"/>
          <w:szCs w:val="32"/>
        </w:rPr>
        <w:t xml:space="preserve"> </w:t>
      </w:r>
      <w:r w:rsidRPr="009A7FDB">
        <w:rPr>
          <w:color w:val="000000" w:themeColor="text1"/>
          <w:sz w:val="32"/>
          <w:szCs w:val="32"/>
        </w:rPr>
        <w:t>старые.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Начнем</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создания</w:t>
      </w:r>
      <w:r w:rsidR="009D70AE">
        <w:rPr>
          <w:color w:val="000000" w:themeColor="text1"/>
          <w:sz w:val="32"/>
          <w:szCs w:val="32"/>
        </w:rPr>
        <w:t xml:space="preserve"> </w:t>
      </w:r>
      <w:r w:rsidRPr="009A7FDB">
        <w:rPr>
          <w:color w:val="000000" w:themeColor="text1"/>
          <w:sz w:val="32"/>
          <w:szCs w:val="32"/>
        </w:rPr>
        <w:t>условий</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детей.</w:t>
      </w:r>
      <w:r w:rsidR="009D70AE">
        <w:rPr>
          <w:color w:val="000000" w:themeColor="text1"/>
          <w:sz w:val="32"/>
          <w:szCs w:val="32"/>
        </w:rPr>
        <w:t xml:space="preserve"> </w:t>
      </w:r>
      <w:r w:rsidRPr="009A7FDB">
        <w:rPr>
          <w:color w:val="000000" w:themeColor="text1"/>
          <w:sz w:val="32"/>
          <w:szCs w:val="32"/>
        </w:rPr>
        <w:t>Каждая</w:t>
      </w:r>
      <w:r w:rsidR="009D70AE">
        <w:rPr>
          <w:color w:val="000000" w:themeColor="text1"/>
          <w:sz w:val="32"/>
          <w:szCs w:val="32"/>
        </w:rPr>
        <w:t xml:space="preserve"> </w:t>
      </w:r>
      <w:r w:rsidRPr="009A7FDB">
        <w:rPr>
          <w:color w:val="000000" w:themeColor="text1"/>
          <w:sz w:val="32"/>
          <w:szCs w:val="32"/>
        </w:rPr>
        <w:t>мама,</w:t>
      </w:r>
      <w:r w:rsidR="009D70AE">
        <w:rPr>
          <w:color w:val="000000" w:themeColor="text1"/>
          <w:sz w:val="32"/>
          <w:szCs w:val="32"/>
        </w:rPr>
        <w:t xml:space="preserve"> </w:t>
      </w:r>
      <w:r w:rsidRPr="009A7FDB">
        <w:rPr>
          <w:color w:val="000000" w:themeColor="text1"/>
          <w:sz w:val="32"/>
          <w:szCs w:val="32"/>
        </w:rPr>
        <w:t>которая</w:t>
      </w:r>
      <w:r w:rsidR="009D70AE">
        <w:rPr>
          <w:color w:val="000000" w:themeColor="text1"/>
          <w:sz w:val="32"/>
          <w:szCs w:val="32"/>
        </w:rPr>
        <w:t xml:space="preserve"> </w:t>
      </w:r>
      <w:r w:rsidRPr="009A7FDB">
        <w:rPr>
          <w:color w:val="000000" w:themeColor="text1"/>
          <w:sz w:val="32"/>
          <w:szCs w:val="32"/>
        </w:rPr>
        <w:t>хоть</w:t>
      </w:r>
      <w:r w:rsidR="009D70AE">
        <w:rPr>
          <w:color w:val="000000" w:themeColor="text1"/>
          <w:sz w:val="32"/>
          <w:szCs w:val="32"/>
        </w:rPr>
        <w:t xml:space="preserve"> </w:t>
      </w:r>
      <w:r w:rsidRPr="009A7FDB">
        <w:rPr>
          <w:color w:val="000000" w:themeColor="text1"/>
          <w:sz w:val="32"/>
          <w:szCs w:val="32"/>
        </w:rPr>
        <w:t>раз</w:t>
      </w:r>
      <w:r w:rsidR="009D70AE">
        <w:rPr>
          <w:color w:val="000000" w:themeColor="text1"/>
          <w:sz w:val="32"/>
          <w:szCs w:val="32"/>
        </w:rPr>
        <w:t xml:space="preserve"> </w:t>
      </w:r>
      <w:r w:rsidRPr="009A7FDB">
        <w:rPr>
          <w:color w:val="000000" w:themeColor="text1"/>
          <w:sz w:val="32"/>
          <w:szCs w:val="32"/>
        </w:rPr>
        <w:t>ходила</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ребенком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педиатру,</w:t>
      </w:r>
      <w:r w:rsidR="009D70AE">
        <w:rPr>
          <w:color w:val="000000" w:themeColor="text1"/>
          <w:sz w:val="32"/>
          <w:szCs w:val="32"/>
        </w:rPr>
        <w:t xml:space="preserve"> </w:t>
      </w:r>
      <w:r w:rsidRPr="009A7FDB">
        <w:rPr>
          <w:color w:val="000000" w:themeColor="text1"/>
          <w:sz w:val="32"/>
          <w:szCs w:val="32"/>
        </w:rPr>
        <w:t>сталкивалась</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отсутствием</w:t>
      </w:r>
      <w:r w:rsidR="009D70AE">
        <w:rPr>
          <w:color w:val="000000" w:themeColor="text1"/>
          <w:sz w:val="32"/>
          <w:szCs w:val="32"/>
        </w:rPr>
        <w:t xml:space="preserve"> </w:t>
      </w:r>
      <w:r w:rsidRPr="009A7FDB">
        <w:rPr>
          <w:color w:val="000000" w:themeColor="text1"/>
          <w:sz w:val="32"/>
          <w:szCs w:val="32"/>
        </w:rPr>
        <w:t>элементарных</w:t>
      </w:r>
      <w:r w:rsidR="009D70AE">
        <w:rPr>
          <w:color w:val="000000" w:themeColor="text1"/>
          <w:sz w:val="32"/>
          <w:szCs w:val="32"/>
        </w:rPr>
        <w:t xml:space="preserve"> </w:t>
      </w:r>
      <w:r w:rsidRPr="009A7FDB">
        <w:rPr>
          <w:color w:val="000000" w:themeColor="text1"/>
          <w:sz w:val="32"/>
          <w:szCs w:val="32"/>
        </w:rPr>
        <w:t>удобств.</w:t>
      </w:r>
      <w:r w:rsidR="009D70AE">
        <w:rPr>
          <w:color w:val="000000" w:themeColor="text1"/>
          <w:sz w:val="32"/>
          <w:szCs w:val="32"/>
        </w:rPr>
        <w:t xml:space="preserve"> </w:t>
      </w:r>
      <w:r w:rsidRPr="009A7FDB">
        <w:rPr>
          <w:color w:val="000000" w:themeColor="text1"/>
          <w:sz w:val="32"/>
          <w:szCs w:val="32"/>
        </w:rPr>
        <w:t>Коляску</w:t>
      </w:r>
      <w:r w:rsidR="009D70AE">
        <w:rPr>
          <w:color w:val="000000" w:themeColor="text1"/>
          <w:sz w:val="32"/>
          <w:szCs w:val="32"/>
        </w:rPr>
        <w:t xml:space="preserve"> </w:t>
      </w:r>
      <w:r w:rsidRPr="009A7FDB">
        <w:rPr>
          <w:color w:val="000000" w:themeColor="text1"/>
          <w:sz w:val="32"/>
          <w:szCs w:val="32"/>
        </w:rPr>
        <w:t>поставить</w:t>
      </w:r>
      <w:r w:rsidR="009D70AE">
        <w:rPr>
          <w:color w:val="000000" w:themeColor="text1"/>
          <w:sz w:val="32"/>
          <w:szCs w:val="32"/>
        </w:rPr>
        <w:t xml:space="preserve"> </w:t>
      </w:r>
      <w:r w:rsidRPr="009A7FDB">
        <w:rPr>
          <w:color w:val="000000" w:themeColor="text1"/>
          <w:sz w:val="32"/>
          <w:szCs w:val="32"/>
        </w:rPr>
        <w:t>некуда,</w:t>
      </w:r>
      <w:r w:rsidR="009D70AE">
        <w:rPr>
          <w:color w:val="000000" w:themeColor="text1"/>
          <w:sz w:val="32"/>
          <w:szCs w:val="32"/>
        </w:rPr>
        <w:t xml:space="preserve"> </w:t>
      </w:r>
      <w:r w:rsidRPr="009A7FDB">
        <w:rPr>
          <w:color w:val="000000" w:themeColor="text1"/>
          <w:sz w:val="32"/>
          <w:szCs w:val="32"/>
        </w:rPr>
        <w:t>ребенка</w:t>
      </w:r>
      <w:r w:rsidR="009D70AE">
        <w:rPr>
          <w:color w:val="000000" w:themeColor="text1"/>
          <w:sz w:val="32"/>
          <w:szCs w:val="32"/>
        </w:rPr>
        <w:t xml:space="preserve"> </w:t>
      </w:r>
      <w:r w:rsidRPr="009A7FDB">
        <w:rPr>
          <w:color w:val="000000" w:themeColor="text1"/>
          <w:sz w:val="32"/>
          <w:szCs w:val="32"/>
        </w:rPr>
        <w:t>переодеть</w:t>
      </w:r>
      <w:r w:rsidR="009D70AE">
        <w:rPr>
          <w:color w:val="000000" w:themeColor="text1"/>
          <w:sz w:val="32"/>
          <w:szCs w:val="32"/>
        </w:rPr>
        <w:t xml:space="preserve"> </w:t>
      </w:r>
      <w:r w:rsidRPr="009A7FDB">
        <w:rPr>
          <w:color w:val="000000" w:themeColor="text1"/>
          <w:sz w:val="32"/>
          <w:szCs w:val="32"/>
        </w:rPr>
        <w:t>негде,</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туалет,</w:t>
      </w:r>
      <w:r w:rsidR="009D70AE">
        <w:rPr>
          <w:color w:val="000000" w:themeColor="text1"/>
          <w:sz w:val="32"/>
          <w:szCs w:val="32"/>
        </w:rPr>
        <w:t xml:space="preserve"> </w:t>
      </w:r>
      <w:r w:rsidRPr="009A7FDB">
        <w:rPr>
          <w:color w:val="000000" w:themeColor="text1"/>
          <w:sz w:val="32"/>
          <w:szCs w:val="32"/>
        </w:rPr>
        <w:t>простите,</w:t>
      </w:r>
      <w:r w:rsidR="009D70AE">
        <w:rPr>
          <w:color w:val="000000" w:themeColor="text1"/>
          <w:sz w:val="32"/>
          <w:szCs w:val="32"/>
        </w:rPr>
        <w:t xml:space="preserve"> </w:t>
      </w:r>
      <w:r w:rsidRPr="009A7FDB">
        <w:rPr>
          <w:color w:val="000000" w:themeColor="text1"/>
          <w:sz w:val="32"/>
          <w:szCs w:val="32"/>
        </w:rPr>
        <w:t>зайти</w:t>
      </w:r>
      <w:r w:rsidR="009D70AE">
        <w:rPr>
          <w:color w:val="000000" w:themeColor="text1"/>
          <w:sz w:val="32"/>
          <w:szCs w:val="32"/>
        </w:rPr>
        <w:t xml:space="preserve"> </w:t>
      </w:r>
      <w:r w:rsidRPr="009A7FDB">
        <w:rPr>
          <w:color w:val="000000" w:themeColor="text1"/>
          <w:sz w:val="32"/>
          <w:szCs w:val="32"/>
        </w:rPr>
        <w:t>неприятно.</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менять.</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отремонтируем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оборудуем</w:t>
      </w:r>
      <w:r w:rsidR="009D70AE">
        <w:rPr>
          <w:color w:val="000000" w:themeColor="text1"/>
          <w:sz w:val="32"/>
          <w:szCs w:val="32"/>
        </w:rPr>
        <w:t xml:space="preserve"> </w:t>
      </w:r>
      <w:r w:rsidRPr="009A7FDB">
        <w:rPr>
          <w:color w:val="000000" w:themeColor="text1"/>
          <w:sz w:val="32"/>
          <w:szCs w:val="32"/>
        </w:rPr>
        <w:t>15</w:t>
      </w:r>
      <w:r w:rsidR="009D70AE">
        <w:rPr>
          <w:color w:val="000000" w:themeColor="text1"/>
          <w:sz w:val="32"/>
          <w:szCs w:val="32"/>
        </w:rPr>
        <w:t xml:space="preserve"> </w:t>
      </w:r>
      <w:r w:rsidRPr="009A7FDB">
        <w:rPr>
          <w:color w:val="000000" w:themeColor="text1"/>
          <w:sz w:val="32"/>
          <w:szCs w:val="32"/>
        </w:rPr>
        <w:t>детских</w:t>
      </w:r>
      <w:r w:rsidR="009D70AE">
        <w:rPr>
          <w:color w:val="000000" w:themeColor="text1"/>
          <w:sz w:val="32"/>
          <w:szCs w:val="32"/>
        </w:rPr>
        <w:t xml:space="preserve"> </w:t>
      </w:r>
      <w:r w:rsidRPr="009A7FDB">
        <w:rPr>
          <w:color w:val="000000" w:themeColor="text1"/>
          <w:sz w:val="32"/>
          <w:szCs w:val="32"/>
        </w:rPr>
        <w:t>поликлиник.</w:t>
      </w:r>
      <w:r w:rsidR="009D70AE">
        <w:rPr>
          <w:color w:val="000000" w:themeColor="text1"/>
          <w:sz w:val="32"/>
          <w:szCs w:val="32"/>
        </w:rPr>
        <w:t xml:space="preserve"> </w:t>
      </w:r>
      <w:r w:rsidRPr="009A7FDB">
        <w:rPr>
          <w:color w:val="000000" w:themeColor="text1"/>
          <w:sz w:val="32"/>
          <w:szCs w:val="32"/>
        </w:rPr>
        <w:t>Кроме</w:t>
      </w:r>
      <w:r w:rsidR="009D70AE">
        <w:rPr>
          <w:color w:val="000000" w:themeColor="text1"/>
          <w:sz w:val="32"/>
          <w:szCs w:val="32"/>
        </w:rPr>
        <w:t xml:space="preserve"> </w:t>
      </w:r>
      <w:r w:rsidRPr="009A7FDB">
        <w:rPr>
          <w:color w:val="000000" w:themeColor="text1"/>
          <w:sz w:val="32"/>
          <w:szCs w:val="32"/>
        </w:rPr>
        <w:t>того,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Павловском</w:t>
      </w:r>
      <w:r w:rsidR="009D70AE">
        <w:rPr>
          <w:color w:val="000000" w:themeColor="text1"/>
          <w:sz w:val="32"/>
          <w:szCs w:val="32"/>
        </w:rPr>
        <w:t xml:space="preserve"> </w:t>
      </w:r>
      <w:r w:rsidRPr="009A7FDB">
        <w:rPr>
          <w:color w:val="000000" w:themeColor="text1"/>
          <w:sz w:val="32"/>
          <w:szCs w:val="32"/>
        </w:rPr>
        <w:t>Посаде</w:t>
      </w:r>
      <w:r w:rsidR="009D70AE">
        <w:rPr>
          <w:color w:val="000000" w:themeColor="text1"/>
          <w:sz w:val="32"/>
          <w:szCs w:val="32"/>
        </w:rPr>
        <w:t xml:space="preserve"> </w:t>
      </w:r>
      <w:r w:rsidRPr="009A7FDB">
        <w:rPr>
          <w:color w:val="000000" w:themeColor="text1"/>
          <w:sz w:val="32"/>
          <w:szCs w:val="32"/>
        </w:rPr>
        <w:t>начинаем</w:t>
      </w:r>
      <w:r w:rsidR="009D70AE">
        <w:rPr>
          <w:color w:val="000000" w:themeColor="text1"/>
          <w:sz w:val="32"/>
          <w:szCs w:val="32"/>
        </w:rPr>
        <w:t xml:space="preserve"> </w:t>
      </w:r>
      <w:r w:rsidRPr="009A7FDB">
        <w:rPr>
          <w:color w:val="000000" w:themeColor="text1"/>
          <w:sz w:val="32"/>
          <w:szCs w:val="32"/>
        </w:rPr>
        <w:t>большую</w:t>
      </w:r>
      <w:r w:rsidR="009D70AE">
        <w:rPr>
          <w:color w:val="000000" w:themeColor="text1"/>
          <w:sz w:val="32"/>
          <w:szCs w:val="32"/>
        </w:rPr>
        <w:t xml:space="preserve"> </w:t>
      </w:r>
      <w:r w:rsidRPr="009A7FDB">
        <w:rPr>
          <w:color w:val="000000" w:themeColor="text1"/>
          <w:sz w:val="32"/>
          <w:szCs w:val="32"/>
        </w:rPr>
        <w:t>стройку,</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Балашихе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поселке</w:t>
      </w:r>
      <w:r w:rsidR="009D70AE">
        <w:rPr>
          <w:color w:val="000000" w:themeColor="text1"/>
          <w:sz w:val="32"/>
          <w:szCs w:val="32"/>
        </w:rPr>
        <w:t xml:space="preserve"> </w:t>
      </w:r>
      <w:r w:rsidRPr="009A7FDB">
        <w:rPr>
          <w:color w:val="000000" w:themeColor="text1"/>
          <w:sz w:val="32"/>
          <w:szCs w:val="32"/>
        </w:rPr>
        <w:t>Авиаторов,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конце</w:t>
      </w:r>
      <w:r w:rsidR="009D70AE">
        <w:rPr>
          <w:color w:val="000000" w:themeColor="text1"/>
          <w:sz w:val="32"/>
          <w:szCs w:val="32"/>
        </w:rPr>
        <w:t xml:space="preserve"> </w:t>
      </w:r>
      <w:r w:rsidRPr="009A7FDB">
        <w:rPr>
          <w:color w:val="000000" w:themeColor="text1"/>
          <w:sz w:val="32"/>
          <w:szCs w:val="32"/>
        </w:rPr>
        <w:t>февраля</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строить</w:t>
      </w:r>
      <w:r w:rsidR="009D70AE">
        <w:rPr>
          <w:color w:val="000000" w:themeColor="text1"/>
          <w:sz w:val="32"/>
          <w:szCs w:val="32"/>
        </w:rPr>
        <w:t xml:space="preserve"> </w:t>
      </w:r>
      <w:r w:rsidRPr="009A7FDB">
        <w:rPr>
          <w:color w:val="000000" w:themeColor="text1"/>
          <w:sz w:val="32"/>
          <w:szCs w:val="32"/>
        </w:rPr>
        <w:t>клинику</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600</w:t>
      </w:r>
      <w:r w:rsidR="009D70AE">
        <w:rPr>
          <w:color w:val="000000" w:themeColor="text1"/>
          <w:sz w:val="32"/>
          <w:szCs w:val="32"/>
        </w:rPr>
        <w:t xml:space="preserve"> </w:t>
      </w:r>
      <w:r w:rsidRPr="009A7FDB">
        <w:rPr>
          <w:color w:val="000000" w:themeColor="text1"/>
          <w:sz w:val="32"/>
          <w:szCs w:val="32"/>
        </w:rPr>
        <w:t>посещений.</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требовали</w:t>
      </w:r>
      <w:r w:rsidR="009D70AE">
        <w:rPr>
          <w:color w:val="000000" w:themeColor="text1"/>
          <w:sz w:val="32"/>
          <w:szCs w:val="32"/>
        </w:rPr>
        <w:t xml:space="preserve"> </w:t>
      </w:r>
      <w:r w:rsidRPr="009A7FDB">
        <w:rPr>
          <w:color w:val="000000" w:themeColor="text1"/>
          <w:sz w:val="32"/>
          <w:szCs w:val="32"/>
        </w:rPr>
        <w:t>семьи</w:t>
      </w:r>
      <w:r w:rsidR="009D70AE">
        <w:rPr>
          <w:color w:val="000000" w:themeColor="text1"/>
          <w:sz w:val="32"/>
          <w:szCs w:val="32"/>
        </w:rPr>
        <w:t xml:space="preserve"> </w:t>
      </w:r>
      <w:r w:rsidRPr="009A7FDB">
        <w:rPr>
          <w:color w:val="000000" w:themeColor="text1"/>
          <w:sz w:val="32"/>
          <w:szCs w:val="32"/>
        </w:rPr>
        <w:t>офицеров,</w:t>
      </w:r>
      <w:r w:rsidR="009D70AE">
        <w:rPr>
          <w:color w:val="000000" w:themeColor="text1"/>
          <w:sz w:val="32"/>
          <w:szCs w:val="32"/>
        </w:rPr>
        <w:t xml:space="preserve"> </w:t>
      </w:r>
      <w:r w:rsidRPr="009A7FDB">
        <w:rPr>
          <w:color w:val="000000" w:themeColor="text1"/>
          <w:sz w:val="32"/>
          <w:szCs w:val="32"/>
        </w:rPr>
        <w:t>6</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семей.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начали</w:t>
      </w:r>
      <w:r w:rsidR="009D70AE">
        <w:rPr>
          <w:color w:val="000000" w:themeColor="text1"/>
          <w:sz w:val="32"/>
          <w:szCs w:val="32"/>
        </w:rPr>
        <w:t xml:space="preserve"> </w:t>
      </w:r>
      <w:r w:rsidRPr="009A7FDB">
        <w:rPr>
          <w:color w:val="000000" w:themeColor="text1"/>
          <w:sz w:val="32"/>
          <w:szCs w:val="32"/>
        </w:rPr>
        <w:t>внедрять</w:t>
      </w:r>
      <w:r w:rsidR="009D70AE">
        <w:rPr>
          <w:color w:val="000000" w:themeColor="text1"/>
          <w:sz w:val="32"/>
          <w:szCs w:val="32"/>
        </w:rPr>
        <w:t xml:space="preserve"> </w:t>
      </w:r>
      <w:r w:rsidRPr="009A7FDB">
        <w:rPr>
          <w:color w:val="000000" w:themeColor="text1"/>
          <w:sz w:val="32"/>
          <w:szCs w:val="32"/>
        </w:rPr>
        <w:t>электронную</w:t>
      </w:r>
      <w:r w:rsidR="009D70AE">
        <w:rPr>
          <w:color w:val="000000" w:themeColor="text1"/>
          <w:sz w:val="32"/>
          <w:szCs w:val="32"/>
        </w:rPr>
        <w:t xml:space="preserve"> </w:t>
      </w:r>
      <w:r w:rsidRPr="009A7FDB">
        <w:rPr>
          <w:color w:val="000000" w:themeColor="text1"/>
          <w:sz w:val="32"/>
          <w:szCs w:val="32"/>
        </w:rPr>
        <w:t>запись</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врачу.</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полмиллиона</w:t>
      </w:r>
      <w:r w:rsidR="009D70AE">
        <w:rPr>
          <w:color w:val="000000" w:themeColor="text1"/>
          <w:sz w:val="32"/>
          <w:szCs w:val="32"/>
        </w:rPr>
        <w:t xml:space="preserve"> </w:t>
      </w:r>
      <w:r w:rsidRPr="009A7FDB">
        <w:rPr>
          <w:color w:val="000000" w:themeColor="text1"/>
          <w:sz w:val="32"/>
          <w:szCs w:val="32"/>
        </w:rPr>
        <w:t>пациентов</w:t>
      </w:r>
      <w:r w:rsidR="009D70AE">
        <w:rPr>
          <w:color w:val="000000" w:themeColor="text1"/>
          <w:sz w:val="32"/>
          <w:szCs w:val="32"/>
        </w:rPr>
        <w:t xml:space="preserve"> </w:t>
      </w:r>
      <w:r w:rsidRPr="009A7FDB">
        <w:rPr>
          <w:color w:val="000000" w:themeColor="text1"/>
          <w:sz w:val="32"/>
          <w:szCs w:val="32"/>
        </w:rPr>
        <w:t>этим</w:t>
      </w:r>
      <w:r w:rsidR="009D70AE">
        <w:rPr>
          <w:color w:val="000000" w:themeColor="text1"/>
          <w:sz w:val="32"/>
          <w:szCs w:val="32"/>
        </w:rPr>
        <w:t xml:space="preserve"> </w:t>
      </w:r>
      <w:r w:rsidRPr="009A7FDB">
        <w:rPr>
          <w:color w:val="000000" w:themeColor="text1"/>
          <w:sz w:val="32"/>
          <w:szCs w:val="32"/>
        </w:rPr>
        <w:t>воспользовались.</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концу</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такая</w:t>
      </w:r>
      <w:r w:rsidR="009D70AE">
        <w:rPr>
          <w:color w:val="000000" w:themeColor="text1"/>
          <w:sz w:val="32"/>
          <w:szCs w:val="32"/>
        </w:rPr>
        <w:t xml:space="preserve"> </w:t>
      </w:r>
      <w:r w:rsidRPr="009A7FDB">
        <w:rPr>
          <w:color w:val="000000" w:themeColor="text1"/>
          <w:sz w:val="32"/>
          <w:szCs w:val="32"/>
        </w:rPr>
        <w:t>система</w:t>
      </w:r>
      <w:r w:rsidR="009D70AE">
        <w:rPr>
          <w:color w:val="000000" w:themeColor="text1"/>
          <w:sz w:val="32"/>
          <w:szCs w:val="32"/>
        </w:rPr>
        <w:t xml:space="preserve"> </w:t>
      </w:r>
      <w:r w:rsidRPr="009A7FDB">
        <w:rPr>
          <w:color w:val="000000" w:themeColor="text1"/>
          <w:sz w:val="32"/>
          <w:szCs w:val="32"/>
        </w:rPr>
        <w:t>охватит</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поликлиники</w:t>
      </w:r>
      <w:r w:rsidR="009D70AE">
        <w:rPr>
          <w:color w:val="000000" w:themeColor="text1"/>
          <w:sz w:val="32"/>
          <w:szCs w:val="32"/>
        </w:rPr>
        <w:t xml:space="preserve"> </w:t>
      </w:r>
      <w:r w:rsidRPr="009A7FDB">
        <w:rPr>
          <w:color w:val="000000" w:themeColor="text1"/>
          <w:sz w:val="32"/>
          <w:szCs w:val="32"/>
        </w:rPr>
        <w:t>области.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отметить</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важный</w:t>
      </w:r>
      <w:r w:rsidR="009D70AE">
        <w:rPr>
          <w:color w:val="000000" w:themeColor="text1"/>
          <w:sz w:val="32"/>
          <w:szCs w:val="32"/>
        </w:rPr>
        <w:t xml:space="preserve"> </w:t>
      </w:r>
      <w:r w:rsidRPr="009A7FDB">
        <w:rPr>
          <w:color w:val="000000" w:themeColor="text1"/>
          <w:sz w:val="32"/>
          <w:szCs w:val="32"/>
        </w:rPr>
        <w:t>момент.</w:t>
      </w:r>
      <w:r w:rsidR="009D70AE">
        <w:rPr>
          <w:color w:val="000000" w:themeColor="text1"/>
          <w:sz w:val="32"/>
          <w:szCs w:val="32"/>
        </w:rPr>
        <w:t xml:space="preserve"> </w:t>
      </w:r>
      <w:r w:rsidRPr="009A7FDB">
        <w:rPr>
          <w:color w:val="000000" w:themeColor="text1"/>
          <w:sz w:val="32"/>
          <w:szCs w:val="32"/>
        </w:rPr>
        <w:t>Во</w:t>
      </w:r>
      <w:r w:rsidR="009D70AE">
        <w:rPr>
          <w:color w:val="000000" w:themeColor="text1"/>
          <w:sz w:val="32"/>
          <w:szCs w:val="32"/>
        </w:rPr>
        <w:t xml:space="preserve"> </w:t>
      </w:r>
      <w:r w:rsidRPr="009A7FDB">
        <w:rPr>
          <w:color w:val="000000" w:themeColor="text1"/>
          <w:sz w:val="32"/>
          <w:szCs w:val="32"/>
        </w:rPr>
        <w:t>время</w:t>
      </w:r>
      <w:r w:rsidR="009D70AE">
        <w:rPr>
          <w:color w:val="000000" w:themeColor="text1"/>
          <w:sz w:val="32"/>
          <w:szCs w:val="32"/>
        </w:rPr>
        <w:t xml:space="preserve"> </w:t>
      </w:r>
      <w:r w:rsidRPr="009A7FDB">
        <w:rPr>
          <w:color w:val="000000" w:themeColor="text1"/>
          <w:sz w:val="32"/>
          <w:szCs w:val="32"/>
        </w:rPr>
        <w:t>моих</w:t>
      </w:r>
      <w:r w:rsidR="009D70AE">
        <w:rPr>
          <w:color w:val="000000" w:themeColor="text1"/>
          <w:sz w:val="32"/>
          <w:szCs w:val="32"/>
        </w:rPr>
        <w:t xml:space="preserve"> </w:t>
      </w:r>
      <w:r w:rsidRPr="009A7FDB">
        <w:rPr>
          <w:color w:val="000000" w:themeColor="text1"/>
          <w:sz w:val="32"/>
          <w:szCs w:val="32"/>
        </w:rPr>
        <w:t>поездок</w:t>
      </w:r>
      <w:r w:rsidR="009D70AE">
        <w:rPr>
          <w:color w:val="000000" w:themeColor="text1"/>
          <w:sz w:val="32"/>
          <w:szCs w:val="32"/>
        </w:rPr>
        <w:t xml:space="preserve"> </w:t>
      </w:r>
      <w:r w:rsidRPr="009A7FDB">
        <w:rPr>
          <w:color w:val="000000" w:themeColor="text1"/>
          <w:sz w:val="32"/>
          <w:szCs w:val="32"/>
        </w:rPr>
        <w:t>жители</w:t>
      </w:r>
      <w:r w:rsidR="009D70AE">
        <w:rPr>
          <w:color w:val="000000" w:themeColor="text1"/>
          <w:sz w:val="32"/>
          <w:szCs w:val="32"/>
        </w:rPr>
        <w:t xml:space="preserve"> </w:t>
      </w:r>
      <w:r w:rsidRPr="009A7FDB">
        <w:rPr>
          <w:color w:val="000000" w:themeColor="text1"/>
          <w:sz w:val="32"/>
          <w:szCs w:val="32"/>
        </w:rPr>
        <w:t>требовали</w:t>
      </w:r>
      <w:r w:rsidR="009D70AE">
        <w:rPr>
          <w:color w:val="000000" w:themeColor="text1"/>
          <w:sz w:val="32"/>
          <w:szCs w:val="32"/>
        </w:rPr>
        <w:t xml:space="preserve"> </w:t>
      </w:r>
      <w:r w:rsidRPr="009A7FDB">
        <w:rPr>
          <w:color w:val="000000" w:themeColor="text1"/>
          <w:sz w:val="32"/>
          <w:szCs w:val="32"/>
        </w:rPr>
        <w:t>переноса</w:t>
      </w:r>
      <w:r w:rsidR="009D70AE">
        <w:rPr>
          <w:color w:val="000000" w:themeColor="text1"/>
          <w:sz w:val="32"/>
          <w:szCs w:val="32"/>
        </w:rPr>
        <w:t xml:space="preserve"> </w:t>
      </w:r>
      <w:r w:rsidRPr="009A7FDB">
        <w:rPr>
          <w:color w:val="000000" w:themeColor="text1"/>
          <w:sz w:val="32"/>
          <w:szCs w:val="32"/>
        </w:rPr>
        <w:t>туберкулезных</w:t>
      </w:r>
      <w:r w:rsidR="009D70AE">
        <w:rPr>
          <w:color w:val="000000" w:themeColor="text1"/>
          <w:sz w:val="32"/>
          <w:szCs w:val="32"/>
        </w:rPr>
        <w:t xml:space="preserve"> </w:t>
      </w:r>
      <w:r w:rsidRPr="009A7FDB">
        <w:rPr>
          <w:color w:val="000000" w:themeColor="text1"/>
          <w:sz w:val="32"/>
          <w:szCs w:val="32"/>
        </w:rPr>
        <w:t>диспансеров</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черту</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Таких</w:t>
      </w:r>
      <w:r w:rsidR="009D70AE">
        <w:rPr>
          <w:color w:val="000000" w:themeColor="text1"/>
          <w:sz w:val="32"/>
          <w:szCs w:val="32"/>
        </w:rPr>
        <w:t xml:space="preserve"> </w:t>
      </w:r>
      <w:r w:rsidRPr="009A7FDB">
        <w:rPr>
          <w:color w:val="000000" w:themeColor="text1"/>
          <w:sz w:val="32"/>
          <w:szCs w:val="32"/>
        </w:rPr>
        <w:t>объектов</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10.</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прекрасно</w:t>
      </w:r>
      <w:r w:rsidR="009D70AE">
        <w:rPr>
          <w:color w:val="000000" w:themeColor="text1"/>
          <w:sz w:val="32"/>
          <w:szCs w:val="32"/>
        </w:rPr>
        <w:t xml:space="preserve"> </w:t>
      </w:r>
      <w:r w:rsidRPr="009A7FDB">
        <w:rPr>
          <w:color w:val="000000" w:themeColor="text1"/>
          <w:sz w:val="32"/>
          <w:szCs w:val="32"/>
        </w:rPr>
        <w:t>понимают,</w:t>
      </w:r>
      <w:r w:rsidR="009D70AE">
        <w:rPr>
          <w:color w:val="000000" w:themeColor="text1"/>
          <w:sz w:val="32"/>
          <w:szCs w:val="32"/>
        </w:rPr>
        <w:t xml:space="preserve"> </w:t>
      </w:r>
      <w:r w:rsidRPr="009A7FDB">
        <w:rPr>
          <w:color w:val="000000" w:themeColor="text1"/>
          <w:sz w:val="32"/>
          <w:szCs w:val="32"/>
        </w:rPr>
        <w:t>почему</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самом</w:t>
      </w:r>
      <w:r w:rsidR="009D70AE">
        <w:rPr>
          <w:color w:val="000000" w:themeColor="text1"/>
          <w:sz w:val="32"/>
          <w:szCs w:val="32"/>
        </w:rPr>
        <w:t xml:space="preserve"> </w:t>
      </w:r>
      <w:r w:rsidRPr="009A7FDB">
        <w:rPr>
          <w:color w:val="000000" w:themeColor="text1"/>
          <w:sz w:val="32"/>
          <w:szCs w:val="32"/>
        </w:rPr>
        <w:t>центре</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находятся</w:t>
      </w:r>
      <w:r w:rsidR="009D70AE">
        <w:rPr>
          <w:color w:val="000000" w:themeColor="text1"/>
          <w:sz w:val="32"/>
          <w:szCs w:val="32"/>
        </w:rPr>
        <w:t xml:space="preserve"> </w:t>
      </w:r>
      <w:r w:rsidRPr="009A7FDB">
        <w:rPr>
          <w:color w:val="000000" w:themeColor="text1"/>
          <w:sz w:val="32"/>
          <w:szCs w:val="32"/>
        </w:rPr>
        <w:t>построенные</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лет</w:t>
      </w:r>
      <w:r w:rsidR="009D70AE">
        <w:rPr>
          <w:color w:val="000000" w:themeColor="text1"/>
          <w:sz w:val="32"/>
          <w:szCs w:val="32"/>
        </w:rPr>
        <w:t xml:space="preserve"> </w:t>
      </w:r>
      <w:r w:rsidRPr="009A7FDB">
        <w:rPr>
          <w:color w:val="000000" w:themeColor="text1"/>
          <w:sz w:val="32"/>
          <w:szCs w:val="32"/>
        </w:rPr>
        <w:t>назад</w:t>
      </w:r>
      <w:r w:rsidR="009D70AE">
        <w:rPr>
          <w:color w:val="000000" w:themeColor="text1"/>
          <w:sz w:val="32"/>
          <w:szCs w:val="32"/>
        </w:rPr>
        <w:t xml:space="preserve"> </w:t>
      </w:r>
      <w:r w:rsidRPr="009A7FDB">
        <w:rPr>
          <w:color w:val="000000" w:themeColor="text1"/>
          <w:sz w:val="32"/>
          <w:szCs w:val="32"/>
        </w:rPr>
        <w:t>инфекционные</w:t>
      </w:r>
      <w:r w:rsidR="009D70AE">
        <w:rPr>
          <w:color w:val="000000" w:themeColor="text1"/>
          <w:sz w:val="32"/>
          <w:szCs w:val="32"/>
        </w:rPr>
        <w:t xml:space="preserve"> </w:t>
      </w:r>
      <w:r w:rsidRPr="009A7FDB">
        <w:rPr>
          <w:color w:val="000000" w:themeColor="text1"/>
          <w:sz w:val="32"/>
          <w:szCs w:val="32"/>
        </w:rPr>
        <w:t>медучреждения.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снесем</w:t>
      </w:r>
      <w:r w:rsidR="009D70AE">
        <w:rPr>
          <w:color w:val="000000" w:themeColor="text1"/>
          <w:sz w:val="32"/>
          <w:szCs w:val="32"/>
        </w:rPr>
        <w:t xml:space="preserve"> </w:t>
      </w:r>
      <w:r w:rsidRPr="009A7FDB">
        <w:rPr>
          <w:color w:val="000000" w:themeColor="text1"/>
          <w:sz w:val="32"/>
          <w:szCs w:val="32"/>
        </w:rPr>
        <w:t>четыре</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Рошале,</w:t>
      </w:r>
      <w:r w:rsidR="009D70AE">
        <w:rPr>
          <w:color w:val="000000" w:themeColor="text1"/>
          <w:sz w:val="32"/>
          <w:szCs w:val="32"/>
        </w:rPr>
        <w:t xml:space="preserve"> </w:t>
      </w:r>
      <w:r w:rsidRPr="009A7FDB">
        <w:rPr>
          <w:color w:val="000000" w:themeColor="text1"/>
          <w:sz w:val="32"/>
          <w:szCs w:val="32"/>
        </w:rPr>
        <w:t>Шатуре,</w:t>
      </w:r>
      <w:r w:rsidR="009D70AE">
        <w:rPr>
          <w:color w:val="000000" w:themeColor="text1"/>
          <w:sz w:val="32"/>
          <w:szCs w:val="32"/>
        </w:rPr>
        <w:t xml:space="preserve"> </w:t>
      </w:r>
      <w:r w:rsidRPr="009A7FDB">
        <w:rPr>
          <w:color w:val="000000" w:themeColor="text1"/>
          <w:sz w:val="32"/>
          <w:szCs w:val="32"/>
        </w:rPr>
        <w:t>Орехово-Зуево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Ивантеевке.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Скорая</w:t>
      </w:r>
      <w:r w:rsidR="009D70AE">
        <w:rPr>
          <w:color w:val="000000" w:themeColor="text1"/>
          <w:sz w:val="32"/>
          <w:szCs w:val="32"/>
        </w:rPr>
        <w:t xml:space="preserve"> </w:t>
      </w:r>
      <w:r w:rsidRPr="009A7FDB">
        <w:rPr>
          <w:color w:val="000000" w:themeColor="text1"/>
          <w:sz w:val="32"/>
          <w:szCs w:val="32"/>
        </w:rPr>
        <w:t>помощь.</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знает,</w:t>
      </w:r>
      <w:r w:rsidR="009D70AE">
        <w:rPr>
          <w:color w:val="000000" w:themeColor="text1"/>
          <w:sz w:val="32"/>
          <w:szCs w:val="32"/>
        </w:rPr>
        <w:t xml:space="preserve"> </w:t>
      </w:r>
      <w:r w:rsidRPr="009A7FDB">
        <w:rPr>
          <w:color w:val="000000" w:themeColor="text1"/>
          <w:sz w:val="32"/>
          <w:szCs w:val="32"/>
        </w:rPr>
        <w:t>чего</w:t>
      </w:r>
      <w:r w:rsidR="009D70AE">
        <w:rPr>
          <w:color w:val="000000" w:themeColor="text1"/>
          <w:sz w:val="32"/>
          <w:szCs w:val="32"/>
        </w:rPr>
        <w:t xml:space="preserve"> </w:t>
      </w:r>
      <w:r w:rsidRPr="009A7FDB">
        <w:rPr>
          <w:color w:val="000000" w:themeColor="text1"/>
          <w:sz w:val="32"/>
          <w:szCs w:val="32"/>
        </w:rPr>
        <w:t>стоит</w:t>
      </w:r>
      <w:r w:rsidR="009D70AE">
        <w:rPr>
          <w:color w:val="000000" w:themeColor="text1"/>
          <w:sz w:val="32"/>
          <w:szCs w:val="32"/>
        </w:rPr>
        <w:t xml:space="preserve"> </w:t>
      </w:r>
      <w:r w:rsidRPr="009A7FDB">
        <w:rPr>
          <w:color w:val="000000" w:themeColor="text1"/>
          <w:sz w:val="32"/>
          <w:szCs w:val="32"/>
        </w:rPr>
        <w:t>минута</w:t>
      </w:r>
      <w:r w:rsidR="009D70AE">
        <w:rPr>
          <w:color w:val="000000" w:themeColor="text1"/>
          <w:sz w:val="32"/>
          <w:szCs w:val="32"/>
        </w:rPr>
        <w:t xml:space="preserve"> </w:t>
      </w:r>
      <w:r w:rsidRPr="009A7FDB">
        <w:rPr>
          <w:color w:val="000000" w:themeColor="text1"/>
          <w:sz w:val="32"/>
          <w:szCs w:val="32"/>
        </w:rPr>
        <w:t>ожидания.</w:t>
      </w:r>
      <w:r w:rsidR="009D70AE">
        <w:rPr>
          <w:color w:val="000000" w:themeColor="text1"/>
          <w:sz w:val="32"/>
          <w:szCs w:val="32"/>
        </w:rPr>
        <w:t xml:space="preserve"> </w:t>
      </w:r>
      <w:r w:rsidRPr="009A7FDB">
        <w:rPr>
          <w:color w:val="000000" w:themeColor="text1"/>
          <w:sz w:val="32"/>
          <w:szCs w:val="32"/>
        </w:rPr>
        <w:t>Время</w:t>
      </w:r>
      <w:r w:rsidR="009D70AE">
        <w:rPr>
          <w:color w:val="000000" w:themeColor="text1"/>
          <w:sz w:val="32"/>
          <w:szCs w:val="32"/>
        </w:rPr>
        <w:t xml:space="preserve"> </w:t>
      </w:r>
      <w:r w:rsidRPr="009A7FDB">
        <w:rPr>
          <w:color w:val="000000" w:themeColor="text1"/>
          <w:sz w:val="32"/>
          <w:szCs w:val="32"/>
        </w:rPr>
        <w:t>прибытия</w:t>
      </w:r>
      <w:r w:rsidR="009D70AE">
        <w:rPr>
          <w:color w:val="000000" w:themeColor="text1"/>
          <w:sz w:val="32"/>
          <w:szCs w:val="32"/>
        </w:rPr>
        <w:t xml:space="preserve"> </w:t>
      </w:r>
      <w:r w:rsidRPr="009A7FDB">
        <w:rPr>
          <w:color w:val="000000" w:themeColor="text1"/>
          <w:sz w:val="32"/>
          <w:szCs w:val="32"/>
        </w:rPr>
        <w:t>скорой</w:t>
      </w:r>
      <w:r w:rsidR="009D70AE">
        <w:rPr>
          <w:color w:val="000000" w:themeColor="text1"/>
          <w:sz w:val="32"/>
          <w:szCs w:val="32"/>
        </w:rPr>
        <w:t xml:space="preserve"> </w:t>
      </w:r>
      <w:r w:rsidRPr="009A7FDB">
        <w:rPr>
          <w:color w:val="000000" w:themeColor="text1"/>
          <w:sz w:val="32"/>
          <w:szCs w:val="32"/>
        </w:rPr>
        <w:t>зависит</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трех</w:t>
      </w:r>
      <w:r w:rsidR="009D70AE">
        <w:rPr>
          <w:color w:val="000000" w:themeColor="text1"/>
          <w:sz w:val="32"/>
          <w:szCs w:val="32"/>
        </w:rPr>
        <w:t xml:space="preserve"> </w:t>
      </w:r>
      <w:r w:rsidRPr="009A7FDB">
        <w:rPr>
          <w:color w:val="000000" w:themeColor="text1"/>
          <w:sz w:val="32"/>
          <w:szCs w:val="32"/>
        </w:rPr>
        <w:t>факторов:</w:t>
      </w:r>
      <w:r w:rsidR="009D70AE">
        <w:rPr>
          <w:color w:val="000000" w:themeColor="text1"/>
          <w:sz w:val="32"/>
          <w:szCs w:val="32"/>
        </w:rPr>
        <w:t xml:space="preserve"> </w:t>
      </w:r>
      <w:r w:rsidRPr="009A7FDB">
        <w:rPr>
          <w:color w:val="000000" w:themeColor="text1"/>
          <w:sz w:val="32"/>
          <w:szCs w:val="32"/>
        </w:rPr>
        <w:t>единой</w:t>
      </w:r>
      <w:r w:rsidR="009D70AE">
        <w:rPr>
          <w:color w:val="000000" w:themeColor="text1"/>
          <w:sz w:val="32"/>
          <w:szCs w:val="32"/>
        </w:rPr>
        <w:t xml:space="preserve"> </w:t>
      </w:r>
      <w:r w:rsidRPr="009A7FDB">
        <w:rPr>
          <w:color w:val="000000" w:themeColor="text1"/>
          <w:sz w:val="32"/>
          <w:szCs w:val="32"/>
        </w:rPr>
        <w:t>диспетчерской</w:t>
      </w:r>
      <w:r w:rsidR="009D70AE">
        <w:rPr>
          <w:color w:val="000000" w:themeColor="text1"/>
          <w:sz w:val="32"/>
          <w:szCs w:val="32"/>
        </w:rPr>
        <w:t xml:space="preserve"> </w:t>
      </w:r>
      <w:r w:rsidRPr="009A7FDB">
        <w:rPr>
          <w:color w:val="000000" w:themeColor="text1"/>
          <w:sz w:val="32"/>
          <w:szCs w:val="32"/>
        </w:rPr>
        <w:t>службы,</w:t>
      </w:r>
      <w:r w:rsidR="009D70AE">
        <w:rPr>
          <w:color w:val="000000" w:themeColor="text1"/>
          <w:sz w:val="32"/>
          <w:szCs w:val="32"/>
        </w:rPr>
        <w:t xml:space="preserve"> </w:t>
      </w:r>
      <w:r w:rsidRPr="009A7FDB">
        <w:rPr>
          <w:color w:val="000000" w:themeColor="text1"/>
          <w:sz w:val="32"/>
          <w:szCs w:val="32"/>
        </w:rPr>
        <w:t>качества</w:t>
      </w:r>
      <w:r w:rsidR="009D70AE">
        <w:rPr>
          <w:color w:val="000000" w:themeColor="text1"/>
          <w:sz w:val="32"/>
          <w:szCs w:val="32"/>
        </w:rPr>
        <w:t xml:space="preserve"> </w:t>
      </w:r>
      <w:r w:rsidRPr="009A7FDB">
        <w:rPr>
          <w:color w:val="000000" w:themeColor="text1"/>
          <w:sz w:val="32"/>
          <w:szCs w:val="32"/>
        </w:rPr>
        <w:t>дорог</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состояния</w:t>
      </w:r>
      <w:r w:rsidR="009D70AE">
        <w:rPr>
          <w:color w:val="000000" w:themeColor="text1"/>
          <w:sz w:val="32"/>
          <w:szCs w:val="32"/>
        </w:rPr>
        <w:t xml:space="preserve"> </w:t>
      </w:r>
      <w:r w:rsidRPr="009A7FDB">
        <w:rPr>
          <w:color w:val="000000" w:themeColor="text1"/>
          <w:sz w:val="32"/>
          <w:szCs w:val="32"/>
        </w:rPr>
        <w:t>автомобилей.</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748.</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обновим</w:t>
      </w:r>
      <w:r w:rsidR="009D70AE">
        <w:rPr>
          <w:color w:val="000000" w:themeColor="text1"/>
          <w:sz w:val="32"/>
          <w:szCs w:val="32"/>
        </w:rPr>
        <w:t xml:space="preserve"> </w:t>
      </w:r>
      <w:r w:rsidRPr="009A7FDB">
        <w:rPr>
          <w:color w:val="000000" w:themeColor="text1"/>
          <w:sz w:val="32"/>
          <w:szCs w:val="32"/>
        </w:rPr>
        <w:t>400.</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Таким</w:t>
      </w:r>
      <w:r w:rsidR="009D70AE">
        <w:rPr>
          <w:color w:val="000000" w:themeColor="text1"/>
          <w:sz w:val="32"/>
          <w:szCs w:val="32"/>
        </w:rPr>
        <w:t xml:space="preserve"> </w:t>
      </w:r>
      <w:r w:rsidRPr="009A7FDB">
        <w:rPr>
          <w:color w:val="000000" w:themeColor="text1"/>
          <w:sz w:val="32"/>
          <w:szCs w:val="32"/>
        </w:rPr>
        <w:t>образом,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2015</w:t>
      </w:r>
      <w:r w:rsidR="009D70AE">
        <w:rPr>
          <w:color w:val="000000" w:themeColor="text1"/>
          <w:sz w:val="32"/>
          <w:szCs w:val="32"/>
        </w:rPr>
        <w:t xml:space="preserve"> </w:t>
      </w:r>
      <w:r w:rsidRPr="009A7FDB">
        <w:rPr>
          <w:color w:val="000000" w:themeColor="text1"/>
          <w:sz w:val="32"/>
          <w:szCs w:val="32"/>
        </w:rPr>
        <w:t>заменим</w:t>
      </w:r>
      <w:r w:rsidR="009D70AE">
        <w:rPr>
          <w:color w:val="000000" w:themeColor="text1"/>
          <w:sz w:val="32"/>
          <w:szCs w:val="32"/>
        </w:rPr>
        <w:t xml:space="preserve"> </w:t>
      </w:r>
      <w:r w:rsidRPr="009A7FDB">
        <w:rPr>
          <w:color w:val="000000" w:themeColor="text1"/>
          <w:sz w:val="32"/>
          <w:szCs w:val="32"/>
        </w:rPr>
        <w:t>весь</w:t>
      </w:r>
      <w:r w:rsidR="009D70AE">
        <w:rPr>
          <w:color w:val="000000" w:themeColor="text1"/>
          <w:sz w:val="32"/>
          <w:szCs w:val="32"/>
        </w:rPr>
        <w:t xml:space="preserve"> </w:t>
      </w:r>
      <w:r w:rsidRPr="009A7FDB">
        <w:rPr>
          <w:color w:val="000000" w:themeColor="text1"/>
          <w:sz w:val="32"/>
          <w:szCs w:val="32"/>
        </w:rPr>
        <w:t>устаревший</w:t>
      </w:r>
      <w:r w:rsidR="009D70AE">
        <w:rPr>
          <w:color w:val="000000" w:themeColor="text1"/>
          <w:sz w:val="32"/>
          <w:szCs w:val="32"/>
        </w:rPr>
        <w:t xml:space="preserve"> </w:t>
      </w:r>
      <w:r w:rsidRPr="009A7FDB">
        <w:rPr>
          <w:color w:val="000000" w:themeColor="text1"/>
          <w:sz w:val="32"/>
          <w:szCs w:val="32"/>
        </w:rPr>
        <w:t>автопарк.</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каждой</w:t>
      </w:r>
      <w:r w:rsidR="009D70AE">
        <w:rPr>
          <w:color w:val="000000" w:themeColor="text1"/>
          <w:sz w:val="32"/>
          <w:szCs w:val="32"/>
        </w:rPr>
        <w:t xml:space="preserve"> </w:t>
      </w:r>
      <w:r w:rsidRPr="009A7FDB">
        <w:rPr>
          <w:color w:val="000000" w:themeColor="text1"/>
          <w:sz w:val="32"/>
          <w:szCs w:val="32"/>
        </w:rPr>
        <w:t>машине</w:t>
      </w:r>
      <w:r w:rsidR="009D70AE">
        <w:rPr>
          <w:color w:val="000000" w:themeColor="text1"/>
          <w:sz w:val="32"/>
          <w:szCs w:val="32"/>
        </w:rPr>
        <w:t xml:space="preserve"> </w:t>
      </w:r>
      <w:r w:rsidRPr="009A7FDB">
        <w:rPr>
          <w:color w:val="000000" w:themeColor="text1"/>
          <w:sz w:val="32"/>
          <w:szCs w:val="32"/>
        </w:rPr>
        <w:t>установлен</w:t>
      </w:r>
      <w:r w:rsidR="009D70AE">
        <w:rPr>
          <w:color w:val="000000" w:themeColor="text1"/>
          <w:sz w:val="32"/>
          <w:szCs w:val="32"/>
        </w:rPr>
        <w:t xml:space="preserve"> </w:t>
      </w:r>
      <w:r w:rsidRPr="009A7FDB">
        <w:rPr>
          <w:color w:val="000000" w:themeColor="text1"/>
          <w:sz w:val="32"/>
          <w:szCs w:val="32"/>
        </w:rPr>
        <w:t>ГЛОНАСС.</w:t>
      </w:r>
      <w:r w:rsidR="009D70AE">
        <w:rPr>
          <w:color w:val="000000" w:themeColor="text1"/>
          <w:sz w:val="32"/>
          <w:szCs w:val="32"/>
        </w:rPr>
        <w:t xml:space="preserve"> </w:t>
      </w:r>
      <w:r w:rsidRPr="009A7FDB">
        <w:rPr>
          <w:color w:val="000000" w:themeColor="text1"/>
          <w:sz w:val="32"/>
          <w:szCs w:val="32"/>
        </w:rPr>
        <w:t>Диспетчеры</w:t>
      </w:r>
      <w:r w:rsidR="009D70AE">
        <w:rPr>
          <w:color w:val="000000" w:themeColor="text1"/>
          <w:sz w:val="32"/>
          <w:szCs w:val="32"/>
        </w:rPr>
        <w:t xml:space="preserve"> </w:t>
      </w:r>
      <w:r w:rsidRPr="009A7FDB">
        <w:rPr>
          <w:color w:val="000000" w:themeColor="text1"/>
          <w:sz w:val="32"/>
          <w:szCs w:val="32"/>
        </w:rPr>
        <w:t>смогут</w:t>
      </w:r>
      <w:r w:rsidR="009D70AE">
        <w:rPr>
          <w:color w:val="000000" w:themeColor="text1"/>
          <w:sz w:val="32"/>
          <w:szCs w:val="32"/>
        </w:rPr>
        <w:t xml:space="preserve"> </w:t>
      </w:r>
      <w:r w:rsidRPr="009A7FDB">
        <w:rPr>
          <w:color w:val="000000" w:themeColor="text1"/>
          <w:sz w:val="32"/>
          <w:szCs w:val="32"/>
        </w:rPr>
        <w:t>контролировать</w:t>
      </w:r>
      <w:r w:rsidR="009D70AE">
        <w:rPr>
          <w:color w:val="000000" w:themeColor="text1"/>
          <w:sz w:val="32"/>
          <w:szCs w:val="32"/>
        </w:rPr>
        <w:t xml:space="preserve"> </w:t>
      </w:r>
      <w:r w:rsidRPr="009A7FDB">
        <w:rPr>
          <w:color w:val="000000" w:themeColor="text1"/>
          <w:sz w:val="32"/>
          <w:szCs w:val="32"/>
        </w:rPr>
        <w:t>передвижение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время</w:t>
      </w:r>
      <w:r w:rsidR="009D70AE">
        <w:rPr>
          <w:color w:val="000000" w:themeColor="text1"/>
          <w:sz w:val="32"/>
          <w:szCs w:val="32"/>
        </w:rPr>
        <w:t xml:space="preserve"> </w:t>
      </w:r>
      <w:r w:rsidRPr="009A7FDB">
        <w:rPr>
          <w:color w:val="000000" w:themeColor="text1"/>
          <w:sz w:val="32"/>
          <w:szCs w:val="32"/>
        </w:rPr>
        <w:t>прибытия</w:t>
      </w:r>
      <w:r w:rsidR="009D70AE">
        <w:rPr>
          <w:color w:val="000000" w:themeColor="text1"/>
          <w:sz w:val="32"/>
          <w:szCs w:val="32"/>
        </w:rPr>
        <w:t xml:space="preserve"> </w:t>
      </w:r>
      <w:r w:rsidRPr="009A7FDB">
        <w:rPr>
          <w:color w:val="000000" w:themeColor="text1"/>
          <w:sz w:val="32"/>
          <w:szCs w:val="32"/>
        </w:rPr>
        <w:t>скорой.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вкладываем</w:t>
      </w:r>
      <w:r w:rsidR="009D70AE">
        <w:rPr>
          <w:color w:val="000000" w:themeColor="text1"/>
          <w:sz w:val="32"/>
          <w:szCs w:val="32"/>
        </w:rPr>
        <w:t xml:space="preserve"> </w:t>
      </w:r>
      <w:r w:rsidRPr="009A7FDB">
        <w:rPr>
          <w:color w:val="000000" w:themeColor="text1"/>
          <w:sz w:val="32"/>
          <w:szCs w:val="32"/>
        </w:rPr>
        <w:t>деньги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повышение</w:t>
      </w:r>
      <w:r w:rsidR="009D70AE">
        <w:rPr>
          <w:color w:val="000000" w:themeColor="text1"/>
          <w:sz w:val="32"/>
          <w:szCs w:val="32"/>
        </w:rPr>
        <w:t xml:space="preserve"> </w:t>
      </w:r>
      <w:r w:rsidRPr="009A7FDB">
        <w:rPr>
          <w:color w:val="000000" w:themeColor="text1"/>
          <w:sz w:val="32"/>
          <w:szCs w:val="32"/>
        </w:rPr>
        <w:t>зарплат,</w:t>
      </w:r>
      <w:r w:rsidR="009D70AE">
        <w:rPr>
          <w:color w:val="000000" w:themeColor="text1"/>
          <w:sz w:val="32"/>
          <w:szCs w:val="32"/>
        </w:rPr>
        <w:t xml:space="preserve"> </w:t>
      </w:r>
      <w:r w:rsidRPr="009A7FDB">
        <w:rPr>
          <w:color w:val="000000" w:themeColor="text1"/>
          <w:sz w:val="32"/>
          <w:szCs w:val="32"/>
        </w:rPr>
        <w:t>обновление</w:t>
      </w:r>
      <w:r w:rsidR="009D70AE">
        <w:rPr>
          <w:color w:val="000000" w:themeColor="text1"/>
          <w:sz w:val="32"/>
          <w:szCs w:val="32"/>
        </w:rPr>
        <w:t xml:space="preserve"> </w:t>
      </w:r>
      <w:r w:rsidRPr="009A7FDB">
        <w:rPr>
          <w:color w:val="000000" w:themeColor="text1"/>
          <w:sz w:val="32"/>
          <w:szCs w:val="32"/>
        </w:rPr>
        <w:t>оборудования,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обучение</w:t>
      </w:r>
      <w:r w:rsidR="009D70AE">
        <w:rPr>
          <w:color w:val="000000" w:themeColor="text1"/>
          <w:sz w:val="32"/>
          <w:szCs w:val="32"/>
        </w:rPr>
        <w:t xml:space="preserve"> </w:t>
      </w:r>
      <w:r w:rsidRPr="009A7FDB">
        <w:rPr>
          <w:color w:val="000000" w:themeColor="text1"/>
          <w:sz w:val="32"/>
          <w:szCs w:val="32"/>
        </w:rPr>
        <w:t>специалистов,</w:t>
      </w:r>
      <w:r w:rsidR="009D70AE">
        <w:rPr>
          <w:color w:val="000000" w:themeColor="text1"/>
          <w:sz w:val="32"/>
          <w:szCs w:val="32"/>
        </w:rPr>
        <w:t xml:space="preserve"> </w:t>
      </w:r>
      <w:r w:rsidRPr="009A7FDB">
        <w:rPr>
          <w:color w:val="000000" w:themeColor="text1"/>
          <w:sz w:val="32"/>
          <w:szCs w:val="32"/>
        </w:rPr>
        <w:t>четко</w:t>
      </w:r>
      <w:r w:rsidR="009D70AE">
        <w:rPr>
          <w:color w:val="000000" w:themeColor="text1"/>
          <w:sz w:val="32"/>
          <w:szCs w:val="32"/>
        </w:rPr>
        <w:t xml:space="preserve"> </w:t>
      </w:r>
      <w:r w:rsidRPr="009A7FDB">
        <w:rPr>
          <w:color w:val="000000" w:themeColor="text1"/>
          <w:sz w:val="32"/>
          <w:szCs w:val="32"/>
        </w:rPr>
        <w:t>осознавая</w:t>
      </w:r>
      <w:r w:rsidR="009D70AE">
        <w:rPr>
          <w:color w:val="000000" w:themeColor="text1"/>
          <w:sz w:val="32"/>
          <w:szCs w:val="32"/>
        </w:rPr>
        <w:t xml:space="preserve"> </w:t>
      </w:r>
      <w:r w:rsidRPr="009A7FDB">
        <w:rPr>
          <w:color w:val="000000" w:themeColor="text1"/>
          <w:sz w:val="32"/>
          <w:szCs w:val="32"/>
        </w:rPr>
        <w:t>конечную</w:t>
      </w:r>
      <w:r w:rsidR="009D70AE">
        <w:rPr>
          <w:color w:val="000000" w:themeColor="text1"/>
          <w:sz w:val="32"/>
          <w:szCs w:val="32"/>
        </w:rPr>
        <w:t xml:space="preserve"> </w:t>
      </w:r>
      <w:r w:rsidRPr="009A7FDB">
        <w:rPr>
          <w:color w:val="000000" w:themeColor="text1"/>
          <w:sz w:val="32"/>
          <w:szCs w:val="32"/>
        </w:rPr>
        <w:t>цель</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улучшение</w:t>
      </w:r>
      <w:r w:rsidR="009D70AE">
        <w:rPr>
          <w:color w:val="000000" w:themeColor="text1"/>
          <w:sz w:val="32"/>
          <w:szCs w:val="32"/>
        </w:rPr>
        <w:t xml:space="preserve"> </w:t>
      </w:r>
      <w:r w:rsidRPr="009A7FDB">
        <w:rPr>
          <w:color w:val="000000" w:themeColor="text1"/>
          <w:sz w:val="32"/>
          <w:szCs w:val="32"/>
        </w:rPr>
        <w:t>качества</w:t>
      </w:r>
      <w:r w:rsidR="009D70AE">
        <w:rPr>
          <w:color w:val="000000" w:themeColor="text1"/>
          <w:sz w:val="32"/>
          <w:szCs w:val="32"/>
        </w:rPr>
        <w:t xml:space="preserve"> </w:t>
      </w:r>
      <w:r w:rsidRPr="009A7FDB">
        <w:rPr>
          <w:color w:val="000000" w:themeColor="text1"/>
          <w:sz w:val="32"/>
          <w:szCs w:val="32"/>
        </w:rPr>
        <w:t>услуг.</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человек</w:t>
      </w:r>
      <w:r w:rsidR="009D70AE">
        <w:rPr>
          <w:color w:val="000000" w:themeColor="text1"/>
          <w:sz w:val="32"/>
          <w:szCs w:val="32"/>
        </w:rPr>
        <w:t xml:space="preserve"> </w:t>
      </w:r>
      <w:r w:rsidRPr="009A7FDB">
        <w:rPr>
          <w:color w:val="000000" w:themeColor="text1"/>
          <w:sz w:val="32"/>
          <w:szCs w:val="32"/>
        </w:rPr>
        <w:t>почувствует</w:t>
      </w:r>
      <w:r w:rsidR="009D70AE">
        <w:rPr>
          <w:color w:val="000000" w:themeColor="text1"/>
          <w:sz w:val="32"/>
          <w:szCs w:val="32"/>
        </w:rPr>
        <w:t xml:space="preserve"> </w:t>
      </w:r>
      <w:r w:rsidRPr="009A7FDB">
        <w:rPr>
          <w:color w:val="000000" w:themeColor="text1"/>
          <w:sz w:val="32"/>
          <w:szCs w:val="32"/>
        </w:rPr>
        <w:t>перемены,</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сможем</w:t>
      </w:r>
      <w:r w:rsidR="009D70AE">
        <w:rPr>
          <w:color w:val="000000" w:themeColor="text1"/>
          <w:sz w:val="32"/>
          <w:szCs w:val="32"/>
        </w:rPr>
        <w:t xml:space="preserve"> </w:t>
      </w:r>
      <w:r w:rsidRPr="009A7FDB">
        <w:rPr>
          <w:color w:val="000000" w:themeColor="text1"/>
          <w:sz w:val="32"/>
          <w:szCs w:val="32"/>
        </w:rPr>
        <w:t>сказать,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выстраивается</w:t>
      </w:r>
      <w:r w:rsidR="009D70AE">
        <w:rPr>
          <w:color w:val="000000" w:themeColor="text1"/>
          <w:sz w:val="32"/>
          <w:szCs w:val="32"/>
        </w:rPr>
        <w:t xml:space="preserve"> </w:t>
      </w:r>
      <w:r w:rsidRPr="009A7FDB">
        <w:rPr>
          <w:color w:val="000000" w:themeColor="text1"/>
          <w:sz w:val="32"/>
          <w:szCs w:val="32"/>
        </w:rPr>
        <w:t>умная</w:t>
      </w:r>
      <w:r w:rsidR="009D70AE">
        <w:rPr>
          <w:color w:val="000000" w:themeColor="text1"/>
          <w:sz w:val="32"/>
          <w:szCs w:val="32"/>
        </w:rPr>
        <w:t xml:space="preserve"> </w:t>
      </w:r>
      <w:r w:rsidRPr="009A7FDB">
        <w:rPr>
          <w:color w:val="000000" w:themeColor="text1"/>
          <w:sz w:val="32"/>
          <w:szCs w:val="32"/>
        </w:rPr>
        <w:t>социальная</w:t>
      </w:r>
      <w:r w:rsidR="009D70AE">
        <w:rPr>
          <w:color w:val="000000" w:themeColor="text1"/>
          <w:sz w:val="32"/>
          <w:szCs w:val="32"/>
        </w:rPr>
        <w:t xml:space="preserve"> </w:t>
      </w:r>
      <w:r w:rsidRPr="009A7FDB">
        <w:rPr>
          <w:color w:val="000000" w:themeColor="text1"/>
          <w:sz w:val="32"/>
          <w:szCs w:val="32"/>
        </w:rPr>
        <w:t>политика.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том</w:t>
      </w:r>
      <w:r w:rsidR="009D70AE">
        <w:rPr>
          <w:color w:val="000000" w:themeColor="text1"/>
          <w:sz w:val="32"/>
          <w:szCs w:val="32"/>
        </w:rPr>
        <w:t xml:space="preserve"> </w:t>
      </w:r>
      <w:r w:rsidRPr="009A7FDB">
        <w:rPr>
          <w:color w:val="000000" w:themeColor="text1"/>
          <w:sz w:val="32"/>
          <w:szCs w:val="32"/>
        </w:rPr>
        <w:t>числе,</w:t>
      </w:r>
      <w:r w:rsidR="009D70AE">
        <w:rPr>
          <w:color w:val="000000" w:themeColor="text1"/>
          <w:sz w:val="32"/>
          <w:szCs w:val="32"/>
        </w:rPr>
        <w:t xml:space="preserve"> </w:t>
      </w:r>
      <w:r w:rsidRPr="009A7FDB">
        <w:rPr>
          <w:color w:val="000000" w:themeColor="text1"/>
          <w:sz w:val="32"/>
          <w:szCs w:val="32"/>
        </w:rPr>
        <w:t>необходимо</w:t>
      </w:r>
      <w:r w:rsidR="009D70AE">
        <w:rPr>
          <w:color w:val="000000" w:themeColor="text1"/>
          <w:sz w:val="32"/>
          <w:szCs w:val="32"/>
        </w:rPr>
        <w:t xml:space="preserve"> </w:t>
      </w:r>
      <w:r w:rsidRPr="009A7FDB">
        <w:rPr>
          <w:color w:val="000000" w:themeColor="text1"/>
          <w:sz w:val="32"/>
          <w:szCs w:val="32"/>
        </w:rPr>
        <w:t>привлекать</w:t>
      </w:r>
      <w:r w:rsidR="009D70AE">
        <w:rPr>
          <w:color w:val="000000" w:themeColor="text1"/>
          <w:sz w:val="32"/>
          <w:szCs w:val="32"/>
        </w:rPr>
        <w:t xml:space="preserve"> </w:t>
      </w:r>
      <w:r w:rsidRPr="009A7FDB">
        <w:rPr>
          <w:color w:val="000000" w:themeColor="text1"/>
          <w:sz w:val="32"/>
          <w:szCs w:val="32"/>
        </w:rPr>
        <w:t>лучших</w:t>
      </w:r>
      <w:r w:rsidR="009D70AE">
        <w:rPr>
          <w:color w:val="000000" w:themeColor="text1"/>
          <w:sz w:val="32"/>
          <w:szCs w:val="32"/>
        </w:rPr>
        <w:t xml:space="preserve"> </w:t>
      </w:r>
      <w:r w:rsidRPr="009A7FDB">
        <w:rPr>
          <w:color w:val="000000" w:themeColor="text1"/>
          <w:sz w:val="32"/>
          <w:szCs w:val="32"/>
        </w:rPr>
        <w:t>экспертов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здравоохранения.</w:t>
      </w:r>
      <w:r w:rsidR="009D70AE">
        <w:rPr>
          <w:color w:val="000000" w:themeColor="text1"/>
          <w:sz w:val="32"/>
          <w:szCs w:val="32"/>
        </w:rPr>
        <w:t xml:space="preserve"> </w:t>
      </w:r>
      <w:r w:rsidRPr="009A7FDB">
        <w:rPr>
          <w:color w:val="000000" w:themeColor="text1"/>
          <w:sz w:val="32"/>
          <w:szCs w:val="32"/>
        </w:rPr>
        <w:t>Весной</w:t>
      </w:r>
      <w:r w:rsidR="009D70AE">
        <w:rPr>
          <w:color w:val="000000" w:themeColor="text1"/>
          <w:sz w:val="32"/>
          <w:szCs w:val="32"/>
        </w:rPr>
        <w:t xml:space="preserve"> </w:t>
      </w:r>
      <w:r w:rsidRPr="009A7FDB">
        <w:rPr>
          <w:color w:val="000000" w:themeColor="text1"/>
          <w:sz w:val="32"/>
          <w:szCs w:val="32"/>
        </w:rPr>
        <w:t>проведем</w:t>
      </w:r>
      <w:r w:rsidR="009D70AE">
        <w:rPr>
          <w:color w:val="000000" w:themeColor="text1"/>
          <w:sz w:val="32"/>
          <w:szCs w:val="32"/>
        </w:rPr>
        <w:t xml:space="preserve"> </w:t>
      </w:r>
      <w:r w:rsidRPr="009A7FDB">
        <w:rPr>
          <w:color w:val="000000" w:themeColor="text1"/>
          <w:sz w:val="32"/>
          <w:szCs w:val="32"/>
        </w:rPr>
        <w:t>первый</w:t>
      </w:r>
      <w:r w:rsidR="009D70AE">
        <w:rPr>
          <w:color w:val="000000" w:themeColor="text1"/>
          <w:sz w:val="32"/>
          <w:szCs w:val="32"/>
        </w:rPr>
        <w:t xml:space="preserve"> </w:t>
      </w:r>
      <w:r w:rsidRPr="009A7FDB">
        <w:rPr>
          <w:color w:val="000000" w:themeColor="text1"/>
          <w:sz w:val="32"/>
          <w:szCs w:val="32"/>
        </w:rPr>
        <w:t>медицинский</w:t>
      </w:r>
      <w:r w:rsidR="009D70AE">
        <w:rPr>
          <w:color w:val="000000" w:themeColor="text1"/>
          <w:sz w:val="32"/>
          <w:szCs w:val="32"/>
        </w:rPr>
        <w:t xml:space="preserve"> </w:t>
      </w:r>
      <w:r w:rsidRPr="009A7FDB">
        <w:rPr>
          <w:color w:val="000000" w:themeColor="text1"/>
          <w:sz w:val="32"/>
          <w:szCs w:val="32"/>
        </w:rPr>
        <w:t>форум.</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летом</w:t>
      </w:r>
      <w:r w:rsidR="009D70AE">
        <w:rPr>
          <w:color w:val="000000" w:themeColor="text1"/>
          <w:sz w:val="32"/>
          <w:szCs w:val="32"/>
        </w:rPr>
        <w:t xml:space="preserve"> </w:t>
      </w:r>
      <w:r w:rsidRPr="009A7FDB">
        <w:rPr>
          <w:color w:val="000000" w:themeColor="text1"/>
          <w:sz w:val="32"/>
          <w:szCs w:val="32"/>
        </w:rPr>
        <w:t>состоится</w:t>
      </w:r>
      <w:r w:rsidR="009D70AE">
        <w:rPr>
          <w:color w:val="000000" w:themeColor="text1"/>
          <w:sz w:val="32"/>
          <w:szCs w:val="32"/>
        </w:rPr>
        <w:t xml:space="preserve"> </w:t>
      </w:r>
      <w:r w:rsidRPr="009A7FDB">
        <w:rPr>
          <w:color w:val="000000" w:themeColor="text1"/>
          <w:sz w:val="32"/>
          <w:szCs w:val="32"/>
        </w:rPr>
        <w:t>семинар</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теме</w:t>
      </w:r>
      <w:r w:rsidR="009D70AE">
        <w:rPr>
          <w:color w:val="000000" w:themeColor="text1"/>
          <w:sz w:val="32"/>
          <w:szCs w:val="32"/>
        </w:rPr>
        <w:t xml:space="preserve"> </w:t>
      </w:r>
      <w:r w:rsidRPr="009A7FDB">
        <w:rPr>
          <w:color w:val="000000" w:themeColor="text1"/>
          <w:sz w:val="32"/>
          <w:szCs w:val="32"/>
        </w:rPr>
        <w:t>эффективного</w:t>
      </w:r>
      <w:r w:rsidR="009D70AE">
        <w:rPr>
          <w:color w:val="000000" w:themeColor="text1"/>
          <w:sz w:val="32"/>
          <w:szCs w:val="32"/>
        </w:rPr>
        <w:t xml:space="preserve"> </w:t>
      </w:r>
      <w:r w:rsidRPr="009A7FDB">
        <w:rPr>
          <w:color w:val="000000" w:themeColor="text1"/>
          <w:sz w:val="32"/>
          <w:szCs w:val="32"/>
        </w:rPr>
        <w:t>управления</w:t>
      </w:r>
      <w:r w:rsidR="009D70AE">
        <w:rPr>
          <w:color w:val="000000" w:themeColor="text1"/>
          <w:sz w:val="32"/>
          <w:szCs w:val="32"/>
        </w:rPr>
        <w:t xml:space="preserve"> </w:t>
      </w:r>
      <w:r w:rsidRPr="009A7FDB">
        <w:rPr>
          <w:color w:val="000000" w:themeColor="text1"/>
          <w:sz w:val="32"/>
          <w:szCs w:val="32"/>
        </w:rPr>
        <w:t>поликлиниками</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участием</w:t>
      </w:r>
      <w:r w:rsidR="009D70AE">
        <w:rPr>
          <w:color w:val="000000" w:themeColor="text1"/>
          <w:sz w:val="32"/>
          <w:szCs w:val="32"/>
        </w:rPr>
        <w:t xml:space="preserve"> </w:t>
      </w:r>
      <w:r w:rsidRPr="009A7FDB">
        <w:rPr>
          <w:color w:val="000000" w:themeColor="text1"/>
          <w:sz w:val="32"/>
          <w:szCs w:val="32"/>
        </w:rPr>
        <w:t>специалистов-практиков</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мировым</w:t>
      </w:r>
      <w:r w:rsidR="009D70AE">
        <w:rPr>
          <w:color w:val="000000" w:themeColor="text1"/>
          <w:sz w:val="32"/>
          <w:szCs w:val="32"/>
        </w:rPr>
        <w:t xml:space="preserve"> </w:t>
      </w:r>
      <w:r w:rsidRPr="009A7FDB">
        <w:rPr>
          <w:color w:val="000000" w:themeColor="text1"/>
          <w:sz w:val="32"/>
          <w:szCs w:val="32"/>
        </w:rPr>
        <w:t>именем.</w:t>
      </w:r>
      <w:r w:rsidR="009D70AE">
        <w:rPr>
          <w:color w:val="000000" w:themeColor="text1"/>
          <w:sz w:val="32"/>
          <w:szCs w:val="32"/>
        </w:rPr>
        <w:t xml:space="preserve"> </w:t>
      </w:r>
      <w:r w:rsidRPr="009A7FDB">
        <w:rPr>
          <w:color w:val="000000" w:themeColor="text1"/>
          <w:sz w:val="32"/>
          <w:szCs w:val="32"/>
        </w:rPr>
        <w:t>Такие</w:t>
      </w:r>
      <w:r w:rsidR="009D70AE">
        <w:rPr>
          <w:color w:val="000000" w:themeColor="text1"/>
          <w:sz w:val="32"/>
          <w:szCs w:val="32"/>
        </w:rPr>
        <w:t xml:space="preserve"> </w:t>
      </w:r>
      <w:r w:rsidRPr="009A7FDB">
        <w:rPr>
          <w:color w:val="000000" w:themeColor="text1"/>
          <w:sz w:val="32"/>
          <w:szCs w:val="32"/>
        </w:rPr>
        <w:t>встречи</w:t>
      </w:r>
      <w:r w:rsidR="009D70AE">
        <w:rPr>
          <w:color w:val="000000" w:themeColor="text1"/>
          <w:sz w:val="32"/>
          <w:szCs w:val="32"/>
        </w:rPr>
        <w:t xml:space="preserve"> </w:t>
      </w:r>
      <w:r w:rsidRPr="009A7FDB">
        <w:rPr>
          <w:color w:val="000000" w:themeColor="text1"/>
          <w:sz w:val="32"/>
          <w:szCs w:val="32"/>
        </w:rPr>
        <w:t>станут</w:t>
      </w:r>
      <w:r w:rsidR="009D70AE">
        <w:rPr>
          <w:color w:val="000000" w:themeColor="text1"/>
          <w:sz w:val="32"/>
          <w:szCs w:val="32"/>
        </w:rPr>
        <w:t xml:space="preserve"> </w:t>
      </w:r>
      <w:r w:rsidRPr="009A7FDB">
        <w:rPr>
          <w:color w:val="000000" w:themeColor="text1"/>
          <w:sz w:val="32"/>
          <w:szCs w:val="32"/>
        </w:rPr>
        <w:t>регулярными.</w:t>
      </w:r>
      <w:r w:rsidR="009D70AE">
        <w:rPr>
          <w:color w:val="000000" w:themeColor="text1"/>
          <w:sz w:val="32"/>
          <w:szCs w:val="32"/>
        </w:rPr>
        <w:t xml:space="preserve"> </w:t>
      </w:r>
      <w:r w:rsidRPr="009A7FDB">
        <w:rPr>
          <w:color w:val="000000" w:themeColor="text1"/>
          <w:sz w:val="32"/>
          <w:szCs w:val="32"/>
        </w:rPr>
        <w:t>Рассчитываем</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поддержку</w:t>
      </w:r>
      <w:r w:rsidR="009D70AE">
        <w:rPr>
          <w:color w:val="000000" w:themeColor="text1"/>
          <w:sz w:val="32"/>
          <w:szCs w:val="32"/>
        </w:rPr>
        <w:t xml:space="preserve"> </w:t>
      </w:r>
      <w:r w:rsidRPr="009A7FDB">
        <w:rPr>
          <w:color w:val="000000" w:themeColor="text1"/>
          <w:sz w:val="32"/>
          <w:szCs w:val="32"/>
        </w:rPr>
        <w:t>Национальной</w:t>
      </w:r>
      <w:r w:rsidR="009D70AE">
        <w:rPr>
          <w:color w:val="000000" w:themeColor="text1"/>
          <w:sz w:val="32"/>
          <w:szCs w:val="32"/>
        </w:rPr>
        <w:t xml:space="preserve"> </w:t>
      </w:r>
      <w:r w:rsidRPr="009A7FDB">
        <w:rPr>
          <w:color w:val="000000" w:themeColor="text1"/>
          <w:sz w:val="32"/>
          <w:szCs w:val="32"/>
        </w:rPr>
        <w:t>медицинской</w:t>
      </w:r>
      <w:r w:rsidR="009D70AE">
        <w:rPr>
          <w:color w:val="000000" w:themeColor="text1"/>
          <w:sz w:val="32"/>
          <w:szCs w:val="32"/>
        </w:rPr>
        <w:t xml:space="preserve"> </w:t>
      </w:r>
      <w:r w:rsidRPr="009A7FDB">
        <w:rPr>
          <w:color w:val="000000" w:themeColor="text1"/>
          <w:sz w:val="32"/>
          <w:szCs w:val="32"/>
        </w:rPr>
        <w:t>палаты,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Леонид</w:t>
      </w:r>
      <w:r w:rsidR="009D70AE">
        <w:rPr>
          <w:color w:val="000000" w:themeColor="text1"/>
          <w:sz w:val="32"/>
          <w:szCs w:val="32"/>
        </w:rPr>
        <w:t xml:space="preserve"> </w:t>
      </w:r>
      <w:r w:rsidRPr="009A7FDB">
        <w:rPr>
          <w:color w:val="000000" w:themeColor="text1"/>
          <w:sz w:val="32"/>
          <w:szCs w:val="32"/>
        </w:rPr>
        <w:t>Михайлович,</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Ваше</w:t>
      </w:r>
      <w:r w:rsidR="009D70AE">
        <w:rPr>
          <w:color w:val="000000" w:themeColor="text1"/>
          <w:sz w:val="32"/>
          <w:szCs w:val="32"/>
        </w:rPr>
        <w:t xml:space="preserve"> </w:t>
      </w:r>
      <w:r w:rsidRPr="009A7FDB">
        <w:rPr>
          <w:color w:val="000000" w:themeColor="text1"/>
          <w:sz w:val="32"/>
          <w:szCs w:val="32"/>
        </w:rPr>
        <w:t>личное</w:t>
      </w:r>
      <w:r w:rsidR="009D70AE">
        <w:rPr>
          <w:color w:val="000000" w:themeColor="text1"/>
          <w:sz w:val="32"/>
          <w:szCs w:val="32"/>
        </w:rPr>
        <w:t xml:space="preserve"> </w:t>
      </w:r>
      <w:r w:rsidRPr="009A7FDB">
        <w:rPr>
          <w:color w:val="000000" w:themeColor="text1"/>
          <w:sz w:val="32"/>
          <w:szCs w:val="32"/>
        </w:rPr>
        <w:t>участие.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дать</w:t>
      </w:r>
      <w:r w:rsidR="009D70AE">
        <w:rPr>
          <w:color w:val="000000" w:themeColor="text1"/>
          <w:sz w:val="32"/>
          <w:szCs w:val="32"/>
        </w:rPr>
        <w:t xml:space="preserve"> </w:t>
      </w:r>
      <w:r w:rsidRPr="009A7FDB">
        <w:rPr>
          <w:color w:val="000000" w:themeColor="text1"/>
          <w:sz w:val="32"/>
          <w:szCs w:val="32"/>
        </w:rPr>
        <w:t>людям</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укреплять</w:t>
      </w:r>
      <w:r w:rsidR="009D70AE">
        <w:rPr>
          <w:color w:val="000000" w:themeColor="text1"/>
          <w:sz w:val="32"/>
          <w:szCs w:val="32"/>
        </w:rPr>
        <w:t xml:space="preserve"> </w:t>
      </w:r>
      <w:r w:rsidRPr="009A7FDB">
        <w:rPr>
          <w:color w:val="000000" w:themeColor="text1"/>
          <w:sz w:val="32"/>
          <w:szCs w:val="32"/>
        </w:rPr>
        <w:t>здоровье,</w:t>
      </w:r>
      <w:r w:rsidR="009D70AE">
        <w:rPr>
          <w:color w:val="000000" w:themeColor="text1"/>
          <w:sz w:val="32"/>
          <w:szCs w:val="32"/>
        </w:rPr>
        <w:t xml:space="preserve"> </w:t>
      </w:r>
      <w:r w:rsidRPr="009A7FDB">
        <w:rPr>
          <w:color w:val="000000" w:themeColor="text1"/>
          <w:sz w:val="32"/>
          <w:szCs w:val="32"/>
        </w:rPr>
        <w:t>занимаясь</w:t>
      </w:r>
      <w:r w:rsidR="009D70AE">
        <w:rPr>
          <w:color w:val="000000" w:themeColor="text1"/>
          <w:sz w:val="32"/>
          <w:szCs w:val="32"/>
        </w:rPr>
        <w:t xml:space="preserve"> </w:t>
      </w:r>
      <w:r w:rsidRPr="009A7FDB">
        <w:rPr>
          <w:color w:val="000000" w:themeColor="text1"/>
          <w:sz w:val="32"/>
          <w:szCs w:val="32"/>
        </w:rPr>
        <w:t>спортом.</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обеспечено</w:t>
      </w:r>
      <w:r w:rsidR="009D70AE">
        <w:rPr>
          <w:color w:val="000000" w:themeColor="text1"/>
          <w:sz w:val="32"/>
          <w:szCs w:val="32"/>
        </w:rPr>
        <w:t xml:space="preserve"> </w:t>
      </w:r>
      <w:r w:rsidRPr="009A7FDB">
        <w:rPr>
          <w:color w:val="000000" w:themeColor="text1"/>
          <w:sz w:val="32"/>
          <w:szCs w:val="32"/>
        </w:rPr>
        <w:t>спортивными</w:t>
      </w:r>
      <w:r w:rsidR="009D70AE">
        <w:rPr>
          <w:color w:val="000000" w:themeColor="text1"/>
          <w:sz w:val="32"/>
          <w:szCs w:val="32"/>
        </w:rPr>
        <w:t xml:space="preserve"> </w:t>
      </w:r>
      <w:r w:rsidRPr="009A7FDB">
        <w:rPr>
          <w:color w:val="000000" w:themeColor="text1"/>
          <w:sz w:val="32"/>
          <w:szCs w:val="32"/>
        </w:rPr>
        <w:t>объектами</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15%.</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2</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построим</w:t>
      </w:r>
      <w:r w:rsidR="009D70AE">
        <w:rPr>
          <w:color w:val="000000" w:themeColor="text1"/>
          <w:sz w:val="32"/>
          <w:szCs w:val="32"/>
        </w:rPr>
        <w:t xml:space="preserve"> </w:t>
      </w:r>
      <w:r w:rsidRPr="009A7FDB">
        <w:rPr>
          <w:color w:val="000000" w:themeColor="text1"/>
          <w:sz w:val="32"/>
          <w:szCs w:val="32"/>
        </w:rPr>
        <w:t>50</w:t>
      </w:r>
      <w:r w:rsidR="009D70AE">
        <w:rPr>
          <w:color w:val="000000" w:themeColor="text1"/>
          <w:sz w:val="32"/>
          <w:szCs w:val="32"/>
        </w:rPr>
        <w:t xml:space="preserve"> </w:t>
      </w:r>
      <w:r w:rsidRPr="009A7FDB">
        <w:rPr>
          <w:color w:val="000000" w:themeColor="text1"/>
          <w:sz w:val="32"/>
          <w:szCs w:val="32"/>
        </w:rPr>
        <w:t>физкультурно-оздоровительных</w:t>
      </w:r>
      <w:r w:rsidR="009D70AE">
        <w:rPr>
          <w:color w:val="000000" w:themeColor="text1"/>
          <w:sz w:val="32"/>
          <w:szCs w:val="32"/>
        </w:rPr>
        <w:t xml:space="preserve"> </w:t>
      </w:r>
      <w:r w:rsidRPr="009A7FDB">
        <w:rPr>
          <w:color w:val="000000" w:themeColor="text1"/>
          <w:sz w:val="32"/>
          <w:szCs w:val="32"/>
        </w:rPr>
        <w:t>комплексов.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сдадим</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половину,</w:t>
      </w:r>
      <w:r w:rsidR="009D70AE">
        <w:rPr>
          <w:color w:val="000000" w:themeColor="text1"/>
          <w:sz w:val="32"/>
          <w:szCs w:val="32"/>
        </w:rPr>
        <w:t xml:space="preserve"> </w:t>
      </w:r>
      <w:r w:rsidRPr="009A7FDB">
        <w:rPr>
          <w:color w:val="000000" w:themeColor="text1"/>
          <w:sz w:val="32"/>
          <w:szCs w:val="32"/>
        </w:rPr>
        <w:t>25.</w:t>
      </w:r>
      <w:r w:rsidR="009D70AE">
        <w:rPr>
          <w:color w:val="000000" w:themeColor="text1"/>
          <w:sz w:val="32"/>
          <w:szCs w:val="32"/>
        </w:rPr>
        <w:t xml:space="preserve"> </w:t>
      </w:r>
      <w:r w:rsidRPr="009A7FDB">
        <w:rPr>
          <w:color w:val="000000" w:themeColor="text1"/>
          <w:sz w:val="32"/>
          <w:szCs w:val="32"/>
        </w:rPr>
        <w:t>Здесь</w:t>
      </w:r>
      <w:r w:rsidR="009D70AE">
        <w:rPr>
          <w:color w:val="000000" w:themeColor="text1"/>
          <w:sz w:val="32"/>
          <w:szCs w:val="32"/>
        </w:rPr>
        <w:t xml:space="preserve"> </w:t>
      </w: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пройдены</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подготовительные</w:t>
      </w:r>
      <w:r w:rsidR="009D70AE">
        <w:rPr>
          <w:color w:val="000000" w:themeColor="text1"/>
          <w:sz w:val="32"/>
          <w:szCs w:val="32"/>
        </w:rPr>
        <w:t xml:space="preserve"> </w:t>
      </w:r>
      <w:r w:rsidRPr="009A7FDB">
        <w:rPr>
          <w:color w:val="000000" w:themeColor="text1"/>
          <w:sz w:val="32"/>
          <w:szCs w:val="32"/>
        </w:rPr>
        <w:t>процедуры.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этой</w:t>
      </w:r>
      <w:r w:rsidR="009D70AE">
        <w:rPr>
          <w:color w:val="000000" w:themeColor="text1"/>
          <w:sz w:val="32"/>
          <w:szCs w:val="32"/>
        </w:rPr>
        <w:t xml:space="preserve"> </w:t>
      </w:r>
      <w:r w:rsidRPr="009A7FDB">
        <w:rPr>
          <w:color w:val="000000" w:themeColor="text1"/>
          <w:sz w:val="32"/>
          <w:szCs w:val="32"/>
        </w:rPr>
        <w:t>связи</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предложение.</w:t>
      </w:r>
      <w:r w:rsidR="009D70AE">
        <w:rPr>
          <w:color w:val="000000" w:themeColor="text1"/>
          <w:sz w:val="32"/>
          <w:szCs w:val="32"/>
        </w:rPr>
        <w:t xml:space="preserve"> </w:t>
      </w:r>
      <w:r w:rsidRPr="009A7FDB">
        <w:rPr>
          <w:color w:val="000000" w:themeColor="text1"/>
          <w:sz w:val="32"/>
          <w:szCs w:val="32"/>
        </w:rPr>
        <w:t>Через</w:t>
      </w:r>
      <w:r w:rsidR="009D70AE">
        <w:rPr>
          <w:color w:val="000000" w:themeColor="text1"/>
          <w:sz w:val="32"/>
          <w:szCs w:val="32"/>
        </w:rPr>
        <w:t xml:space="preserve"> </w:t>
      </w:r>
      <w:r w:rsidRPr="009A7FDB">
        <w:rPr>
          <w:color w:val="000000" w:themeColor="text1"/>
          <w:sz w:val="32"/>
          <w:szCs w:val="32"/>
        </w:rPr>
        <w:t>несколько</w:t>
      </w:r>
      <w:r w:rsidR="009D70AE">
        <w:rPr>
          <w:color w:val="000000" w:themeColor="text1"/>
          <w:sz w:val="32"/>
          <w:szCs w:val="32"/>
        </w:rPr>
        <w:t xml:space="preserve"> </w:t>
      </w:r>
      <w:r w:rsidRPr="009A7FDB">
        <w:rPr>
          <w:color w:val="000000" w:themeColor="text1"/>
          <w:sz w:val="32"/>
          <w:szCs w:val="32"/>
        </w:rPr>
        <w:t>дней</w:t>
      </w:r>
      <w:r w:rsidR="009D70AE">
        <w:rPr>
          <w:color w:val="000000" w:themeColor="text1"/>
          <w:sz w:val="32"/>
          <w:szCs w:val="32"/>
        </w:rPr>
        <w:t xml:space="preserve"> </w:t>
      </w:r>
      <w:r w:rsidRPr="009A7FDB">
        <w:rPr>
          <w:color w:val="000000" w:themeColor="text1"/>
          <w:sz w:val="32"/>
          <w:szCs w:val="32"/>
        </w:rPr>
        <w:t>состоится</w:t>
      </w:r>
      <w:r w:rsidR="009D70AE">
        <w:rPr>
          <w:color w:val="000000" w:themeColor="text1"/>
          <w:sz w:val="32"/>
          <w:szCs w:val="32"/>
        </w:rPr>
        <w:t xml:space="preserve"> </w:t>
      </w:r>
      <w:r w:rsidRPr="009A7FDB">
        <w:rPr>
          <w:color w:val="000000" w:themeColor="text1"/>
          <w:sz w:val="32"/>
          <w:szCs w:val="32"/>
        </w:rPr>
        <w:t>открытие</w:t>
      </w:r>
      <w:r w:rsidR="009D70AE">
        <w:rPr>
          <w:color w:val="000000" w:themeColor="text1"/>
          <w:sz w:val="32"/>
          <w:szCs w:val="32"/>
        </w:rPr>
        <w:t xml:space="preserve"> </w:t>
      </w:r>
      <w:r w:rsidRPr="009A7FDB">
        <w:rPr>
          <w:color w:val="000000" w:themeColor="text1"/>
          <w:sz w:val="32"/>
          <w:szCs w:val="32"/>
        </w:rPr>
        <w:t>Олимпийских</w:t>
      </w:r>
      <w:r w:rsidR="009D70AE">
        <w:rPr>
          <w:color w:val="000000" w:themeColor="text1"/>
          <w:sz w:val="32"/>
          <w:szCs w:val="32"/>
        </w:rPr>
        <w:t xml:space="preserve"> </w:t>
      </w:r>
      <w:r w:rsidRPr="009A7FDB">
        <w:rPr>
          <w:color w:val="000000" w:themeColor="text1"/>
          <w:sz w:val="32"/>
          <w:szCs w:val="32"/>
        </w:rPr>
        <w:t>игр</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Сочи.</w:t>
      </w:r>
      <w:r w:rsidR="009D70AE">
        <w:rPr>
          <w:color w:val="000000" w:themeColor="text1"/>
          <w:sz w:val="32"/>
          <w:szCs w:val="32"/>
        </w:rPr>
        <w:t xml:space="preserve"> </w:t>
      </w:r>
      <w:r w:rsidRPr="009A7FDB">
        <w:rPr>
          <w:color w:val="000000" w:themeColor="text1"/>
          <w:sz w:val="32"/>
          <w:szCs w:val="32"/>
        </w:rPr>
        <w:t>Самое</w:t>
      </w:r>
      <w:r w:rsidR="009D70AE">
        <w:rPr>
          <w:color w:val="000000" w:themeColor="text1"/>
          <w:sz w:val="32"/>
          <w:szCs w:val="32"/>
        </w:rPr>
        <w:t xml:space="preserve"> </w:t>
      </w:r>
      <w:r w:rsidRPr="009A7FDB">
        <w:rPr>
          <w:color w:val="000000" w:themeColor="text1"/>
          <w:sz w:val="32"/>
          <w:szCs w:val="32"/>
        </w:rPr>
        <w:t>масштабное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ожидаемое</w:t>
      </w:r>
      <w:r w:rsidR="009D70AE">
        <w:rPr>
          <w:color w:val="000000" w:themeColor="text1"/>
          <w:sz w:val="32"/>
          <w:szCs w:val="32"/>
        </w:rPr>
        <w:t xml:space="preserve"> </w:t>
      </w:r>
      <w:r w:rsidRPr="009A7FDB">
        <w:rPr>
          <w:color w:val="000000" w:themeColor="text1"/>
          <w:sz w:val="32"/>
          <w:szCs w:val="32"/>
        </w:rPr>
        <w:t>событие</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думаю,</w:t>
      </w:r>
      <w:r w:rsidR="009D70AE">
        <w:rPr>
          <w:color w:val="000000" w:themeColor="text1"/>
          <w:sz w:val="32"/>
          <w:szCs w:val="32"/>
        </w:rPr>
        <w:t xml:space="preserve"> </w:t>
      </w:r>
      <w:r w:rsidRPr="009A7FDB">
        <w:rPr>
          <w:color w:val="000000" w:themeColor="text1"/>
          <w:sz w:val="32"/>
          <w:szCs w:val="32"/>
        </w:rPr>
        <w:t>правильно</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назвать</w:t>
      </w:r>
      <w:r w:rsidR="009D70AE">
        <w:rPr>
          <w:color w:val="000000" w:themeColor="text1"/>
          <w:sz w:val="32"/>
          <w:szCs w:val="32"/>
        </w:rPr>
        <w:t xml:space="preserve"> </w:t>
      </w:r>
      <w:r w:rsidRPr="009A7FDB">
        <w:rPr>
          <w:color w:val="000000" w:themeColor="text1"/>
          <w:sz w:val="32"/>
          <w:szCs w:val="32"/>
        </w:rPr>
        <w:t>новые</w:t>
      </w:r>
      <w:r w:rsidR="009D70AE">
        <w:rPr>
          <w:color w:val="000000" w:themeColor="text1"/>
          <w:sz w:val="32"/>
          <w:szCs w:val="32"/>
        </w:rPr>
        <w:t xml:space="preserve"> </w:t>
      </w:r>
      <w:r w:rsidRPr="009A7FDB">
        <w:rPr>
          <w:color w:val="000000" w:themeColor="text1"/>
          <w:sz w:val="32"/>
          <w:szCs w:val="32"/>
        </w:rPr>
        <w:t>ФОКи</w:t>
      </w:r>
      <w:r w:rsidR="009D70AE">
        <w:rPr>
          <w:color w:val="000000" w:themeColor="text1"/>
          <w:sz w:val="32"/>
          <w:szCs w:val="32"/>
        </w:rPr>
        <w:t xml:space="preserve"> </w:t>
      </w:r>
      <w:r w:rsidRPr="009A7FDB">
        <w:rPr>
          <w:color w:val="000000" w:themeColor="text1"/>
          <w:sz w:val="32"/>
          <w:szCs w:val="32"/>
        </w:rPr>
        <w:t>именами</w:t>
      </w:r>
      <w:r w:rsidR="009D70AE">
        <w:rPr>
          <w:color w:val="000000" w:themeColor="text1"/>
          <w:sz w:val="32"/>
          <w:szCs w:val="32"/>
        </w:rPr>
        <w:t xml:space="preserve"> </w:t>
      </w:r>
      <w:r w:rsidRPr="009A7FDB">
        <w:rPr>
          <w:color w:val="000000" w:themeColor="text1"/>
          <w:sz w:val="32"/>
          <w:szCs w:val="32"/>
        </w:rPr>
        <w:t>российских</w:t>
      </w:r>
      <w:r w:rsidR="009D70AE">
        <w:rPr>
          <w:color w:val="000000" w:themeColor="text1"/>
          <w:sz w:val="32"/>
          <w:szCs w:val="32"/>
        </w:rPr>
        <w:t xml:space="preserve"> </w:t>
      </w:r>
      <w:r w:rsidRPr="009A7FDB">
        <w:rPr>
          <w:color w:val="000000" w:themeColor="text1"/>
          <w:sz w:val="32"/>
          <w:szCs w:val="32"/>
        </w:rPr>
        <w:t>чемпионов</w:t>
      </w:r>
      <w:r w:rsidR="009D70AE">
        <w:rPr>
          <w:color w:val="000000" w:themeColor="text1"/>
          <w:sz w:val="32"/>
          <w:szCs w:val="32"/>
        </w:rPr>
        <w:t xml:space="preserve"> </w:t>
      </w:r>
      <w:r w:rsidRPr="009A7FDB">
        <w:rPr>
          <w:color w:val="000000" w:themeColor="text1"/>
          <w:sz w:val="32"/>
          <w:szCs w:val="32"/>
        </w:rPr>
        <w:t>сочинской</w:t>
      </w:r>
      <w:r w:rsidR="009D70AE">
        <w:rPr>
          <w:color w:val="000000" w:themeColor="text1"/>
          <w:sz w:val="32"/>
          <w:szCs w:val="32"/>
        </w:rPr>
        <w:t xml:space="preserve"> </w:t>
      </w:r>
      <w:r w:rsidRPr="009A7FDB">
        <w:rPr>
          <w:color w:val="000000" w:themeColor="text1"/>
          <w:sz w:val="32"/>
          <w:szCs w:val="32"/>
        </w:rPr>
        <w:t>олимпиады.</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наших</w:t>
      </w:r>
      <w:r w:rsidR="009D70AE">
        <w:rPr>
          <w:color w:val="000000" w:themeColor="text1"/>
          <w:sz w:val="32"/>
          <w:szCs w:val="32"/>
        </w:rPr>
        <w:t xml:space="preserve"> </w:t>
      </w:r>
      <w:r w:rsidRPr="009A7FDB">
        <w:rPr>
          <w:color w:val="000000" w:themeColor="text1"/>
          <w:sz w:val="32"/>
          <w:szCs w:val="32"/>
        </w:rPr>
        <w:t>ребят</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пример</w:t>
      </w:r>
      <w:r w:rsidR="009D70AE">
        <w:rPr>
          <w:color w:val="000000" w:themeColor="text1"/>
          <w:sz w:val="32"/>
          <w:szCs w:val="32"/>
        </w:rPr>
        <w:t xml:space="preserve"> </w:t>
      </w:r>
      <w:r w:rsidRPr="009A7FDB">
        <w:rPr>
          <w:color w:val="000000" w:themeColor="text1"/>
          <w:sz w:val="32"/>
          <w:szCs w:val="32"/>
        </w:rPr>
        <w:t>успеха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гордости</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свою</w:t>
      </w:r>
      <w:r w:rsidR="009D70AE">
        <w:rPr>
          <w:color w:val="000000" w:themeColor="text1"/>
          <w:sz w:val="32"/>
          <w:szCs w:val="32"/>
        </w:rPr>
        <w:t xml:space="preserve"> </w:t>
      </w:r>
      <w:r w:rsidRPr="009A7FDB">
        <w:rPr>
          <w:color w:val="000000" w:themeColor="text1"/>
          <w:sz w:val="32"/>
          <w:szCs w:val="32"/>
        </w:rPr>
        <w:t>страну.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Уважаемые</w:t>
      </w:r>
      <w:r w:rsidR="009D70AE">
        <w:rPr>
          <w:color w:val="000000" w:themeColor="text1"/>
          <w:sz w:val="32"/>
          <w:szCs w:val="32"/>
        </w:rPr>
        <w:t xml:space="preserve"> </w:t>
      </w:r>
      <w:r w:rsidRPr="009A7FDB">
        <w:rPr>
          <w:color w:val="000000" w:themeColor="text1"/>
          <w:sz w:val="32"/>
          <w:szCs w:val="32"/>
        </w:rPr>
        <w:t>коллеги!</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по-прежнему</w:t>
      </w:r>
      <w:r w:rsidR="009D70AE">
        <w:rPr>
          <w:color w:val="000000" w:themeColor="text1"/>
          <w:sz w:val="32"/>
          <w:szCs w:val="32"/>
        </w:rPr>
        <w:t xml:space="preserve"> </w:t>
      </w:r>
      <w:r w:rsidRPr="009A7FDB">
        <w:rPr>
          <w:color w:val="000000" w:themeColor="text1"/>
          <w:sz w:val="32"/>
          <w:szCs w:val="32"/>
        </w:rPr>
        <w:t>лидирует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жилищном</w:t>
      </w:r>
      <w:r w:rsidR="009D70AE">
        <w:rPr>
          <w:color w:val="000000" w:themeColor="text1"/>
          <w:sz w:val="32"/>
          <w:szCs w:val="32"/>
        </w:rPr>
        <w:t xml:space="preserve"> </w:t>
      </w:r>
      <w:r w:rsidRPr="009A7FDB">
        <w:rPr>
          <w:color w:val="000000" w:themeColor="text1"/>
          <w:sz w:val="32"/>
          <w:szCs w:val="32"/>
        </w:rPr>
        <w:t>строительстве.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строим</w:t>
      </w:r>
      <w:r w:rsidR="009D70AE">
        <w:rPr>
          <w:color w:val="000000" w:themeColor="text1"/>
          <w:sz w:val="32"/>
          <w:szCs w:val="32"/>
        </w:rPr>
        <w:t xml:space="preserve"> </w:t>
      </w:r>
      <w:r w:rsidRPr="009A7FDB">
        <w:rPr>
          <w:color w:val="000000" w:themeColor="text1"/>
          <w:sz w:val="32"/>
          <w:szCs w:val="32"/>
        </w:rPr>
        <w:t>больше</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стране.</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очевидно,</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успех</w:t>
      </w:r>
      <w:r w:rsidR="009D70AE">
        <w:rPr>
          <w:color w:val="000000" w:themeColor="text1"/>
          <w:sz w:val="32"/>
          <w:szCs w:val="32"/>
        </w:rPr>
        <w:t xml:space="preserve"> </w:t>
      </w:r>
      <w:r w:rsidRPr="009A7FDB">
        <w:rPr>
          <w:color w:val="000000" w:themeColor="text1"/>
          <w:sz w:val="32"/>
          <w:szCs w:val="32"/>
        </w:rPr>
        <w:t>измеряется</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количеством</w:t>
      </w:r>
      <w:r w:rsidR="009D70AE">
        <w:rPr>
          <w:color w:val="000000" w:themeColor="text1"/>
          <w:sz w:val="32"/>
          <w:szCs w:val="32"/>
        </w:rPr>
        <w:t xml:space="preserve"> </w:t>
      </w:r>
      <w:r w:rsidRPr="009A7FDB">
        <w:rPr>
          <w:color w:val="000000" w:themeColor="text1"/>
          <w:sz w:val="32"/>
          <w:szCs w:val="32"/>
        </w:rPr>
        <w:t>квадратных</w:t>
      </w:r>
      <w:r w:rsidR="009D70AE">
        <w:rPr>
          <w:color w:val="000000" w:themeColor="text1"/>
          <w:sz w:val="32"/>
          <w:szCs w:val="32"/>
        </w:rPr>
        <w:t xml:space="preserve"> </w:t>
      </w:r>
      <w:r w:rsidRPr="009A7FDB">
        <w:rPr>
          <w:color w:val="000000" w:themeColor="text1"/>
          <w:sz w:val="32"/>
          <w:szCs w:val="32"/>
        </w:rPr>
        <w:t>метров,</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условиями</w:t>
      </w:r>
      <w:r w:rsidR="009D70AE">
        <w:rPr>
          <w:color w:val="000000" w:themeColor="text1"/>
          <w:sz w:val="32"/>
          <w:szCs w:val="32"/>
        </w:rPr>
        <w:t xml:space="preserve"> </w:t>
      </w:r>
      <w:r w:rsidRPr="009A7FDB">
        <w:rPr>
          <w:color w:val="000000" w:themeColor="text1"/>
          <w:sz w:val="32"/>
          <w:szCs w:val="32"/>
        </w:rPr>
        <w:t>проживания,</w:t>
      </w:r>
      <w:r w:rsidR="009D70AE">
        <w:rPr>
          <w:color w:val="000000" w:themeColor="text1"/>
          <w:sz w:val="32"/>
          <w:szCs w:val="32"/>
        </w:rPr>
        <w:t xml:space="preserve"> </w:t>
      </w:r>
      <w:r w:rsidRPr="009A7FDB">
        <w:rPr>
          <w:color w:val="000000" w:themeColor="text1"/>
          <w:sz w:val="32"/>
          <w:szCs w:val="32"/>
        </w:rPr>
        <w:t>качеством</w:t>
      </w:r>
      <w:r w:rsidR="009D70AE">
        <w:rPr>
          <w:color w:val="000000" w:themeColor="text1"/>
          <w:sz w:val="32"/>
          <w:szCs w:val="32"/>
        </w:rPr>
        <w:t xml:space="preserve"> </w:t>
      </w:r>
      <w:r w:rsidRPr="009A7FDB">
        <w:rPr>
          <w:color w:val="000000" w:themeColor="text1"/>
          <w:sz w:val="32"/>
          <w:szCs w:val="32"/>
        </w:rPr>
        <w:t>социальной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инженерной</w:t>
      </w:r>
      <w:r w:rsidR="009D70AE">
        <w:rPr>
          <w:color w:val="000000" w:themeColor="text1"/>
          <w:sz w:val="32"/>
          <w:szCs w:val="32"/>
        </w:rPr>
        <w:t xml:space="preserve"> </w:t>
      </w:r>
      <w:r w:rsidRPr="009A7FDB">
        <w:rPr>
          <w:color w:val="000000" w:themeColor="text1"/>
          <w:sz w:val="32"/>
          <w:szCs w:val="32"/>
        </w:rPr>
        <w:t>инфраструктуры.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Больной</w:t>
      </w:r>
      <w:r w:rsidR="009D70AE">
        <w:rPr>
          <w:color w:val="000000" w:themeColor="text1"/>
          <w:sz w:val="32"/>
          <w:szCs w:val="32"/>
        </w:rPr>
        <w:t xml:space="preserve"> </w:t>
      </w:r>
      <w:r w:rsidRPr="009A7FDB">
        <w:rPr>
          <w:color w:val="000000" w:themeColor="text1"/>
          <w:sz w:val="32"/>
          <w:szCs w:val="32"/>
        </w:rPr>
        <w:t>вопрос</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ветхое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аварийное</w:t>
      </w:r>
      <w:r w:rsidR="009D70AE">
        <w:rPr>
          <w:color w:val="000000" w:themeColor="text1"/>
          <w:sz w:val="32"/>
          <w:szCs w:val="32"/>
        </w:rPr>
        <w:t xml:space="preserve"> </w:t>
      </w:r>
      <w:r w:rsidRPr="009A7FDB">
        <w:rPr>
          <w:color w:val="000000" w:themeColor="text1"/>
          <w:sz w:val="32"/>
          <w:szCs w:val="32"/>
        </w:rPr>
        <w:t>жилье.</w:t>
      </w:r>
      <w:r w:rsidR="009D70AE">
        <w:rPr>
          <w:color w:val="000000" w:themeColor="text1"/>
          <w:sz w:val="32"/>
          <w:szCs w:val="32"/>
        </w:rPr>
        <w:t xml:space="preserve"> </w:t>
      </w:r>
      <w:r w:rsidRPr="009A7FDB">
        <w:rPr>
          <w:color w:val="000000" w:themeColor="text1"/>
          <w:sz w:val="32"/>
          <w:szCs w:val="32"/>
        </w:rPr>
        <w:t>Бараки</w:t>
      </w:r>
      <w:r w:rsidR="009D70AE">
        <w:rPr>
          <w:color w:val="000000" w:themeColor="text1"/>
          <w:sz w:val="32"/>
          <w:szCs w:val="32"/>
        </w:rPr>
        <w:t xml:space="preserve"> </w:t>
      </w:r>
      <w:r w:rsidRPr="009A7FDB">
        <w:rPr>
          <w:color w:val="000000" w:themeColor="text1"/>
          <w:sz w:val="32"/>
          <w:szCs w:val="32"/>
        </w:rPr>
        <w:t>уродуют</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там</w:t>
      </w:r>
      <w:r w:rsidR="009D70AE">
        <w:rPr>
          <w:color w:val="000000" w:themeColor="text1"/>
          <w:sz w:val="32"/>
          <w:szCs w:val="32"/>
        </w:rPr>
        <w:t xml:space="preserve"> </w:t>
      </w:r>
      <w:r w:rsidRPr="009A7FDB">
        <w:rPr>
          <w:color w:val="000000" w:themeColor="text1"/>
          <w:sz w:val="32"/>
          <w:szCs w:val="32"/>
        </w:rPr>
        <w:t>живут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ужасных</w:t>
      </w:r>
      <w:r w:rsidR="009D70AE">
        <w:rPr>
          <w:color w:val="000000" w:themeColor="text1"/>
          <w:sz w:val="32"/>
          <w:szCs w:val="32"/>
        </w:rPr>
        <w:t xml:space="preserve"> </w:t>
      </w:r>
      <w:r w:rsidRPr="009A7FDB">
        <w:rPr>
          <w:color w:val="000000" w:themeColor="text1"/>
          <w:sz w:val="32"/>
          <w:szCs w:val="32"/>
        </w:rPr>
        <w:t>условиях.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Срочному</w:t>
      </w:r>
      <w:r w:rsidR="009D70AE">
        <w:rPr>
          <w:color w:val="000000" w:themeColor="text1"/>
          <w:sz w:val="32"/>
          <w:szCs w:val="32"/>
        </w:rPr>
        <w:t xml:space="preserve"> </w:t>
      </w:r>
      <w:r w:rsidRPr="009A7FDB">
        <w:rPr>
          <w:color w:val="000000" w:themeColor="text1"/>
          <w:sz w:val="32"/>
          <w:szCs w:val="32"/>
        </w:rPr>
        <w:t>расселению,</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первую</w:t>
      </w:r>
      <w:r w:rsidR="009D70AE">
        <w:rPr>
          <w:color w:val="000000" w:themeColor="text1"/>
          <w:sz w:val="32"/>
          <w:szCs w:val="32"/>
        </w:rPr>
        <w:t xml:space="preserve"> </w:t>
      </w:r>
      <w:r w:rsidRPr="009A7FDB">
        <w:rPr>
          <w:color w:val="000000" w:themeColor="text1"/>
          <w:sz w:val="32"/>
          <w:szCs w:val="32"/>
        </w:rPr>
        <w:t>очередь,</w:t>
      </w:r>
      <w:r w:rsidR="009D70AE">
        <w:rPr>
          <w:color w:val="000000" w:themeColor="text1"/>
          <w:sz w:val="32"/>
          <w:szCs w:val="32"/>
        </w:rPr>
        <w:t xml:space="preserve"> </w:t>
      </w:r>
      <w:r w:rsidRPr="009A7FDB">
        <w:rPr>
          <w:color w:val="000000" w:themeColor="text1"/>
          <w:sz w:val="32"/>
          <w:szCs w:val="32"/>
        </w:rPr>
        <w:t>подлежит</w:t>
      </w:r>
      <w:r w:rsidR="009D70AE">
        <w:rPr>
          <w:color w:val="000000" w:themeColor="text1"/>
          <w:sz w:val="32"/>
          <w:szCs w:val="32"/>
        </w:rPr>
        <w:t xml:space="preserve"> </w:t>
      </w:r>
      <w:r w:rsidRPr="009A7FDB">
        <w:rPr>
          <w:color w:val="000000" w:themeColor="text1"/>
          <w:sz w:val="32"/>
          <w:szCs w:val="32"/>
        </w:rPr>
        <w:t>аварийное</w:t>
      </w:r>
      <w:r w:rsidR="009D70AE">
        <w:rPr>
          <w:color w:val="000000" w:themeColor="text1"/>
          <w:sz w:val="32"/>
          <w:szCs w:val="32"/>
        </w:rPr>
        <w:t xml:space="preserve"> </w:t>
      </w:r>
      <w:r w:rsidRPr="009A7FDB">
        <w:rPr>
          <w:color w:val="000000" w:themeColor="text1"/>
          <w:sz w:val="32"/>
          <w:szCs w:val="32"/>
        </w:rPr>
        <w:t>жилье.</w:t>
      </w:r>
      <w:r w:rsidR="009D70AE">
        <w:rPr>
          <w:color w:val="000000" w:themeColor="text1"/>
          <w:sz w:val="32"/>
          <w:szCs w:val="32"/>
        </w:rPr>
        <w:t xml:space="preserve"> </w:t>
      </w:r>
      <w:r w:rsidRPr="009A7FDB">
        <w:rPr>
          <w:color w:val="000000" w:themeColor="text1"/>
          <w:sz w:val="32"/>
          <w:szCs w:val="32"/>
        </w:rPr>
        <w:t>Такого</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января</w:t>
      </w:r>
      <w:r w:rsidR="009D70AE">
        <w:rPr>
          <w:color w:val="000000" w:themeColor="text1"/>
          <w:sz w:val="32"/>
          <w:szCs w:val="32"/>
        </w:rPr>
        <w:t xml:space="preserve"> </w:t>
      </w:r>
      <w:r w:rsidRPr="009A7FDB">
        <w:rPr>
          <w:color w:val="000000" w:themeColor="text1"/>
          <w:sz w:val="32"/>
          <w:szCs w:val="32"/>
        </w:rPr>
        <w:t>2012</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было</w:t>
      </w:r>
      <w:r w:rsidR="009D70AE">
        <w:rPr>
          <w:color w:val="000000" w:themeColor="text1"/>
          <w:sz w:val="32"/>
          <w:szCs w:val="32"/>
        </w:rPr>
        <w:t xml:space="preserve"> </w:t>
      </w:r>
      <w:r w:rsidRPr="009A7FDB">
        <w:rPr>
          <w:color w:val="000000" w:themeColor="text1"/>
          <w:sz w:val="32"/>
          <w:szCs w:val="32"/>
        </w:rPr>
        <w:t>более</w:t>
      </w:r>
      <w:r w:rsidR="009D70AE">
        <w:rPr>
          <w:color w:val="000000" w:themeColor="text1"/>
          <w:sz w:val="32"/>
          <w:szCs w:val="32"/>
        </w:rPr>
        <w:t xml:space="preserve"> </w:t>
      </w:r>
      <w:r w:rsidRPr="009A7FDB">
        <w:rPr>
          <w:color w:val="000000" w:themeColor="text1"/>
          <w:sz w:val="32"/>
          <w:szCs w:val="32"/>
        </w:rPr>
        <w:t>200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кв.</w:t>
      </w:r>
      <w:r w:rsidR="009D70AE">
        <w:rPr>
          <w:color w:val="000000" w:themeColor="text1"/>
          <w:sz w:val="32"/>
          <w:szCs w:val="32"/>
        </w:rPr>
        <w:t xml:space="preserve"> </w:t>
      </w:r>
      <w:r w:rsidRPr="009A7FDB">
        <w:rPr>
          <w:color w:val="000000" w:themeColor="text1"/>
          <w:sz w:val="32"/>
          <w:szCs w:val="32"/>
        </w:rPr>
        <w:t>м.</w:t>
      </w:r>
      <w:r w:rsidR="009D70AE">
        <w:rPr>
          <w:color w:val="000000" w:themeColor="text1"/>
          <w:sz w:val="32"/>
          <w:szCs w:val="32"/>
        </w:rPr>
        <w:t xml:space="preserve"> </w:t>
      </w:r>
      <w:r w:rsidRPr="009A7FDB">
        <w:rPr>
          <w:color w:val="000000" w:themeColor="text1"/>
          <w:sz w:val="32"/>
          <w:szCs w:val="32"/>
        </w:rPr>
        <w:t>Сделали</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половину</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86</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следующий</w:t>
      </w:r>
      <w:r w:rsidR="009D70AE">
        <w:rPr>
          <w:color w:val="000000" w:themeColor="text1"/>
          <w:sz w:val="32"/>
          <w:szCs w:val="32"/>
        </w:rPr>
        <w:t xml:space="preserve"> </w:t>
      </w:r>
      <w:r w:rsidRPr="009A7FDB">
        <w:rPr>
          <w:color w:val="000000" w:themeColor="text1"/>
          <w:sz w:val="32"/>
          <w:szCs w:val="32"/>
        </w:rPr>
        <w:t>годы</w:t>
      </w:r>
      <w:r w:rsidR="009D70AE">
        <w:rPr>
          <w:color w:val="000000" w:themeColor="text1"/>
          <w:sz w:val="32"/>
          <w:szCs w:val="32"/>
        </w:rPr>
        <w:t xml:space="preserve"> </w:t>
      </w:r>
      <w:r w:rsidRPr="009A7FDB">
        <w:rPr>
          <w:color w:val="000000" w:themeColor="text1"/>
          <w:sz w:val="32"/>
          <w:szCs w:val="32"/>
        </w:rPr>
        <w:t>расселим</w:t>
      </w:r>
      <w:r w:rsidR="009D70AE">
        <w:rPr>
          <w:color w:val="000000" w:themeColor="text1"/>
          <w:sz w:val="32"/>
          <w:szCs w:val="32"/>
        </w:rPr>
        <w:t xml:space="preserve"> </w:t>
      </w:r>
      <w:r w:rsidRPr="009A7FDB">
        <w:rPr>
          <w:color w:val="000000" w:themeColor="text1"/>
          <w:sz w:val="32"/>
          <w:szCs w:val="32"/>
        </w:rPr>
        <w:t>остальных.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Казалось</w:t>
      </w:r>
      <w:r w:rsidR="009D70AE">
        <w:rPr>
          <w:color w:val="000000" w:themeColor="text1"/>
          <w:sz w:val="32"/>
          <w:szCs w:val="32"/>
        </w:rPr>
        <w:t xml:space="preserve"> </w:t>
      </w:r>
      <w:r w:rsidRPr="009A7FDB">
        <w:rPr>
          <w:color w:val="000000" w:themeColor="text1"/>
          <w:sz w:val="32"/>
          <w:szCs w:val="32"/>
        </w:rPr>
        <w:t>бы,</w:t>
      </w:r>
      <w:r w:rsidR="009D70AE">
        <w:rPr>
          <w:color w:val="000000" w:themeColor="text1"/>
          <w:sz w:val="32"/>
          <w:szCs w:val="32"/>
        </w:rPr>
        <w:t xml:space="preserve"> </w:t>
      </w:r>
      <w:r w:rsidRPr="009A7FDB">
        <w:rPr>
          <w:color w:val="000000" w:themeColor="text1"/>
          <w:sz w:val="32"/>
          <w:szCs w:val="32"/>
        </w:rPr>
        <w:t>проблема</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решена.</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немало</w:t>
      </w:r>
      <w:r w:rsidR="009D70AE">
        <w:rPr>
          <w:color w:val="000000" w:themeColor="text1"/>
          <w:sz w:val="32"/>
          <w:szCs w:val="32"/>
        </w:rPr>
        <w:t xml:space="preserve"> </w:t>
      </w:r>
      <w:r w:rsidRPr="009A7FDB">
        <w:rPr>
          <w:color w:val="000000" w:themeColor="text1"/>
          <w:sz w:val="32"/>
          <w:szCs w:val="32"/>
        </w:rPr>
        <w:t>ветхого</w:t>
      </w:r>
      <w:r w:rsidR="009D70AE">
        <w:rPr>
          <w:color w:val="000000" w:themeColor="text1"/>
          <w:sz w:val="32"/>
          <w:szCs w:val="32"/>
        </w:rPr>
        <w:t xml:space="preserve"> </w:t>
      </w:r>
      <w:r w:rsidRPr="009A7FDB">
        <w:rPr>
          <w:color w:val="000000" w:themeColor="text1"/>
          <w:sz w:val="32"/>
          <w:szCs w:val="32"/>
        </w:rPr>
        <w:t>жилья</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2,5</w:t>
      </w:r>
      <w:r w:rsidR="009D70AE">
        <w:rPr>
          <w:color w:val="000000" w:themeColor="text1"/>
          <w:sz w:val="32"/>
          <w:szCs w:val="32"/>
        </w:rPr>
        <w:t xml:space="preserve"> </w:t>
      </w:r>
      <w:r w:rsidRPr="009A7FDB">
        <w:rPr>
          <w:color w:val="000000" w:themeColor="text1"/>
          <w:sz w:val="32"/>
          <w:szCs w:val="32"/>
        </w:rPr>
        <w:t>миллиона</w:t>
      </w:r>
      <w:r w:rsidR="009D70AE">
        <w:rPr>
          <w:color w:val="000000" w:themeColor="text1"/>
          <w:sz w:val="32"/>
          <w:szCs w:val="32"/>
        </w:rPr>
        <w:t xml:space="preserve"> </w:t>
      </w:r>
      <w:r w:rsidRPr="009A7FDB">
        <w:rPr>
          <w:color w:val="000000" w:themeColor="text1"/>
          <w:sz w:val="32"/>
          <w:szCs w:val="32"/>
        </w:rPr>
        <w:t>кв.</w:t>
      </w:r>
      <w:r w:rsidR="009D70AE">
        <w:rPr>
          <w:color w:val="000000" w:themeColor="text1"/>
          <w:sz w:val="32"/>
          <w:szCs w:val="32"/>
        </w:rPr>
        <w:t xml:space="preserve"> </w:t>
      </w:r>
      <w:r w:rsidRPr="009A7FDB">
        <w:rPr>
          <w:color w:val="000000" w:themeColor="text1"/>
          <w:sz w:val="32"/>
          <w:szCs w:val="32"/>
        </w:rPr>
        <w:t>м.,</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целый</w:t>
      </w:r>
      <w:r w:rsidR="009D70AE">
        <w:rPr>
          <w:color w:val="000000" w:themeColor="text1"/>
          <w:sz w:val="32"/>
          <w:szCs w:val="32"/>
        </w:rPr>
        <w:t xml:space="preserve"> </w:t>
      </w:r>
      <w:r w:rsidRPr="009A7FDB">
        <w:rPr>
          <w:color w:val="000000" w:themeColor="text1"/>
          <w:sz w:val="32"/>
          <w:szCs w:val="32"/>
        </w:rPr>
        <w:t>город.</w:t>
      </w:r>
      <w:r w:rsidR="009D70AE">
        <w:rPr>
          <w:color w:val="000000" w:themeColor="text1"/>
          <w:sz w:val="32"/>
          <w:szCs w:val="32"/>
        </w:rPr>
        <w:t xml:space="preserve"> </w:t>
      </w:r>
      <w:r w:rsidRPr="009A7FDB">
        <w:rPr>
          <w:color w:val="000000" w:themeColor="text1"/>
          <w:sz w:val="32"/>
          <w:szCs w:val="32"/>
        </w:rPr>
        <w:t>Оно</w:t>
      </w:r>
      <w:r w:rsidR="009D70AE">
        <w:rPr>
          <w:color w:val="000000" w:themeColor="text1"/>
          <w:sz w:val="32"/>
          <w:szCs w:val="32"/>
        </w:rPr>
        <w:t xml:space="preserve"> </w:t>
      </w:r>
      <w:r w:rsidRPr="009A7FDB">
        <w:rPr>
          <w:color w:val="000000" w:themeColor="text1"/>
          <w:sz w:val="32"/>
          <w:szCs w:val="32"/>
        </w:rPr>
        <w:t>дает</w:t>
      </w:r>
      <w:r w:rsidR="009D70AE">
        <w:rPr>
          <w:color w:val="000000" w:themeColor="text1"/>
          <w:sz w:val="32"/>
          <w:szCs w:val="32"/>
        </w:rPr>
        <w:t xml:space="preserve"> </w:t>
      </w:r>
      <w:r w:rsidRPr="009A7FDB">
        <w:rPr>
          <w:color w:val="000000" w:themeColor="text1"/>
          <w:sz w:val="32"/>
          <w:szCs w:val="32"/>
        </w:rPr>
        <w:t>прибавку</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аварийный</w:t>
      </w:r>
      <w:r w:rsidR="009D70AE">
        <w:rPr>
          <w:color w:val="000000" w:themeColor="text1"/>
          <w:sz w:val="32"/>
          <w:szCs w:val="32"/>
        </w:rPr>
        <w:t xml:space="preserve"> </w:t>
      </w:r>
      <w:r w:rsidRPr="009A7FDB">
        <w:rPr>
          <w:color w:val="000000" w:themeColor="text1"/>
          <w:sz w:val="32"/>
          <w:szCs w:val="32"/>
        </w:rPr>
        <w:t>фонд</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добавилось</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тыс.</w:t>
      </w:r>
      <w:r w:rsidR="009D70AE">
        <w:rPr>
          <w:color w:val="000000" w:themeColor="text1"/>
          <w:sz w:val="32"/>
          <w:szCs w:val="32"/>
        </w:rPr>
        <w:t xml:space="preserve"> </w:t>
      </w:r>
      <w:r w:rsidRPr="009A7FDB">
        <w:rPr>
          <w:color w:val="000000" w:themeColor="text1"/>
          <w:sz w:val="32"/>
          <w:szCs w:val="32"/>
        </w:rPr>
        <w:t>кв.</w:t>
      </w:r>
      <w:r w:rsidR="009D70AE">
        <w:rPr>
          <w:color w:val="000000" w:themeColor="text1"/>
          <w:sz w:val="32"/>
          <w:szCs w:val="32"/>
        </w:rPr>
        <w:t xml:space="preserve"> </w:t>
      </w:r>
      <w:r w:rsidRPr="009A7FDB">
        <w:rPr>
          <w:color w:val="000000" w:themeColor="text1"/>
          <w:sz w:val="32"/>
          <w:szCs w:val="32"/>
        </w:rPr>
        <w:t>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нужно</w:t>
      </w:r>
      <w:r w:rsidR="009D70AE">
        <w:rPr>
          <w:color w:val="000000" w:themeColor="text1"/>
          <w:sz w:val="32"/>
          <w:szCs w:val="32"/>
        </w:rPr>
        <w:t xml:space="preserve"> </w:t>
      </w:r>
      <w:r w:rsidRPr="009A7FDB">
        <w:rPr>
          <w:color w:val="000000" w:themeColor="text1"/>
          <w:sz w:val="32"/>
          <w:szCs w:val="32"/>
        </w:rPr>
        <w:t>искать</w:t>
      </w:r>
      <w:r w:rsidR="009D70AE">
        <w:rPr>
          <w:color w:val="000000" w:themeColor="text1"/>
          <w:sz w:val="32"/>
          <w:szCs w:val="32"/>
        </w:rPr>
        <w:t xml:space="preserve"> </w:t>
      </w:r>
      <w:r w:rsidRPr="009A7FDB">
        <w:rPr>
          <w:color w:val="000000" w:themeColor="text1"/>
          <w:sz w:val="32"/>
          <w:szCs w:val="32"/>
        </w:rPr>
        <w:t>выход.</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способов</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договоры</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развитии</w:t>
      </w:r>
      <w:r w:rsidR="009D70AE">
        <w:rPr>
          <w:color w:val="000000" w:themeColor="text1"/>
          <w:sz w:val="32"/>
          <w:szCs w:val="32"/>
        </w:rPr>
        <w:t xml:space="preserve"> </w:t>
      </w:r>
      <w:r w:rsidRPr="009A7FDB">
        <w:rPr>
          <w:color w:val="000000" w:themeColor="text1"/>
          <w:sz w:val="32"/>
          <w:szCs w:val="32"/>
        </w:rPr>
        <w:t>застроенных</w:t>
      </w:r>
      <w:r w:rsidR="009D70AE">
        <w:rPr>
          <w:color w:val="000000" w:themeColor="text1"/>
          <w:sz w:val="32"/>
          <w:szCs w:val="32"/>
        </w:rPr>
        <w:t xml:space="preserve"> </w:t>
      </w:r>
      <w:r w:rsidRPr="009A7FDB">
        <w:rPr>
          <w:color w:val="000000" w:themeColor="text1"/>
          <w:sz w:val="32"/>
          <w:szCs w:val="32"/>
        </w:rPr>
        <w:t>территорий.</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инвестор,</w:t>
      </w:r>
      <w:r w:rsidR="009D70AE">
        <w:rPr>
          <w:color w:val="000000" w:themeColor="text1"/>
          <w:sz w:val="32"/>
          <w:szCs w:val="32"/>
        </w:rPr>
        <w:t xml:space="preserve"> </w:t>
      </w:r>
      <w:r w:rsidRPr="009A7FDB">
        <w:rPr>
          <w:color w:val="000000" w:themeColor="text1"/>
          <w:sz w:val="32"/>
          <w:szCs w:val="32"/>
        </w:rPr>
        <w:t>получая</w:t>
      </w:r>
      <w:r w:rsidR="009D70AE">
        <w:rPr>
          <w:color w:val="000000" w:themeColor="text1"/>
          <w:sz w:val="32"/>
          <w:szCs w:val="32"/>
        </w:rPr>
        <w:t xml:space="preserve"> </w:t>
      </w:r>
      <w:r w:rsidRPr="009A7FDB">
        <w:rPr>
          <w:color w:val="000000" w:themeColor="text1"/>
          <w:sz w:val="32"/>
          <w:szCs w:val="32"/>
        </w:rPr>
        <w:t>разрешение</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берет</w:t>
      </w:r>
      <w:r w:rsidR="009D70AE">
        <w:rPr>
          <w:color w:val="000000" w:themeColor="text1"/>
          <w:sz w:val="32"/>
          <w:szCs w:val="32"/>
        </w:rPr>
        <w:t xml:space="preserve"> </w:t>
      </w:r>
      <w:r w:rsidRPr="009A7FDB">
        <w:rPr>
          <w:color w:val="000000" w:themeColor="text1"/>
          <w:sz w:val="32"/>
          <w:szCs w:val="32"/>
        </w:rPr>
        <w:t>обязательство:</w:t>
      </w:r>
      <w:r w:rsidR="009D70AE">
        <w:rPr>
          <w:color w:val="000000" w:themeColor="text1"/>
          <w:sz w:val="32"/>
          <w:szCs w:val="32"/>
        </w:rPr>
        <w:t xml:space="preserve"> </w:t>
      </w:r>
      <w:r w:rsidRPr="009A7FDB">
        <w:rPr>
          <w:color w:val="000000" w:themeColor="text1"/>
          <w:sz w:val="32"/>
          <w:szCs w:val="32"/>
        </w:rPr>
        <w:t>предоставить</w:t>
      </w:r>
      <w:r w:rsidR="009D70AE">
        <w:rPr>
          <w:color w:val="000000" w:themeColor="text1"/>
          <w:sz w:val="32"/>
          <w:szCs w:val="32"/>
        </w:rPr>
        <w:t xml:space="preserve"> </w:t>
      </w:r>
      <w:r w:rsidRPr="009A7FDB">
        <w:rPr>
          <w:color w:val="000000" w:themeColor="text1"/>
          <w:sz w:val="32"/>
          <w:szCs w:val="32"/>
        </w:rPr>
        <w:t>квартиры</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расселения.</w:t>
      </w:r>
      <w:r w:rsidR="009D70AE">
        <w:rPr>
          <w:color w:val="000000" w:themeColor="text1"/>
          <w:sz w:val="32"/>
          <w:szCs w:val="32"/>
        </w:rPr>
        <w:t xml:space="preserve"> </w:t>
      </w:r>
      <w:r w:rsidRPr="009A7FDB">
        <w:rPr>
          <w:color w:val="000000" w:themeColor="text1"/>
          <w:sz w:val="32"/>
          <w:szCs w:val="32"/>
        </w:rPr>
        <w:t>Такая</w:t>
      </w:r>
      <w:r w:rsidR="009D70AE">
        <w:rPr>
          <w:color w:val="000000" w:themeColor="text1"/>
          <w:sz w:val="32"/>
          <w:szCs w:val="32"/>
        </w:rPr>
        <w:t xml:space="preserve"> </w:t>
      </w:r>
      <w:r w:rsidRPr="009A7FDB">
        <w:rPr>
          <w:color w:val="000000" w:themeColor="text1"/>
          <w:sz w:val="32"/>
          <w:szCs w:val="32"/>
        </w:rPr>
        <w:t>практика</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есть.</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этих</w:t>
      </w:r>
      <w:r w:rsidR="009D70AE">
        <w:rPr>
          <w:color w:val="000000" w:themeColor="text1"/>
          <w:sz w:val="32"/>
          <w:szCs w:val="32"/>
        </w:rPr>
        <w:t xml:space="preserve"> </w:t>
      </w:r>
      <w:r w:rsidRPr="009A7FDB">
        <w:rPr>
          <w:color w:val="000000" w:themeColor="text1"/>
          <w:sz w:val="32"/>
          <w:szCs w:val="32"/>
        </w:rPr>
        <w:t>случаях</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готовы</w:t>
      </w:r>
      <w:r w:rsidR="009D70AE">
        <w:rPr>
          <w:color w:val="000000" w:themeColor="text1"/>
          <w:sz w:val="32"/>
          <w:szCs w:val="32"/>
        </w:rPr>
        <w:t xml:space="preserve"> </w:t>
      </w:r>
      <w:r w:rsidRPr="009A7FDB">
        <w:rPr>
          <w:color w:val="000000" w:themeColor="text1"/>
          <w:sz w:val="32"/>
          <w:szCs w:val="32"/>
        </w:rPr>
        <w:t>рассматривать</w:t>
      </w:r>
      <w:r w:rsidR="009D70AE">
        <w:rPr>
          <w:color w:val="000000" w:themeColor="text1"/>
          <w:sz w:val="32"/>
          <w:szCs w:val="32"/>
        </w:rPr>
        <w:t xml:space="preserve"> </w:t>
      </w:r>
      <w:r w:rsidRPr="009A7FDB">
        <w:rPr>
          <w:color w:val="000000" w:themeColor="text1"/>
          <w:sz w:val="32"/>
          <w:szCs w:val="32"/>
        </w:rPr>
        <w:t>повышение</w:t>
      </w:r>
      <w:r w:rsidR="009D70AE">
        <w:rPr>
          <w:color w:val="000000" w:themeColor="text1"/>
          <w:sz w:val="32"/>
          <w:szCs w:val="32"/>
        </w:rPr>
        <w:t xml:space="preserve"> </w:t>
      </w:r>
      <w:r w:rsidRPr="009A7FDB">
        <w:rPr>
          <w:color w:val="000000" w:themeColor="text1"/>
          <w:sz w:val="32"/>
          <w:szCs w:val="32"/>
        </w:rPr>
        <w:t>этажности.</w:t>
      </w:r>
      <w:r w:rsidR="009D70AE">
        <w:rPr>
          <w:color w:val="000000" w:themeColor="text1"/>
          <w:sz w:val="32"/>
          <w:szCs w:val="32"/>
        </w:rPr>
        <w:t xml:space="preserve"> </w:t>
      </w:r>
      <w:r w:rsidRPr="009A7FDB">
        <w:rPr>
          <w:color w:val="000000" w:themeColor="text1"/>
          <w:sz w:val="32"/>
          <w:szCs w:val="32"/>
        </w:rPr>
        <w:t>Признаюсь,</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вынужденный</w:t>
      </w:r>
      <w:r w:rsidR="009D70AE">
        <w:rPr>
          <w:color w:val="000000" w:themeColor="text1"/>
          <w:sz w:val="32"/>
          <w:szCs w:val="32"/>
        </w:rPr>
        <w:t xml:space="preserve"> </w:t>
      </w:r>
      <w:r w:rsidRPr="009A7FDB">
        <w:rPr>
          <w:color w:val="000000" w:themeColor="text1"/>
          <w:sz w:val="32"/>
          <w:szCs w:val="32"/>
        </w:rPr>
        <w:t>компромисс.</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глав</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июля</w:t>
      </w:r>
      <w:r w:rsidR="009D70AE">
        <w:rPr>
          <w:color w:val="000000" w:themeColor="text1"/>
          <w:sz w:val="32"/>
          <w:szCs w:val="32"/>
        </w:rPr>
        <w:t xml:space="preserve"> </w:t>
      </w:r>
      <w:r w:rsidRPr="009A7FDB">
        <w:rPr>
          <w:color w:val="000000" w:themeColor="text1"/>
          <w:sz w:val="32"/>
          <w:szCs w:val="32"/>
        </w:rPr>
        <w:t>предоставить</w:t>
      </w:r>
      <w:r w:rsidR="009D70AE">
        <w:rPr>
          <w:color w:val="000000" w:themeColor="text1"/>
          <w:sz w:val="32"/>
          <w:szCs w:val="32"/>
        </w:rPr>
        <w:t xml:space="preserve"> </w:t>
      </w:r>
      <w:r w:rsidRPr="009A7FDB">
        <w:rPr>
          <w:color w:val="000000" w:themeColor="text1"/>
          <w:sz w:val="32"/>
          <w:szCs w:val="32"/>
        </w:rPr>
        <w:t>выверенные</w:t>
      </w:r>
      <w:r w:rsidR="009D70AE">
        <w:rPr>
          <w:color w:val="000000" w:themeColor="text1"/>
          <w:sz w:val="32"/>
          <w:szCs w:val="32"/>
        </w:rPr>
        <w:t xml:space="preserve"> </w:t>
      </w:r>
      <w:r w:rsidRPr="009A7FDB">
        <w:rPr>
          <w:color w:val="000000" w:themeColor="text1"/>
          <w:sz w:val="32"/>
          <w:szCs w:val="32"/>
        </w:rPr>
        <w:t>программы</w:t>
      </w:r>
      <w:r w:rsidR="009D70AE">
        <w:rPr>
          <w:color w:val="000000" w:themeColor="text1"/>
          <w:sz w:val="32"/>
          <w:szCs w:val="32"/>
        </w:rPr>
        <w:t xml:space="preserve"> </w:t>
      </w:r>
      <w:r w:rsidRPr="009A7FDB">
        <w:rPr>
          <w:color w:val="000000" w:themeColor="text1"/>
          <w:sz w:val="32"/>
          <w:szCs w:val="32"/>
        </w:rPr>
        <w:t>расселения</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аварийного</w:t>
      </w:r>
      <w:r w:rsidR="009D70AE">
        <w:rPr>
          <w:color w:val="000000" w:themeColor="text1"/>
          <w:sz w:val="32"/>
          <w:szCs w:val="32"/>
        </w:rPr>
        <w:t xml:space="preserve"> </w:t>
      </w:r>
      <w:r w:rsidRPr="009A7FDB">
        <w:rPr>
          <w:color w:val="000000" w:themeColor="text1"/>
          <w:sz w:val="32"/>
          <w:szCs w:val="32"/>
        </w:rPr>
        <w:t>жилья.</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адресами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сроками.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публичными.</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каждой</w:t>
      </w:r>
      <w:r w:rsidR="009D70AE">
        <w:rPr>
          <w:color w:val="000000" w:themeColor="text1"/>
          <w:sz w:val="32"/>
          <w:szCs w:val="32"/>
        </w:rPr>
        <w:t xml:space="preserve"> </w:t>
      </w:r>
      <w:r w:rsidRPr="009A7FDB">
        <w:rPr>
          <w:color w:val="000000" w:themeColor="text1"/>
          <w:sz w:val="32"/>
          <w:szCs w:val="32"/>
        </w:rPr>
        <w:t>семьи,</w:t>
      </w:r>
      <w:r w:rsidR="009D70AE">
        <w:rPr>
          <w:color w:val="000000" w:themeColor="text1"/>
          <w:sz w:val="32"/>
          <w:szCs w:val="32"/>
        </w:rPr>
        <w:t xml:space="preserve"> </w:t>
      </w:r>
      <w:r w:rsidRPr="009A7FDB">
        <w:rPr>
          <w:color w:val="000000" w:themeColor="text1"/>
          <w:sz w:val="32"/>
          <w:szCs w:val="32"/>
        </w:rPr>
        <w:t>которая</w:t>
      </w:r>
      <w:r w:rsidR="009D70AE">
        <w:rPr>
          <w:color w:val="000000" w:themeColor="text1"/>
          <w:sz w:val="32"/>
          <w:szCs w:val="32"/>
        </w:rPr>
        <w:t xml:space="preserve"> </w:t>
      </w:r>
      <w:r w:rsidRPr="009A7FDB">
        <w:rPr>
          <w:color w:val="000000" w:themeColor="text1"/>
          <w:sz w:val="32"/>
          <w:szCs w:val="32"/>
        </w:rPr>
        <w:t>нуждается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переселении,</w:t>
      </w:r>
      <w:r w:rsidR="009D70AE">
        <w:rPr>
          <w:color w:val="000000" w:themeColor="text1"/>
          <w:sz w:val="32"/>
          <w:szCs w:val="32"/>
        </w:rPr>
        <w:t xml:space="preserve"> </w:t>
      </w:r>
      <w:r w:rsidRPr="009A7FDB">
        <w:rPr>
          <w:color w:val="000000" w:themeColor="text1"/>
          <w:sz w:val="32"/>
          <w:szCs w:val="32"/>
        </w:rPr>
        <w:t>должна</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понять,</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переедут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новый</w:t>
      </w:r>
      <w:r w:rsidR="009D70AE">
        <w:rPr>
          <w:color w:val="000000" w:themeColor="text1"/>
          <w:sz w:val="32"/>
          <w:szCs w:val="32"/>
        </w:rPr>
        <w:t xml:space="preserve"> </w:t>
      </w:r>
      <w:r w:rsidRPr="009A7FDB">
        <w:rPr>
          <w:color w:val="000000" w:themeColor="text1"/>
          <w:sz w:val="32"/>
          <w:szCs w:val="32"/>
        </w:rPr>
        <w:t>дом.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ветхое</w:t>
      </w:r>
      <w:r w:rsidR="009D70AE">
        <w:rPr>
          <w:color w:val="000000" w:themeColor="text1"/>
          <w:sz w:val="32"/>
          <w:szCs w:val="32"/>
        </w:rPr>
        <w:t xml:space="preserve"> </w:t>
      </w:r>
      <w:r w:rsidRPr="009A7FDB">
        <w:rPr>
          <w:color w:val="000000" w:themeColor="text1"/>
          <w:sz w:val="32"/>
          <w:szCs w:val="32"/>
        </w:rPr>
        <w:t>жилье</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приходило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аварийное</w:t>
      </w:r>
      <w:r w:rsidR="009D70AE">
        <w:rPr>
          <w:color w:val="000000" w:themeColor="text1"/>
          <w:sz w:val="32"/>
          <w:szCs w:val="32"/>
        </w:rPr>
        <w:t xml:space="preserve"> </w:t>
      </w:r>
      <w:r w:rsidRPr="009A7FDB">
        <w:rPr>
          <w:color w:val="000000" w:themeColor="text1"/>
          <w:sz w:val="32"/>
          <w:szCs w:val="32"/>
        </w:rPr>
        <w:t>состояние</w:t>
      </w:r>
      <w:r w:rsidR="009D70AE">
        <w:rPr>
          <w:color w:val="000000" w:themeColor="text1"/>
          <w:sz w:val="32"/>
          <w:szCs w:val="32"/>
        </w:rPr>
        <w:t xml:space="preserve"> </w:t>
      </w:r>
      <w:r w:rsidRPr="009A7FDB">
        <w:rPr>
          <w:color w:val="000000" w:themeColor="text1"/>
          <w:sz w:val="32"/>
          <w:szCs w:val="32"/>
        </w:rPr>
        <w:t>его</w:t>
      </w:r>
      <w:r w:rsidR="009D70AE">
        <w:rPr>
          <w:color w:val="000000" w:themeColor="text1"/>
          <w:sz w:val="32"/>
          <w:szCs w:val="32"/>
        </w:rPr>
        <w:t xml:space="preserve"> </w:t>
      </w:r>
      <w:r w:rsidRPr="009A7FDB">
        <w:rPr>
          <w:color w:val="000000" w:themeColor="text1"/>
          <w:sz w:val="32"/>
          <w:szCs w:val="32"/>
        </w:rPr>
        <w:t>нужно</w:t>
      </w:r>
      <w:r w:rsidR="009D70AE">
        <w:rPr>
          <w:color w:val="000000" w:themeColor="text1"/>
          <w:sz w:val="32"/>
          <w:szCs w:val="32"/>
        </w:rPr>
        <w:t xml:space="preserve"> </w:t>
      </w:r>
      <w:r w:rsidRPr="009A7FDB">
        <w:rPr>
          <w:color w:val="000000" w:themeColor="text1"/>
          <w:sz w:val="32"/>
          <w:szCs w:val="32"/>
        </w:rPr>
        <w:t>своевременно</w:t>
      </w:r>
      <w:r w:rsidR="009D70AE">
        <w:rPr>
          <w:color w:val="000000" w:themeColor="text1"/>
          <w:sz w:val="32"/>
          <w:szCs w:val="32"/>
        </w:rPr>
        <w:t xml:space="preserve"> </w:t>
      </w:r>
      <w:r w:rsidRPr="009A7FDB">
        <w:rPr>
          <w:color w:val="000000" w:themeColor="text1"/>
          <w:sz w:val="32"/>
          <w:szCs w:val="32"/>
        </w:rPr>
        <w:t>ремонтировать.</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мая</w:t>
      </w:r>
      <w:r w:rsidR="009D70AE">
        <w:rPr>
          <w:color w:val="000000" w:themeColor="text1"/>
          <w:sz w:val="32"/>
          <w:szCs w:val="32"/>
        </w:rPr>
        <w:t xml:space="preserve"> </w:t>
      </w:r>
      <w:r w:rsidRPr="009A7FDB">
        <w:rPr>
          <w:color w:val="000000" w:themeColor="text1"/>
          <w:sz w:val="32"/>
          <w:szCs w:val="32"/>
        </w:rPr>
        <w:t>запускаем</w:t>
      </w:r>
      <w:r w:rsidR="009D70AE">
        <w:rPr>
          <w:color w:val="000000" w:themeColor="text1"/>
          <w:sz w:val="32"/>
          <w:szCs w:val="32"/>
        </w:rPr>
        <w:t xml:space="preserve"> </w:t>
      </w:r>
      <w:r w:rsidRPr="009A7FDB">
        <w:rPr>
          <w:color w:val="000000" w:themeColor="text1"/>
          <w:sz w:val="32"/>
          <w:szCs w:val="32"/>
        </w:rPr>
        <w:t>программу</w:t>
      </w:r>
      <w:r w:rsidR="009D70AE">
        <w:rPr>
          <w:color w:val="000000" w:themeColor="text1"/>
          <w:sz w:val="32"/>
          <w:szCs w:val="32"/>
        </w:rPr>
        <w:t xml:space="preserve"> </w:t>
      </w:r>
      <w:r w:rsidRPr="009A7FDB">
        <w:rPr>
          <w:color w:val="000000" w:themeColor="text1"/>
          <w:sz w:val="32"/>
          <w:szCs w:val="32"/>
        </w:rPr>
        <w:t>капитального</w:t>
      </w:r>
      <w:r w:rsidR="009D70AE">
        <w:rPr>
          <w:color w:val="000000" w:themeColor="text1"/>
          <w:sz w:val="32"/>
          <w:szCs w:val="32"/>
        </w:rPr>
        <w:t xml:space="preserve"> </w:t>
      </w:r>
      <w:r w:rsidRPr="009A7FDB">
        <w:rPr>
          <w:color w:val="000000" w:themeColor="text1"/>
          <w:sz w:val="32"/>
          <w:szCs w:val="32"/>
        </w:rPr>
        <w:t>ремонта.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плане</w:t>
      </w:r>
      <w:r w:rsidR="009D70AE">
        <w:rPr>
          <w:color w:val="000000" w:themeColor="text1"/>
          <w:sz w:val="32"/>
          <w:szCs w:val="32"/>
        </w:rPr>
        <w:t xml:space="preserve"> </w:t>
      </w:r>
      <w:r w:rsidRPr="009A7FDB">
        <w:rPr>
          <w:color w:val="000000" w:themeColor="text1"/>
          <w:sz w:val="32"/>
          <w:szCs w:val="32"/>
        </w:rPr>
        <w:t>300</w:t>
      </w:r>
      <w:r w:rsidR="009D70AE">
        <w:rPr>
          <w:color w:val="000000" w:themeColor="text1"/>
          <w:sz w:val="32"/>
          <w:szCs w:val="32"/>
        </w:rPr>
        <w:t xml:space="preserve"> </w:t>
      </w:r>
      <w:r w:rsidRPr="009A7FDB">
        <w:rPr>
          <w:color w:val="000000" w:themeColor="text1"/>
          <w:sz w:val="32"/>
          <w:szCs w:val="32"/>
        </w:rPr>
        <w:t>домов.</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2015-2016</w:t>
      </w:r>
      <w:r w:rsidR="009D70AE">
        <w:rPr>
          <w:color w:val="000000" w:themeColor="text1"/>
          <w:sz w:val="32"/>
          <w:szCs w:val="32"/>
        </w:rPr>
        <w:t xml:space="preserve"> </w:t>
      </w:r>
      <w:r w:rsidRPr="009A7FDB">
        <w:rPr>
          <w:color w:val="000000" w:themeColor="text1"/>
          <w:sz w:val="32"/>
          <w:szCs w:val="32"/>
        </w:rPr>
        <w:t>ежегодно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менее</w:t>
      </w:r>
      <w:r w:rsidR="009D70AE">
        <w:rPr>
          <w:color w:val="000000" w:themeColor="text1"/>
          <w:sz w:val="32"/>
          <w:szCs w:val="32"/>
        </w:rPr>
        <w:t xml:space="preserve"> </w:t>
      </w:r>
      <w:r w:rsidRPr="009A7FDB">
        <w:rPr>
          <w:color w:val="000000" w:themeColor="text1"/>
          <w:sz w:val="32"/>
          <w:szCs w:val="32"/>
        </w:rPr>
        <w:t>тысячи,</w:t>
      </w:r>
      <w:r w:rsidR="009D70AE">
        <w:rPr>
          <w:color w:val="000000" w:themeColor="text1"/>
          <w:sz w:val="32"/>
          <w:szCs w:val="32"/>
        </w:rPr>
        <w:t xml:space="preserve"> </w:t>
      </w:r>
      <w:r w:rsidRPr="009A7FDB">
        <w:rPr>
          <w:color w:val="000000" w:themeColor="text1"/>
          <w:sz w:val="32"/>
          <w:szCs w:val="32"/>
        </w:rPr>
        <w:t>включая</w:t>
      </w:r>
      <w:r w:rsidR="009D70AE">
        <w:rPr>
          <w:color w:val="000000" w:themeColor="text1"/>
          <w:sz w:val="32"/>
          <w:szCs w:val="32"/>
        </w:rPr>
        <w:t xml:space="preserve"> </w:t>
      </w:r>
      <w:r w:rsidRPr="009A7FDB">
        <w:rPr>
          <w:color w:val="000000" w:themeColor="text1"/>
          <w:sz w:val="32"/>
          <w:szCs w:val="32"/>
        </w:rPr>
        <w:t>масштабную</w:t>
      </w:r>
      <w:r w:rsidR="009D70AE">
        <w:rPr>
          <w:color w:val="000000" w:themeColor="text1"/>
          <w:sz w:val="32"/>
          <w:szCs w:val="32"/>
        </w:rPr>
        <w:t xml:space="preserve"> </w:t>
      </w:r>
      <w:r w:rsidRPr="009A7FDB">
        <w:rPr>
          <w:color w:val="000000" w:themeColor="text1"/>
          <w:sz w:val="32"/>
          <w:szCs w:val="32"/>
        </w:rPr>
        <w:t>замену</w:t>
      </w:r>
      <w:r w:rsidR="009D70AE">
        <w:rPr>
          <w:color w:val="000000" w:themeColor="text1"/>
          <w:sz w:val="32"/>
          <w:szCs w:val="32"/>
        </w:rPr>
        <w:t xml:space="preserve"> </w:t>
      </w:r>
      <w:r w:rsidRPr="009A7FDB">
        <w:rPr>
          <w:color w:val="000000" w:themeColor="text1"/>
          <w:sz w:val="32"/>
          <w:szCs w:val="32"/>
        </w:rPr>
        <w:t>лифтов,</w:t>
      </w:r>
      <w:r w:rsidR="009D70AE">
        <w:rPr>
          <w:color w:val="000000" w:themeColor="text1"/>
          <w:sz w:val="32"/>
          <w:szCs w:val="32"/>
        </w:rPr>
        <w:t xml:space="preserve"> </w:t>
      </w:r>
      <w:r w:rsidRPr="009A7FDB">
        <w:rPr>
          <w:color w:val="000000" w:themeColor="text1"/>
          <w:sz w:val="32"/>
          <w:szCs w:val="32"/>
        </w:rPr>
        <w:t>ремонт</w:t>
      </w:r>
      <w:r w:rsidR="009D70AE">
        <w:rPr>
          <w:color w:val="000000" w:themeColor="text1"/>
          <w:sz w:val="32"/>
          <w:szCs w:val="32"/>
        </w:rPr>
        <w:t xml:space="preserve"> </w:t>
      </w:r>
      <w:r w:rsidRPr="009A7FDB">
        <w:rPr>
          <w:color w:val="000000" w:themeColor="text1"/>
          <w:sz w:val="32"/>
          <w:szCs w:val="32"/>
        </w:rPr>
        <w:t>кровли,</w:t>
      </w:r>
      <w:r w:rsidR="009D70AE">
        <w:rPr>
          <w:color w:val="000000" w:themeColor="text1"/>
          <w:sz w:val="32"/>
          <w:szCs w:val="32"/>
        </w:rPr>
        <w:t xml:space="preserve"> </w:t>
      </w:r>
      <w:r w:rsidRPr="009A7FDB">
        <w:rPr>
          <w:color w:val="000000" w:themeColor="text1"/>
          <w:sz w:val="32"/>
          <w:szCs w:val="32"/>
        </w:rPr>
        <w:t>фасадов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подъездов.</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Теперь</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ЖКХ.</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тему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всегда</w:t>
      </w:r>
      <w:r w:rsidR="009D70AE">
        <w:rPr>
          <w:color w:val="000000" w:themeColor="text1"/>
          <w:sz w:val="32"/>
          <w:szCs w:val="32"/>
        </w:rPr>
        <w:t xml:space="preserve"> </w:t>
      </w:r>
      <w:r w:rsidRPr="009A7FDB">
        <w:rPr>
          <w:color w:val="000000" w:themeColor="text1"/>
          <w:sz w:val="32"/>
          <w:szCs w:val="32"/>
        </w:rPr>
        <w:t>говорим</w:t>
      </w:r>
      <w:r w:rsidR="009D70AE">
        <w:rPr>
          <w:color w:val="000000" w:themeColor="text1"/>
          <w:sz w:val="32"/>
          <w:szCs w:val="32"/>
        </w:rPr>
        <w:t xml:space="preserve"> </w:t>
      </w:r>
      <w:r w:rsidRPr="009A7FDB">
        <w:rPr>
          <w:color w:val="000000" w:themeColor="text1"/>
          <w:sz w:val="32"/>
          <w:szCs w:val="32"/>
        </w:rPr>
        <w:t>со</w:t>
      </w:r>
      <w:r w:rsidR="009D70AE">
        <w:rPr>
          <w:color w:val="000000" w:themeColor="text1"/>
          <w:sz w:val="32"/>
          <w:szCs w:val="32"/>
        </w:rPr>
        <w:t xml:space="preserve"> </w:t>
      </w:r>
      <w:r w:rsidRPr="009A7FDB">
        <w:rPr>
          <w:color w:val="000000" w:themeColor="text1"/>
          <w:sz w:val="32"/>
          <w:szCs w:val="32"/>
        </w:rPr>
        <w:t>вздохом.</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сферу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прозрачной,</w:t>
      </w:r>
      <w:r w:rsidR="009D70AE">
        <w:rPr>
          <w:color w:val="000000" w:themeColor="text1"/>
          <w:sz w:val="32"/>
          <w:szCs w:val="32"/>
        </w:rPr>
        <w:t xml:space="preserve"> </w:t>
      </w:r>
      <w:r w:rsidRPr="009A7FDB">
        <w:rPr>
          <w:color w:val="000000" w:themeColor="text1"/>
          <w:sz w:val="32"/>
          <w:szCs w:val="32"/>
        </w:rPr>
        <w:t>понятной,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заставить</w:t>
      </w:r>
      <w:r w:rsidR="009D70AE">
        <w:rPr>
          <w:color w:val="000000" w:themeColor="text1"/>
          <w:sz w:val="32"/>
          <w:szCs w:val="32"/>
        </w:rPr>
        <w:t xml:space="preserve"> </w:t>
      </w:r>
      <w:r w:rsidRPr="009A7FDB">
        <w:rPr>
          <w:color w:val="000000" w:themeColor="text1"/>
          <w:sz w:val="32"/>
          <w:szCs w:val="32"/>
        </w:rPr>
        <w:t>ее</w:t>
      </w:r>
      <w:r w:rsidR="009D70AE">
        <w:rPr>
          <w:color w:val="000000" w:themeColor="text1"/>
          <w:sz w:val="32"/>
          <w:szCs w:val="32"/>
        </w:rPr>
        <w:t xml:space="preserve"> </w:t>
      </w:r>
      <w:r w:rsidRPr="009A7FDB">
        <w:rPr>
          <w:color w:val="000000" w:themeColor="text1"/>
          <w:sz w:val="32"/>
          <w:szCs w:val="32"/>
        </w:rPr>
        <w:t>работать</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человека.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чувствительный</w:t>
      </w:r>
      <w:r w:rsidR="009D70AE">
        <w:rPr>
          <w:color w:val="000000" w:themeColor="text1"/>
          <w:sz w:val="32"/>
          <w:szCs w:val="32"/>
        </w:rPr>
        <w:t xml:space="preserve"> </w:t>
      </w:r>
      <w:r w:rsidRPr="009A7FDB">
        <w:rPr>
          <w:color w:val="000000" w:themeColor="text1"/>
          <w:sz w:val="32"/>
          <w:szCs w:val="32"/>
        </w:rPr>
        <w:t>вопрос</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оплата</w:t>
      </w:r>
      <w:r w:rsidR="009D70AE">
        <w:rPr>
          <w:color w:val="000000" w:themeColor="text1"/>
          <w:sz w:val="32"/>
          <w:szCs w:val="32"/>
        </w:rPr>
        <w:t xml:space="preserve"> </w:t>
      </w:r>
      <w:r w:rsidRPr="009A7FDB">
        <w:rPr>
          <w:color w:val="000000" w:themeColor="text1"/>
          <w:sz w:val="32"/>
          <w:szCs w:val="32"/>
        </w:rPr>
        <w:t>услуг</w:t>
      </w:r>
      <w:r w:rsidR="009D70AE">
        <w:rPr>
          <w:color w:val="000000" w:themeColor="text1"/>
          <w:sz w:val="32"/>
          <w:szCs w:val="32"/>
        </w:rPr>
        <w:t xml:space="preserve"> </w:t>
      </w:r>
      <w:r w:rsidRPr="009A7FDB">
        <w:rPr>
          <w:color w:val="000000" w:themeColor="text1"/>
          <w:sz w:val="32"/>
          <w:szCs w:val="32"/>
        </w:rPr>
        <w:t>ЖКХ.</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января</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начали</w:t>
      </w:r>
      <w:r w:rsidR="009D70AE">
        <w:rPr>
          <w:color w:val="000000" w:themeColor="text1"/>
          <w:sz w:val="32"/>
          <w:szCs w:val="32"/>
        </w:rPr>
        <w:t xml:space="preserve"> </w:t>
      </w:r>
      <w:r w:rsidRPr="009A7FDB">
        <w:rPr>
          <w:color w:val="000000" w:themeColor="text1"/>
          <w:sz w:val="32"/>
          <w:szCs w:val="32"/>
        </w:rPr>
        <w:t>внедрение</w:t>
      </w:r>
      <w:r w:rsidR="009D70AE">
        <w:rPr>
          <w:color w:val="000000" w:themeColor="text1"/>
          <w:sz w:val="32"/>
          <w:szCs w:val="32"/>
        </w:rPr>
        <w:t xml:space="preserve"> </w:t>
      </w:r>
      <w:r w:rsidRPr="009A7FDB">
        <w:rPr>
          <w:color w:val="000000" w:themeColor="text1"/>
          <w:sz w:val="32"/>
          <w:szCs w:val="32"/>
        </w:rPr>
        <w:t>единой</w:t>
      </w:r>
      <w:r w:rsidR="009D70AE">
        <w:rPr>
          <w:color w:val="000000" w:themeColor="text1"/>
          <w:sz w:val="32"/>
          <w:szCs w:val="32"/>
        </w:rPr>
        <w:t xml:space="preserve"> </w:t>
      </w:r>
      <w:r w:rsidRPr="009A7FDB">
        <w:rPr>
          <w:color w:val="000000" w:themeColor="text1"/>
          <w:sz w:val="32"/>
          <w:szCs w:val="32"/>
        </w:rPr>
        <w:t>платежки</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коммунальные</w:t>
      </w:r>
      <w:r w:rsidR="009D70AE">
        <w:rPr>
          <w:color w:val="000000" w:themeColor="text1"/>
          <w:sz w:val="32"/>
          <w:szCs w:val="32"/>
        </w:rPr>
        <w:t xml:space="preserve"> </w:t>
      </w:r>
      <w:r w:rsidRPr="009A7FDB">
        <w:rPr>
          <w:color w:val="000000" w:themeColor="text1"/>
          <w:sz w:val="32"/>
          <w:szCs w:val="32"/>
        </w:rPr>
        <w:t>услуги.</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знать,</w:t>
      </w:r>
      <w:r w:rsidR="009D70AE">
        <w:rPr>
          <w:color w:val="000000" w:themeColor="text1"/>
          <w:sz w:val="32"/>
          <w:szCs w:val="32"/>
        </w:rPr>
        <w:t xml:space="preserve"> </w:t>
      </w:r>
      <w:r w:rsidRPr="009A7FDB">
        <w:rPr>
          <w:color w:val="000000" w:themeColor="text1"/>
          <w:sz w:val="32"/>
          <w:szCs w:val="32"/>
        </w:rPr>
        <w:t>кому,</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главное</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платят.</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сожалению,</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всегда</w:t>
      </w:r>
      <w:r w:rsidR="009D70AE">
        <w:rPr>
          <w:color w:val="000000" w:themeColor="text1"/>
          <w:sz w:val="32"/>
          <w:szCs w:val="32"/>
        </w:rPr>
        <w:t xml:space="preserve"> </w:t>
      </w:r>
      <w:r w:rsidRPr="009A7FDB">
        <w:rPr>
          <w:color w:val="000000" w:themeColor="text1"/>
          <w:sz w:val="32"/>
          <w:szCs w:val="32"/>
        </w:rPr>
        <w:t>так.</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743</w:t>
      </w:r>
      <w:r w:rsidR="009D70AE">
        <w:rPr>
          <w:color w:val="000000" w:themeColor="text1"/>
          <w:sz w:val="32"/>
          <w:szCs w:val="32"/>
        </w:rPr>
        <w:t xml:space="preserve"> </w:t>
      </w:r>
      <w:r w:rsidRPr="009A7FDB">
        <w:rPr>
          <w:color w:val="000000" w:themeColor="text1"/>
          <w:sz w:val="32"/>
          <w:szCs w:val="32"/>
        </w:rPr>
        <w:t>управляющие</w:t>
      </w:r>
      <w:r w:rsidR="009D70AE">
        <w:rPr>
          <w:color w:val="000000" w:themeColor="text1"/>
          <w:sz w:val="32"/>
          <w:szCs w:val="32"/>
        </w:rPr>
        <w:t xml:space="preserve"> </w:t>
      </w:r>
      <w:r w:rsidRPr="009A7FDB">
        <w:rPr>
          <w:color w:val="000000" w:themeColor="text1"/>
          <w:sz w:val="32"/>
          <w:szCs w:val="32"/>
        </w:rPr>
        <w:t>компании,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разные</w:t>
      </w:r>
      <w:r w:rsidR="009D70AE">
        <w:rPr>
          <w:color w:val="000000" w:themeColor="text1"/>
          <w:sz w:val="32"/>
          <w:szCs w:val="32"/>
        </w:rPr>
        <w:t xml:space="preserve"> </w:t>
      </w:r>
      <w:r w:rsidRPr="009A7FDB">
        <w:rPr>
          <w:color w:val="000000" w:themeColor="text1"/>
          <w:sz w:val="32"/>
          <w:szCs w:val="32"/>
        </w:rPr>
        <w:t>цены.</w:t>
      </w:r>
      <w:r w:rsidR="009D70AE">
        <w:rPr>
          <w:color w:val="000000" w:themeColor="text1"/>
          <w:sz w:val="32"/>
          <w:szCs w:val="32"/>
        </w:rPr>
        <w:t xml:space="preserve"> </w:t>
      </w:r>
      <w:r w:rsidRPr="009A7FDB">
        <w:rPr>
          <w:color w:val="000000" w:themeColor="text1"/>
          <w:sz w:val="32"/>
          <w:szCs w:val="32"/>
        </w:rPr>
        <w:t>Достаточно</w:t>
      </w:r>
      <w:r w:rsidR="009D70AE">
        <w:rPr>
          <w:color w:val="000000" w:themeColor="text1"/>
          <w:sz w:val="32"/>
          <w:szCs w:val="32"/>
        </w:rPr>
        <w:t xml:space="preserve"> </w:t>
      </w:r>
      <w:r w:rsidRPr="009A7FDB">
        <w:rPr>
          <w:color w:val="000000" w:themeColor="text1"/>
          <w:sz w:val="32"/>
          <w:szCs w:val="32"/>
        </w:rPr>
        <w:t>примеров,</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организациями</w:t>
      </w:r>
      <w:r w:rsidR="009D70AE">
        <w:rPr>
          <w:color w:val="000000" w:themeColor="text1"/>
          <w:sz w:val="32"/>
          <w:szCs w:val="32"/>
        </w:rPr>
        <w:t xml:space="preserve"> </w:t>
      </w:r>
      <w:r w:rsidRPr="009A7FDB">
        <w:rPr>
          <w:color w:val="000000" w:themeColor="text1"/>
          <w:sz w:val="32"/>
          <w:szCs w:val="32"/>
        </w:rPr>
        <w:t>руководят</w:t>
      </w:r>
      <w:r w:rsidR="009D70AE">
        <w:rPr>
          <w:color w:val="000000" w:themeColor="text1"/>
          <w:sz w:val="32"/>
          <w:szCs w:val="32"/>
        </w:rPr>
        <w:t xml:space="preserve"> </w:t>
      </w:r>
      <w:r w:rsidRPr="009A7FDB">
        <w:rPr>
          <w:color w:val="000000" w:themeColor="text1"/>
          <w:sz w:val="32"/>
          <w:szCs w:val="32"/>
        </w:rPr>
        <w:t>подставные</w:t>
      </w:r>
      <w:r w:rsidR="009D70AE">
        <w:rPr>
          <w:color w:val="000000" w:themeColor="text1"/>
          <w:sz w:val="32"/>
          <w:szCs w:val="32"/>
        </w:rPr>
        <w:t xml:space="preserve"> </w:t>
      </w:r>
      <w:r w:rsidRPr="009A7FDB">
        <w:rPr>
          <w:color w:val="000000" w:themeColor="text1"/>
          <w:sz w:val="32"/>
          <w:szCs w:val="32"/>
        </w:rPr>
        <w:t>лица,</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реальные</w:t>
      </w:r>
      <w:r w:rsidR="009D70AE">
        <w:rPr>
          <w:color w:val="000000" w:themeColor="text1"/>
          <w:sz w:val="32"/>
          <w:szCs w:val="32"/>
        </w:rPr>
        <w:t xml:space="preserve"> </w:t>
      </w:r>
      <w:r w:rsidRPr="009A7FDB">
        <w:rPr>
          <w:color w:val="000000" w:themeColor="text1"/>
          <w:sz w:val="32"/>
          <w:szCs w:val="32"/>
        </w:rPr>
        <w:t>хозяева</w:t>
      </w:r>
      <w:r w:rsidR="009D70AE">
        <w:rPr>
          <w:color w:val="000000" w:themeColor="text1"/>
          <w:sz w:val="32"/>
          <w:szCs w:val="32"/>
        </w:rPr>
        <w:t xml:space="preserve"> </w:t>
      </w:r>
      <w:r w:rsidRPr="009A7FDB">
        <w:rPr>
          <w:color w:val="000000" w:themeColor="text1"/>
          <w:sz w:val="32"/>
          <w:szCs w:val="32"/>
        </w:rPr>
        <w:t>прячутся.</w:t>
      </w:r>
      <w:r w:rsidR="009D70AE">
        <w:rPr>
          <w:color w:val="000000" w:themeColor="text1"/>
          <w:sz w:val="32"/>
          <w:szCs w:val="32"/>
        </w:rPr>
        <w:t xml:space="preserve"> </w:t>
      </w:r>
      <w:r w:rsidRPr="009A7FDB">
        <w:rPr>
          <w:color w:val="000000" w:themeColor="text1"/>
          <w:sz w:val="32"/>
          <w:szCs w:val="32"/>
        </w:rPr>
        <w:t>Фирмы</w:t>
      </w:r>
      <w:r w:rsidR="009D70AE">
        <w:rPr>
          <w:color w:val="000000" w:themeColor="text1"/>
          <w:sz w:val="32"/>
          <w:szCs w:val="32"/>
        </w:rPr>
        <w:t xml:space="preserve"> </w:t>
      </w:r>
      <w:r w:rsidRPr="009A7FDB">
        <w:rPr>
          <w:color w:val="000000" w:themeColor="text1"/>
          <w:sz w:val="32"/>
          <w:szCs w:val="32"/>
        </w:rPr>
        <w:t>зарегистрированы</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границей,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офшорах,</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позволяет</w:t>
      </w:r>
      <w:r w:rsidR="009D70AE">
        <w:rPr>
          <w:color w:val="000000" w:themeColor="text1"/>
          <w:sz w:val="32"/>
          <w:szCs w:val="32"/>
        </w:rPr>
        <w:t xml:space="preserve"> </w:t>
      </w:r>
      <w:r w:rsidRPr="009A7FDB">
        <w:rPr>
          <w:color w:val="000000" w:themeColor="text1"/>
          <w:sz w:val="32"/>
          <w:szCs w:val="32"/>
        </w:rPr>
        <w:t>им</w:t>
      </w:r>
      <w:r w:rsidR="009D70AE">
        <w:rPr>
          <w:color w:val="000000" w:themeColor="text1"/>
          <w:sz w:val="32"/>
          <w:szCs w:val="32"/>
        </w:rPr>
        <w:t xml:space="preserve"> </w:t>
      </w:r>
      <w:r w:rsidRPr="009A7FDB">
        <w:rPr>
          <w:color w:val="000000" w:themeColor="text1"/>
          <w:sz w:val="32"/>
          <w:szCs w:val="32"/>
        </w:rPr>
        <w:t>уходить</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ответственности.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зале</w:t>
      </w:r>
      <w:r w:rsidR="009D70AE">
        <w:rPr>
          <w:color w:val="000000" w:themeColor="text1"/>
          <w:sz w:val="32"/>
          <w:szCs w:val="32"/>
        </w:rPr>
        <w:t xml:space="preserve"> </w:t>
      </w:r>
      <w:r w:rsidRPr="009A7FDB">
        <w:rPr>
          <w:color w:val="000000" w:themeColor="text1"/>
          <w:sz w:val="32"/>
          <w:szCs w:val="32"/>
        </w:rPr>
        <w:t>встречались</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представителями</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управляющих</w:t>
      </w:r>
      <w:r w:rsidR="009D70AE">
        <w:rPr>
          <w:color w:val="000000" w:themeColor="text1"/>
          <w:sz w:val="32"/>
          <w:szCs w:val="32"/>
        </w:rPr>
        <w:t xml:space="preserve"> </w:t>
      </w:r>
      <w:r w:rsidRPr="009A7FDB">
        <w:rPr>
          <w:color w:val="000000" w:themeColor="text1"/>
          <w:sz w:val="32"/>
          <w:szCs w:val="32"/>
        </w:rPr>
        <w:t>компаний.</w:t>
      </w:r>
      <w:r w:rsidR="009D70AE">
        <w:rPr>
          <w:color w:val="000000" w:themeColor="text1"/>
          <w:sz w:val="32"/>
          <w:szCs w:val="32"/>
        </w:rPr>
        <w:t xml:space="preserve"> </w:t>
      </w:r>
      <w:r w:rsidRPr="009A7FDB">
        <w:rPr>
          <w:color w:val="000000" w:themeColor="text1"/>
          <w:sz w:val="32"/>
          <w:szCs w:val="32"/>
        </w:rPr>
        <w:t>Договорились,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культуру</w:t>
      </w:r>
      <w:r w:rsidR="009D70AE">
        <w:rPr>
          <w:color w:val="000000" w:themeColor="text1"/>
          <w:sz w:val="32"/>
          <w:szCs w:val="32"/>
        </w:rPr>
        <w:t xml:space="preserve"> </w:t>
      </w:r>
      <w:r w:rsidRPr="009A7FDB">
        <w:rPr>
          <w:color w:val="000000" w:themeColor="text1"/>
          <w:sz w:val="32"/>
          <w:szCs w:val="32"/>
        </w:rPr>
        <w:t>отношения</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людям</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менять.</w:t>
      </w:r>
      <w:r w:rsidR="009D70AE">
        <w:rPr>
          <w:color w:val="000000" w:themeColor="text1"/>
          <w:sz w:val="32"/>
          <w:szCs w:val="32"/>
        </w:rPr>
        <w:t xml:space="preserve"> </w:t>
      </w:r>
      <w:r w:rsidRPr="009A7FDB">
        <w:rPr>
          <w:color w:val="000000" w:themeColor="text1"/>
          <w:sz w:val="32"/>
          <w:szCs w:val="32"/>
        </w:rPr>
        <w:t>Делаем</w:t>
      </w:r>
      <w:r w:rsidR="009D70AE">
        <w:rPr>
          <w:color w:val="000000" w:themeColor="text1"/>
          <w:sz w:val="32"/>
          <w:szCs w:val="32"/>
        </w:rPr>
        <w:t xml:space="preserve"> </w:t>
      </w:r>
      <w:r w:rsidRPr="009A7FDB">
        <w:rPr>
          <w:color w:val="000000" w:themeColor="text1"/>
          <w:sz w:val="32"/>
          <w:szCs w:val="32"/>
        </w:rPr>
        <w:t>ставку</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честных</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профессиональных.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Поэтому</w:t>
      </w:r>
      <w:r w:rsidR="009D70AE">
        <w:rPr>
          <w:color w:val="000000" w:themeColor="text1"/>
          <w:sz w:val="32"/>
          <w:szCs w:val="32"/>
        </w:rPr>
        <w:t xml:space="preserve"> </w:t>
      </w:r>
      <w:r w:rsidRPr="009A7FDB">
        <w:rPr>
          <w:color w:val="000000" w:themeColor="text1"/>
          <w:sz w:val="32"/>
          <w:szCs w:val="32"/>
        </w:rPr>
        <w:t>поручаю</w:t>
      </w:r>
      <w:r w:rsidR="009D70AE">
        <w:rPr>
          <w:color w:val="000000" w:themeColor="text1"/>
          <w:sz w:val="32"/>
          <w:szCs w:val="32"/>
        </w:rPr>
        <w:t xml:space="preserve"> </w:t>
      </w:r>
      <w:r w:rsidRPr="009A7FDB">
        <w:rPr>
          <w:color w:val="000000" w:themeColor="text1"/>
          <w:sz w:val="32"/>
          <w:szCs w:val="32"/>
        </w:rPr>
        <w:t>«Госжилинспекции»</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июня</w:t>
      </w:r>
      <w:r w:rsidR="009D70AE">
        <w:rPr>
          <w:color w:val="000000" w:themeColor="text1"/>
          <w:sz w:val="32"/>
          <w:szCs w:val="32"/>
        </w:rPr>
        <w:t xml:space="preserve"> </w:t>
      </w:r>
      <w:r w:rsidRPr="009A7FDB">
        <w:rPr>
          <w:color w:val="000000" w:themeColor="text1"/>
          <w:sz w:val="32"/>
          <w:szCs w:val="32"/>
        </w:rPr>
        <w:t>завершить</w:t>
      </w:r>
      <w:r w:rsidR="009D70AE">
        <w:rPr>
          <w:color w:val="000000" w:themeColor="text1"/>
          <w:sz w:val="32"/>
          <w:szCs w:val="32"/>
        </w:rPr>
        <w:t xml:space="preserve"> </w:t>
      </w:r>
      <w:r w:rsidRPr="009A7FDB">
        <w:rPr>
          <w:color w:val="000000" w:themeColor="text1"/>
          <w:sz w:val="32"/>
          <w:szCs w:val="32"/>
        </w:rPr>
        <w:t>составление</w:t>
      </w:r>
      <w:r w:rsidR="009D70AE">
        <w:rPr>
          <w:color w:val="000000" w:themeColor="text1"/>
          <w:sz w:val="32"/>
          <w:szCs w:val="32"/>
        </w:rPr>
        <w:t xml:space="preserve"> </w:t>
      </w:r>
      <w:r w:rsidRPr="009A7FDB">
        <w:rPr>
          <w:color w:val="000000" w:themeColor="text1"/>
          <w:sz w:val="32"/>
          <w:szCs w:val="32"/>
        </w:rPr>
        <w:t>рейтинга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«черный»</w:t>
      </w:r>
      <w:r w:rsidR="009D70AE">
        <w:rPr>
          <w:color w:val="000000" w:themeColor="text1"/>
          <w:sz w:val="32"/>
          <w:szCs w:val="32"/>
        </w:rPr>
        <w:t xml:space="preserve"> </w:t>
      </w:r>
      <w:r w:rsidRPr="009A7FDB">
        <w:rPr>
          <w:color w:val="000000" w:themeColor="text1"/>
          <w:sz w:val="32"/>
          <w:szCs w:val="32"/>
        </w:rPr>
        <w:t>список</w:t>
      </w:r>
      <w:r w:rsidR="009D70AE">
        <w:rPr>
          <w:color w:val="000000" w:themeColor="text1"/>
          <w:sz w:val="32"/>
          <w:szCs w:val="32"/>
        </w:rPr>
        <w:t xml:space="preserve"> </w:t>
      </w:r>
      <w:r w:rsidRPr="009A7FDB">
        <w:rPr>
          <w:color w:val="000000" w:themeColor="text1"/>
          <w:sz w:val="32"/>
          <w:szCs w:val="32"/>
        </w:rPr>
        <w:t>управляющих</w:t>
      </w:r>
      <w:r w:rsidR="009D70AE">
        <w:rPr>
          <w:color w:val="000000" w:themeColor="text1"/>
          <w:sz w:val="32"/>
          <w:szCs w:val="32"/>
        </w:rPr>
        <w:t xml:space="preserve"> </w:t>
      </w:r>
      <w:r w:rsidRPr="009A7FDB">
        <w:rPr>
          <w:color w:val="000000" w:themeColor="text1"/>
          <w:sz w:val="32"/>
          <w:szCs w:val="32"/>
        </w:rPr>
        <w:t>организаций.</w:t>
      </w:r>
      <w:r w:rsidR="009D70AE">
        <w:rPr>
          <w:color w:val="000000" w:themeColor="text1"/>
          <w:sz w:val="32"/>
          <w:szCs w:val="32"/>
        </w:rPr>
        <w:t xml:space="preserve"> </w:t>
      </w:r>
      <w:r w:rsidRPr="009A7FDB">
        <w:rPr>
          <w:color w:val="000000" w:themeColor="text1"/>
          <w:sz w:val="32"/>
          <w:szCs w:val="32"/>
        </w:rPr>
        <w:t>Оба</w:t>
      </w:r>
      <w:r w:rsidR="009D70AE">
        <w:rPr>
          <w:color w:val="000000" w:themeColor="text1"/>
          <w:sz w:val="32"/>
          <w:szCs w:val="32"/>
        </w:rPr>
        <w:t xml:space="preserve"> </w:t>
      </w:r>
      <w:r w:rsidRPr="009A7FDB">
        <w:rPr>
          <w:color w:val="000000" w:themeColor="text1"/>
          <w:sz w:val="32"/>
          <w:szCs w:val="32"/>
        </w:rPr>
        <w:t>списка</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размещены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открытом</w:t>
      </w:r>
      <w:r w:rsidR="009D70AE">
        <w:rPr>
          <w:color w:val="000000" w:themeColor="text1"/>
          <w:sz w:val="32"/>
          <w:szCs w:val="32"/>
        </w:rPr>
        <w:t xml:space="preserve"> </w:t>
      </w:r>
      <w:r w:rsidRPr="009A7FDB">
        <w:rPr>
          <w:color w:val="000000" w:themeColor="text1"/>
          <w:sz w:val="32"/>
          <w:szCs w:val="32"/>
        </w:rPr>
        <w:t>доступе.</w:t>
      </w:r>
      <w:r w:rsidR="009D70AE">
        <w:rPr>
          <w:color w:val="000000" w:themeColor="text1"/>
          <w:sz w:val="32"/>
          <w:szCs w:val="32"/>
        </w:rPr>
        <w:t xml:space="preserve"> </w:t>
      </w:r>
      <w:r w:rsidRPr="009A7FDB">
        <w:rPr>
          <w:color w:val="000000" w:themeColor="text1"/>
          <w:sz w:val="32"/>
          <w:szCs w:val="32"/>
        </w:rPr>
        <w:t>Основные</w:t>
      </w:r>
      <w:r w:rsidR="009D70AE">
        <w:rPr>
          <w:color w:val="000000" w:themeColor="text1"/>
          <w:sz w:val="32"/>
          <w:szCs w:val="32"/>
        </w:rPr>
        <w:t xml:space="preserve"> </w:t>
      </w:r>
      <w:r w:rsidRPr="009A7FDB">
        <w:rPr>
          <w:color w:val="000000" w:themeColor="text1"/>
          <w:sz w:val="32"/>
          <w:szCs w:val="32"/>
        </w:rPr>
        <w:t>критерии</w:t>
      </w:r>
      <w:r w:rsidR="009D70AE">
        <w:rPr>
          <w:color w:val="000000" w:themeColor="text1"/>
          <w:sz w:val="32"/>
          <w:szCs w:val="32"/>
        </w:rPr>
        <w:t xml:space="preserve"> </w:t>
      </w:r>
      <w:r w:rsidRPr="009A7FDB">
        <w:rPr>
          <w:color w:val="000000" w:themeColor="text1"/>
          <w:sz w:val="32"/>
          <w:szCs w:val="32"/>
        </w:rPr>
        <w:t>очевидны:</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работа</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жителями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уровень</w:t>
      </w:r>
      <w:r w:rsidR="009D70AE">
        <w:rPr>
          <w:color w:val="000000" w:themeColor="text1"/>
          <w:sz w:val="32"/>
          <w:szCs w:val="32"/>
        </w:rPr>
        <w:t xml:space="preserve"> </w:t>
      </w:r>
      <w:r w:rsidRPr="009A7FDB">
        <w:rPr>
          <w:color w:val="000000" w:themeColor="text1"/>
          <w:sz w:val="32"/>
          <w:szCs w:val="32"/>
        </w:rPr>
        <w:t>задолженности</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поставленные</w:t>
      </w:r>
      <w:r w:rsidR="009D70AE">
        <w:rPr>
          <w:color w:val="000000" w:themeColor="text1"/>
          <w:sz w:val="32"/>
          <w:szCs w:val="32"/>
        </w:rPr>
        <w:t xml:space="preserve"> </w:t>
      </w:r>
      <w:r w:rsidRPr="009A7FDB">
        <w:rPr>
          <w:color w:val="000000" w:themeColor="text1"/>
          <w:sz w:val="32"/>
          <w:szCs w:val="32"/>
        </w:rPr>
        <w:t>ресурсы.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Люди</w:t>
      </w:r>
      <w:r w:rsidR="009D70AE">
        <w:rPr>
          <w:color w:val="000000" w:themeColor="text1"/>
          <w:sz w:val="32"/>
          <w:szCs w:val="32"/>
        </w:rPr>
        <w:t xml:space="preserve"> </w:t>
      </w:r>
      <w:r w:rsidRPr="009A7FDB">
        <w:rPr>
          <w:color w:val="000000" w:themeColor="text1"/>
          <w:sz w:val="32"/>
          <w:szCs w:val="32"/>
        </w:rPr>
        <w:t>жалуются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качество</w:t>
      </w:r>
      <w:r w:rsidR="009D70AE">
        <w:rPr>
          <w:color w:val="000000" w:themeColor="text1"/>
          <w:sz w:val="32"/>
          <w:szCs w:val="32"/>
        </w:rPr>
        <w:t xml:space="preserve"> </w:t>
      </w:r>
      <w:r w:rsidRPr="009A7FDB">
        <w:rPr>
          <w:color w:val="000000" w:themeColor="text1"/>
          <w:sz w:val="32"/>
          <w:szCs w:val="32"/>
        </w:rPr>
        <w:t>воды.</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сожалению,</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редкость.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прошлом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построили</w:t>
      </w:r>
      <w:r w:rsidR="009D70AE">
        <w:rPr>
          <w:color w:val="000000" w:themeColor="text1"/>
          <w:sz w:val="32"/>
          <w:szCs w:val="32"/>
        </w:rPr>
        <w:t xml:space="preserve"> </w:t>
      </w:r>
      <w:r w:rsidRPr="009A7FDB">
        <w:rPr>
          <w:color w:val="000000" w:themeColor="text1"/>
          <w:sz w:val="32"/>
          <w:szCs w:val="32"/>
        </w:rPr>
        <w:t>13</w:t>
      </w:r>
      <w:r w:rsidR="009D70AE">
        <w:rPr>
          <w:color w:val="000000" w:themeColor="text1"/>
          <w:sz w:val="32"/>
          <w:szCs w:val="32"/>
        </w:rPr>
        <w:t xml:space="preserve"> </w:t>
      </w:r>
      <w:r w:rsidRPr="009A7FDB">
        <w:rPr>
          <w:color w:val="000000" w:themeColor="text1"/>
          <w:sz w:val="32"/>
          <w:szCs w:val="32"/>
        </w:rPr>
        <w:t>станций</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очистке.</w:t>
      </w:r>
      <w:r w:rsidR="009D70AE">
        <w:rPr>
          <w:color w:val="000000" w:themeColor="text1"/>
          <w:sz w:val="32"/>
          <w:szCs w:val="32"/>
        </w:rPr>
        <w:t xml:space="preserve"> </w:t>
      </w:r>
      <w:r w:rsidRPr="009A7FDB">
        <w:rPr>
          <w:color w:val="000000" w:themeColor="text1"/>
          <w:sz w:val="32"/>
          <w:szCs w:val="32"/>
        </w:rPr>
        <w:t>120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человек</w:t>
      </w:r>
      <w:r w:rsidR="009D70AE">
        <w:rPr>
          <w:color w:val="000000" w:themeColor="text1"/>
          <w:sz w:val="32"/>
          <w:szCs w:val="32"/>
        </w:rPr>
        <w:t xml:space="preserve"> </w:t>
      </w:r>
      <w:r w:rsidRPr="009A7FDB">
        <w:rPr>
          <w:color w:val="000000" w:themeColor="text1"/>
          <w:sz w:val="32"/>
          <w:szCs w:val="32"/>
        </w:rPr>
        <w:t>получили</w:t>
      </w:r>
      <w:r w:rsidR="009D70AE">
        <w:rPr>
          <w:color w:val="000000" w:themeColor="text1"/>
          <w:sz w:val="32"/>
          <w:szCs w:val="32"/>
        </w:rPr>
        <w:t xml:space="preserve"> </w:t>
      </w:r>
      <w:r w:rsidRPr="009A7FDB">
        <w:rPr>
          <w:color w:val="000000" w:themeColor="text1"/>
          <w:sz w:val="32"/>
          <w:szCs w:val="32"/>
        </w:rPr>
        <w:t>нормальную</w:t>
      </w:r>
      <w:r w:rsidR="009D70AE">
        <w:rPr>
          <w:color w:val="000000" w:themeColor="text1"/>
          <w:sz w:val="32"/>
          <w:szCs w:val="32"/>
        </w:rPr>
        <w:t xml:space="preserve"> </w:t>
      </w:r>
      <w:r w:rsidRPr="009A7FDB">
        <w:rPr>
          <w:color w:val="000000" w:themeColor="text1"/>
          <w:sz w:val="32"/>
          <w:szCs w:val="32"/>
        </w:rPr>
        <w:t>питьевую</w:t>
      </w:r>
      <w:r w:rsidR="009D70AE">
        <w:rPr>
          <w:color w:val="000000" w:themeColor="text1"/>
          <w:sz w:val="32"/>
          <w:szCs w:val="32"/>
        </w:rPr>
        <w:t xml:space="preserve"> </w:t>
      </w:r>
      <w:r w:rsidRPr="009A7FDB">
        <w:rPr>
          <w:color w:val="000000" w:themeColor="text1"/>
          <w:sz w:val="32"/>
          <w:szCs w:val="32"/>
        </w:rPr>
        <w:t>воду.</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откроем</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28</w:t>
      </w:r>
      <w:r w:rsidR="009D70AE">
        <w:rPr>
          <w:color w:val="000000" w:themeColor="text1"/>
          <w:sz w:val="32"/>
          <w:szCs w:val="32"/>
        </w:rPr>
        <w:t xml:space="preserve"> </w:t>
      </w:r>
      <w:r w:rsidRPr="009A7FDB">
        <w:rPr>
          <w:color w:val="000000" w:themeColor="text1"/>
          <w:sz w:val="32"/>
          <w:szCs w:val="32"/>
        </w:rPr>
        <w:t>таких</w:t>
      </w:r>
      <w:r w:rsidR="009D70AE">
        <w:rPr>
          <w:color w:val="000000" w:themeColor="text1"/>
          <w:sz w:val="32"/>
          <w:szCs w:val="32"/>
        </w:rPr>
        <w:t xml:space="preserve"> </w:t>
      </w:r>
      <w:r w:rsidRPr="009A7FDB">
        <w:rPr>
          <w:color w:val="000000" w:themeColor="text1"/>
          <w:sz w:val="32"/>
          <w:szCs w:val="32"/>
        </w:rPr>
        <w:t>станций.</w:t>
      </w:r>
      <w:r w:rsidR="009D70AE">
        <w:rPr>
          <w:color w:val="000000" w:themeColor="text1"/>
          <w:sz w:val="32"/>
          <w:szCs w:val="32"/>
        </w:rPr>
        <w:t xml:space="preserve"> </w:t>
      </w:r>
      <w:r w:rsidRPr="009A7FDB">
        <w:rPr>
          <w:color w:val="000000" w:themeColor="text1"/>
          <w:sz w:val="32"/>
          <w:szCs w:val="32"/>
        </w:rPr>
        <w:t>Жителям</w:t>
      </w:r>
      <w:r w:rsidR="009D70AE">
        <w:rPr>
          <w:color w:val="000000" w:themeColor="text1"/>
          <w:sz w:val="32"/>
          <w:szCs w:val="32"/>
        </w:rPr>
        <w:t xml:space="preserve"> </w:t>
      </w:r>
      <w:r w:rsidRPr="009A7FDB">
        <w:rPr>
          <w:color w:val="000000" w:themeColor="text1"/>
          <w:sz w:val="32"/>
          <w:szCs w:val="32"/>
        </w:rPr>
        <w:t>Лыткарино</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обещал</w:t>
      </w:r>
      <w:r w:rsidR="009D70AE">
        <w:rPr>
          <w:color w:val="000000" w:themeColor="text1"/>
          <w:sz w:val="32"/>
          <w:szCs w:val="32"/>
        </w:rPr>
        <w:t xml:space="preserve"> </w:t>
      </w:r>
      <w:r w:rsidRPr="009A7FDB">
        <w:rPr>
          <w:color w:val="000000" w:themeColor="text1"/>
          <w:sz w:val="32"/>
          <w:szCs w:val="32"/>
        </w:rPr>
        <w:t>лично!</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городской</w:t>
      </w:r>
      <w:r w:rsidR="009D70AE">
        <w:rPr>
          <w:color w:val="000000" w:themeColor="text1"/>
          <w:sz w:val="32"/>
          <w:szCs w:val="32"/>
        </w:rPr>
        <w:t xml:space="preserve"> </w:t>
      </w:r>
      <w:r w:rsidRPr="009A7FDB">
        <w:rPr>
          <w:color w:val="000000" w:themeColor="text1"/>
          <w:sz w:val="32"/>
          <w:szCs w:val="32"/>
        </w:rPr>
        <w:t>станции</w:t>
      </w:r>
      <w:r w:rsidR="009D70AE">
        <w:rPr>
          <w:color w:val="000000" w:themeColor="text1"/>
          <w:sz w:val="32"/>
          <w:szCs w:val="32"/>
        </w:rPr>
        <w:t xml:space="preserve"> </w:t>
      </w:r>
      <w:r w:rsidRPr="009A7FDB">
        <w:rPr>
          <w:color w:val="000000" w:themeColor="text1"/>
          <w:sz w:val="32"/>
          <w:szCs w:val="32"/>
        </w:rPr>
        <w:t>там</w:t>
      </w:r>
      <w:r w:rsidR="009D70AE">
        <w:rPr>
          <w:color w:val="000000" w:themeColor="text1"/>
          <w:sz w:val="32"/>
          <w:szCs w:val="32"/>
        </w:rPr>
        <w:t xml:space="preserve"> </w:t>
      </w:r>
      <w:r w:rsidRPr="009A7FDB">
        <w:rPr>
          <w:color w:val="000000" w:themeColor="text1"/>
          <w:sz w:val="32"/>
          <w:szCs w:val="32"/>
        </w:rPr>
        <w:t>завершим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15</w:t>
      </w:r>
      <w:r w:rsidR="009D70AE">
        <w:rPr>
          <w:color w:val="000000" w:themeColor="text1"/>
          <w:sz w:val="32"/>
          <w:szCs w:val="32"/>
        </w:rPr>
        <w:t xml:space="preserve"> </w:t>
      </w:r>
      <w:r w:rsidRPr="009A7FDB">
        <w:rPr>
          <w:color w:val="000000" w:themeColor="text1"/>
          <w:sz w:val="32"/>
          <w:szCs w:val="32"/>
        </w:rPr>
        <w:t>октября.</w:t>
      </w:r>
      <w:r w:rsidR="009D70AE">
        <w:rPr>
          <w:color w:val="000000" w:themeColor="text1"/>
          <w:sz w:val="32"/>
          <w:szCs w:val="32"/>
        </w:rPr>
        <w:t xml:space="preserve"> </w:t>
      </w:r>
      <w:r w:rsidRPr="009A7FDB">
        <w:rPr>
          <w:color w:val="000000" w:themeColor="text1"/>
          <w:sz w:val="32"/>
          <w:szCs w:val="32"/>
        </w:rPr>
        <w:t>Закроем</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вопрос</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35</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человек.</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запустили</w:t>
      </w:r>
      <w:r w:rsidR="009D70AE">
        <w:rPr>
          <w:color w:val="000000" w:themeColor="text1"/>
          <w:sz w:val="32"/>
          <w:szCs w:val="32"/>
        </w:rPr>
        <w:t xml:space="preserve"> </w:t>
      </w:r>
      <w:r w:rsidRPr="009A7FDB">
        <w:rPr>
          <w:color w:val="000000" w:themeColor="text1"/>
          <w:sz w:val="32"/>
          <w:szCs w:val="32"/>
        </w:rPr>
        <w:t>60</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современных</w:t>
      </w:r>
      <w:r w:rsidR="009D70AE">
        <w:rPr>
          <w:color w:val="000000" w:themeColor="text1"/>
          <w:sz w:val="32"/>
          <w:szCs w:val="32"/>
        </w:rPr>
        <w:t xml:space="preserve"> </w:t>
      </w:r>
      <w:r w:rsidRPr="009A7FDB">
        <w:rPr>
          <w:color w:val="000000" w:themeColor="text1"/>
          <w:sz w:val="32"/>
          <w:szCs w:val="32"/>
        </w:rPr>
        <w:t>котельных.</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обеспечивают</w:t>
      </w:r>
      <w:r w:rsidR="009D70AE">
        <w:rPr>
          <w:color w:val="000000" w:themeColor="text1"/>
          <w:sz w:val="32"/>
          <w:szCs w:val="32"/>
        </w:rPr>
        <w:t xml:space="preserve"> </w:t>
      </w:r>
      <w:r w:rsidRPr="009A7FDB">
        <w:rPr>
          <w:color w:val="000000" w:themeColor="text1"/>
          <w:sz w:val="32"/>
          <w:szCs w:val="32"/>
        </w:rPr>
        <w:t>горячей</w:t>
      </w:r>
      <w:r w:rsidR="009D70AE">
        <w:rPr>
          <w:color w:val="000000" w:themeColor="text1"/>
          <w:sz w:val="32"/>
          <w:szCs w:val="32"/>
        </w:rPr>
        <w:t xml:space="preserve"> </w:t>
      </w:r>
      <w:r w:rsidRPr="009A7FDB">
        <w:rPr>
          <w:color w:val="000000" w:themeColor="text1"/>
          <w:sz w:val="32"/>
          <w:szCs w:val="32"/>
        </w:rPr>
        <w:t>водой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теплом</w:t>
      </w:r>
      <w:r w:rsidR="009D70AE">
        <w:rPr>
          <w:color w:val="000000" w:themeColor="text1"/>
          <w:sz w:val="32"/>
          <w:szCs w:val="32"/>
        </w:rPr>
        <w:t xml:space="preserve"> </w:t>
      </w:r>
      <w:r w:rsidRPr="009A7FDB">
        <w:rPr>
          <w:color w:val="000000" w:themeColor="text1"/>
          <w:sz w:val="32"/>
          <w:szCs w:val="32"/>
        </w:rPr>
        <w:t>полмиллиона</w:t>
      </w:r>
      <w:r w:rsidR="009D70AE">
        <w:rPr>
          <w:color w:val="000000" w:themeColor="text1"/>
          <w:sz w:val="32"/>
          <w:szCs w:val="32"/>
        </w:rPr>
        <w:t xml:space="preserve"> </w:t>
      </w:r>
      <w:r w:rsidRPr="009A7FDB">
        <w:rPr>
          <w:color w:val="000000" w:themeColor="text1"/>
          <w:sz w:val="32"/>
          <w:szCs w:val="32"/>
        </w:rPr>
        <w:t>потребителей.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начнут</w:t>
      </w:r>
      <w:r w:rsidR="009D70AE">
        <w:rPr>
          <w:color w:val="000000" w:themeColor="text1"/>
          <w:sz w:val="32"/>
          <w:szCs w:val="32"/>
        </w:rPr>
        <w:t xml:space="preserve"> </w:t>
      </w:r>
      <w:r w:rsidRPr="009A7FDB">
        <w:rPr>
          <w:color w:val="000000" w:themeColor="text1"/>
          <w:sz w:val="32"/>
          <w:szCs w:val="32"/>
        </w:rPr>
        <w:t>работать</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110</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котельных.</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два</w:t>
      </w:r>
      <w:r w:rsidR="009D70AE">
        <w:rPr>
          <w:color w:val="000000" w:themeColor="text1"/>
          <w:sz w:val="32"/>
          <w:szCs w:val="32"/>
        </w:rPr>
        <w:t xml:space="preserve"> </w:t>
      </w:r>
      <w:r w:rsidRPr="009A7FDB">
        <w:rPr>
          <w:color w:val="000000" w:themeColor="text1"/>
          <w:sz w:val="32"/>
          <w:szCs w:val="32"/>
        </w:rPr>
        <w:t>раза</w:t>
      </w:r>
      <w:r w:rsidR="009D70AE">
        <w:rPr>
          <w:color w:val="000000" w:themeColor="text1"/>
          <w:sz w:val="32"/>
          <w:szCs w:val="32"/>
        </w:rPr>
        <w:t xml:space="preserve"> </w:t>
      </w:r>
      <w:r w:rsidRPr="009A7FDB">
        <w:rPr>
          <w:color w:val="000000" w:themeColor="text1"/>
          <w:sz w:val="32"/>
          <w:szCs w:val="32"/>
        </w:rPr>
        <w:t>больше.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впервые</w:t>
      </w:r>
      <w:r w:rsidR="009D70AE">
        <w:rPr>
          <w:color w:val="000000" w:themeColor="text1"/>
          <w:sz w:val="32"/>
          <w:szCs w:val="32"/>
        </w:rPr>
        <w:t xml:space="preserve"> </w:t>
      </w:r>
      <w:r w:rsidRPr="009A7FDB">
        <w:rPr>
          <w:color w:val="000000" w:themeColor="text1"/>
          <w:sz w:val="32"/>
          <w:szCs w:val="32"/>
        </w:rPr>
        <w:t>начинаем</w:t>
      </w:r>
      <w:r w:rsidR="009D70AE">
        <w:rPr>
          <w:color w:val="000000" w:themeColor="text1"/>
          <w:sz w:val="32"/>
          <w:szCs w:val="32"/>
        </w:rPr>
        <w:t xml:space="preserve"> </w:t>
      </w:r>
      <w:r w:rsidRPr="009A7FDB">
        <w:rPr>
          <w:color w:val="000000" w:themeColor="text1"/>
          <w:sz w:val="32"/>
          <w:szCs w:val="32"/>
        </w:rPr>
        <w:t>масштабный</w:t>
      </w:r>
      <w:r w:rsidR="009D70AE">
        <w:rPr>
          <w:color w:val="000000" w:themeColor="text1"/>
          <w:sz w:val="32"/>
          <w:szCs w:val="32"/>
        </w:rPr>
        <w:t xml:space="preserve"> </w:t>
      </w:r>
      <w:r w:rsidRPr="009A7FDB">
        <w:rPr>
          <w:color w:val="000000" w:themeColor="text1"/>
          <w:sz w:val="32"/>
          <w:szCs w:val="32"/>
        </w:rPr>
        <w:t>проект</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модернизации</w:t>
      </w:r>
      <w:r w:rsidR="009D70AE">
        <w:rPr>
          <w:color w:val="000000" w:themeColor="text1"/>
          <w:sz w:val="32"/>
          <w:szCs w:val="32"/>
        </w:rPr>
        <w:t xml:space="preserve"> </w:t>
      </w:r>
      <w:r w:rsidRPr="009A7FDB">
        <w:rPr>
          <w:color w:val="000000" w:themeColor="text1"/>
          <w:sz w:val="32"/>
          <w:szCs w:val="32"/>
        </w:rPr>
        <w:t>системы</w:t>
      </w:r>
      <w:r w:rsidR="009D70AE">
        <w:rPr>
          <w:color w:val="000000" w:themeColor="text1"/>
          <w:sz w:val="32"/>
          <w:szCs w:val="32"/>
        </w:rPr>
        <w:t xml:space="preserve"> </w:t>
      </w:r>
      <w:r w:rsidRPr="009A7FDB">
        <w:rPr>
          <w:color w:val="000000" w:themeColor="text1"/>
          <w:sz w:val="32"/>
          <w:szCs w:val="32"/>
        </w:rPr>
        <w:t>теплоснабжения.</w:t>
      </w:r>
      <w:r w:rsidR="009D70AE">
        <w:rPr>
          <w:color w:val="000000" w:themeColor="text1"/>
          <w:sz w:val="32"/>
          <w:szCs w:val="32"/>
        </w:rPr>
        <w:t xml:space="preserve"> </w:t>
      </w:r>
      <w:r w:rsidRPr="009A7FDB">
        <w:rPr>
          <w:color w:val="000000" w:themeColor="text1"/>
          <w:sz w:val="32"/>
          <w:szCs w:val="32"/>
        </w:rPr>
        <w:t>Первым</w:t>
      </w:r>
      <w:r w:rsidR="009D70AE">
        <w:rPr>
          <w:color w:val="000000" w:themeColor="text1"/>
          <w:sz w:val="32"/>
          <w:szCs w:val="32"/>
        </w:rPr>
        <w:t xml:space="preserve"> </w:t>
      </w:r>
      <w:r w:rsidRPr="009A7FDB">
        <w:rPr>
          <w:color w:val="000000" w:themeColor="text1"/>
          <w:sz w:val="32"/>
          <w:szCs w:val="32"/>
        </w:rPr>
        <w:t>станет</w:t>
      </w:r>
      <w:r w:rsidR="009D70AE">
        <w:rPr>
          <w:color w:val="000000" w:themeColor="text1"/>
          <w:sz w:val="32"/>
          <w:szCs w:val="32"/>
        </w:rPr>
        <w:t xml:space="preserve"> </w:t>
      </w:r>
      <w:r w:rsidRPr="009A7FDB">
        <w:rPr>
          <w:color w:val="000000" w:themeColor="text1"/>
          <w:sz w:val="32"/>
          <w:szCs w:val="32"/>
        </w:rPr>
        <w:t>Можайский</w:t>
      </w:r>
      <w:r w:rsidR="009D70AE">
        <w:rPr>
          <w:color w:val="000000" w:themeColor="text1"/>
          <w:sz w:val="32"/>
          <w:szCs w:val="32"/>
        </w:rPr>
        <w:t xml:space="preserve"> </w:t>
      </w:r>
      <w:r w:rsidRPr="009A7FDB">
        <w:rPr>
          <w:color w:val="000000" w:themeColor="text1"/>
          <w:sz w:val="32"/>
          <w:szCs w:val="32"/>
        </w:rPr>
        <w:t>район.</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этой</w:t>
      </w:r>
      <w:r w:rsidR="009D70AE">
        <w:rPr>
          <w:color w:val="000000" w:themeColor="text1"/>
          <w:sz w:val="32"/>
          <w:szCs w:val="32"/>
        </w:rPr>
        <w:t xml:space="preserve"> </w:t>
      </w:r>
      <w:r w:rsidRPr="009A7FDB">
        <w:rPr>
          <w:color w:val="000000" w:themeColor="text1"/>
          <w:sz w:val="32"/>
          <w:szCs w:val="32"/>
        </w:rPr>
        <w:t>программе</w:t>
      </w:r>
      <w:r w:rsidR="009D70AE">
        <w:rPr>
          <w:color w:val="000000" w:themeColor="text1"/>
          <w:sz w:val="32"/>
          <w:szCs w:val="32"/>
        </w:rPr>
        <w:t xml:space="preserve"> </w:t>
      </w:r>
      <w:r w:rsidRPr="009A7FDB">
        <w:rPr>
          <w:color w:val="000000" w:themeColor="text1"/>
          <w:sz w:val="32"/>
          <w:szCs w:val="32"/>
        </w:rPr>
        <w:t>инвестор</w:t>
      </w:r>
      <w:r w:rsidR="009D70AE">
        <w:rPr>
          <w:color w:val="000000" w:themeColor="text1"/>
          <w:sz w:val="32"/>
          <w:szCs w:val="32"/>
        </w:rPr>
        <w:t xml:space="preserve"> </w:t>
      </w:r>
      <w:r w:rsidRPr="009A7FDB">
        <w:rPr>
          <w:color w:val="000000" w:themeColor="text1"/>
          <w:sz w:val="32"/>
          <w:szCs w:val="32"/>
        </w:rPr>
        <w:t>вкладывает</w:t>
      </w:r>
      <w:r w:rsidR="009D70AE">
        <w:rPr>
          <w:color w:val="000000" w:themeColor="text1"/>
          <w:sz w:val="32"/>
          <w:szCs w:val="32"/>
        </w:rPr>
        <w:t xml:space="preserve"> </w:t>
      </w:r>
      <w:r w:rsidRPr="009A7FDB">
        <w:rPr>
          <w:color w:val="000000" w:themeColor="text1"/>
          <w:sz w:val="32"/>
          <w:szCs w:val="32"/>
        </w:rPr>
        <w:t>свои</w:t>
      </w:r>
      <w:r w:rsidR="009D70AE">
        <w:rPr>
          <w:color w:val="000000" w:themeColor="text1"/>
          <w:sz w:val="32"/>
          <w:szCs w:val="32"/>
        </w:rPr>
        <w:t xml:space="preserve"> </w:t>
      </w:r>
      <w:r w:rsidRPr="009A7FDB">
        <w:rPr>
          <w:color w:val="000000" w:themeColor="text1"/>
          <w:sz w:val="32"/>
          <w:szCs w:val="32"/>
        </w:rPr>
        <w:t>средства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восстановление</w:t>
      </w:r>
      <w:r w:rsidR="009D70AE">
        <w:rPr>
          <w:color w:val="000000" w:themeColor="text1"/>
          <w:sz w:val="32"/>
          <w:szCs w:val="32"/>
        </w:rPr>
        <w:t xml:space="preserve"> </w:t>
      </w:r>
      <w:r w:rsidRPr="009A7FDB">
        <w:rPr>
          <w:color w:val="000000" w:themeColor="text1"/>
          <w:sz w:val="32"/>
          <w:szCs w:val="32"/>
        </w:rPr>
        <w:t>котельных,</w:t>
      </w:r>
      <w:r w:rsidR="009D70AE">
        <w:rPr>
          <w:color w:val="000000" w:themeColor="text1"/>
          <w:sz w:val="32"/>
          <w:szCs w:val="32"/>
        </w:rPr>
        <w:t xml:space="preserve"> </w:t>
      </w:r>
      <w:r w:rsidRPr="009A7FDB">
        <w:rPr>
          <w:color w:val="000000" w:themeColor="text1"/>
          <w:sz w:val="32"/>
          <w:szCs w:val="32"/>
        </w:rPr>
        <w:t>принадлежащих</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регион</w:t>
      </w:r>
      <w:r w:rsidR="009D70AE">
        <w:rPr>
          <w:color w:val="000000" w:themeColor="text1"/>
          <w:sz w:val="32"/>
          <w:szCs w:val="32"/>
        </w:rPr>
        <w:t xml:space="preserve"> </w:t>
      </w:r>
      <w:r w:rsidRPr="009A7FDB">
        <w:rPr>
          <w:color w:val="000000" w:themeColor="text1"/>
          <w:sz w:val="32"/>
          <w:szCs w:val="32"/>
        </w:rPr>
        <w:t>возьмет</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себя</w:t>
      </w:r>
      <w:r w:rsidR="009D70AE">
        <w:rPr>
          <w:color w:val="000000" w:themeColor="text1"/>
          <w:sz w:val="32"/>
          <w:szCs w:val="32"/>
        </w:rPr>
        <w:t xml:space="preserve"> </w:t>
      </w:r>
      <w:r w:rsidRPr="009A7FDB">
        <w:rPr>
          <w:color w:val="000000" w:themeColor="text1"/>
          <w:sz w:val="32"/>
          <w:szCs w:val="32"/>
        </w:rPr>
        <w:t>сети.</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первое</w:t>
      </w:r>
      <w:r w:rsidR="009D70AE">
        <w:rPr>
          <w:color w:val="000000" w:themeColor="text1"/>
          <w:sz w:val="32"/>
          <w:szCs w:val="32"/>
        </w:rPr>
        <w:t xml:space="preserve"> </w:t>
      </w:r>
      <w:r w:rsidRPr="009A7FDB">
        <w:rPr>
          <w:color w:val="000000" w:themeColor="text1"/>
          <w:sz w:val="32"/>
          <w:szCs w:val="32"/>
        </w:rPr>
        <w:t>частно-государственное</w:t>
      </w:r>
      <w:r w:rsidR="009D70AE">
        <w:rPr>
          <w:color w:val="000000" w:themeColor="text1"/>
          <w:sz w:val="32"/>
          <w:szCs w:val="32"/>
        </w:rPr>
        <w:t xml:space="preserve"> </w:t>
      </w:r>
      <w:r w:rsidRPr="009A7FDB">
        <w:rPr>
          <w:color w:val="000000" w:themeColor="text1"/>
          <w:sz w:val="32"/>
          <w:szCs w:val="32"/>
        </w:rPr>
        <w:t>партнерство.</w:t>
      </w:r>
      <w:r w:rsidR="009D70AE">
        <w:rPr>
          <w:color w:val="000000" w:themeColor="text1"/>
          <w:sz w:val="32"/>
          <w:szCs w:val="32"/>
        </w:rPr>
        <w:t xml:space="preserve"> </w:t>
      </w:r>
      <w:r w:rsidRPr="009A7FDB">
        <w:rPr>
          <w:color w:val="000000" w:themeColor="text1"/>
          <w:sz w:val="32"/>
          <w:szCs w:val="32"/>
        </w:rPr>
        <w:t>При</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тарифы</w:t>
      </w:r>
      <w:r w:rsidR="009D70AE">
        <w:rPr>
          <w:color w:val="000000" w:themeColor="text1"/>
          <w:sz w:val="32"/>
          <w:szCs w:val="32"/>
        </w:rPr>
        <w:t xml:space="preserve"> </w:t>
      </w:r>
      <w:r w:rsidRPr="009A7FDB">
        <w:rPr>
          <w:color w:val="000000" w:themeColor="text1"/>
          <w:sz w:val="32"/>
          <w:szCs w:val="32"/>
        </w:rPr>
        <w:t>останутся</w:t>
      </w:r>
      <w:r w:rsidR="009D70AE">
        <w:rPr>
          <w:color w:val="000000" w:themeColor="text1"/>
          <w:sz w:val="32"/>
          <w:szCs w:val="32"/>
        </w:rPr>
        <w:t xml:space="preserve"> </w:t>
      </w:r>
      <w:r w:rsidRPr="009A7FDB">
        <w:rPr>
          <w:color w:val="000000" w:themeColor="text1"/>
          <w:sz w:val="32"/>
          <w:szCs w:val="32"/>
        </w:rPr>
        <w:t>такими</w:t>
      </w:r>
      <w:r w:rsidR="009D70AE">
        <w:rPr>
          <w:color w:val="000000" w:themeColor="text1"/>
          <w:sz w:val="32"/>
          <w:szCs w:val="32"/>
        </w:rPr>
        <w:t xml:space="preserve"> </w:t>
      </w:r>
      <w:r w:rsidRPr="009A7FDB">
        <w:rPr>
          <w:color w:val="000000" w:themeColor="text1"/>
          <w:sz w:val="32"/>
          <w:szCs w:val="32"/>
        </w:rPr>
        <w:t>же,</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утвердили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конце</w:t>
      </w:r>
      <w:r w:rsidR="009D70AE">
        <w:rPr>
          <w:color w:val="000000" w:themeColor="text1"/>
          <w:sz w:val="32"/>
          <w:szCs w:val="32"/>
        </w:rPr>
        <w:t xml:space="preserve"> </w:t>
      </w:r>
      <w:r w:rsidRPr="009A7FDB">
        <w:rPr>
          <w:color w:val="000000" w:themeColor="text1"/>
          <w:sz w:val="32"/>
          <w:szCs w:val="32"/>
        </w:rPr>
        <w:t>прошлого</w:t>
      </w:r>
      <w:r w:rsidR="009D70AE">
        <w:rPr>
          <w:color w:val="000000" w:themeColor="text1"/>
          <w:sz w:val="32"/>
          <w:szCs w:val="32"/>
        </w:rPr>
        <w:t xml:space="preserve"> </w:t>
      </w:r>
      <w:r w:rsidRPr="009A7FDB">
        <w:rPr>
          <w:color w:val="000000" w:themeColor="text1"/>
          <w:sz w:val="32"/>
          <w:szCs w:val="32"/>
        </w:rPr>
        <w:t>года.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Такая</w:t>
      </w:r>
      <w:r w:rsidR="009D70AE">
        <w:rPr>
          <w:color w:val="000000" w:themeColor="text1"/>
          <w:sz w:val="32"/>
          <w:szCs w:val="32"/>
        </w:rPr>
        <w:t xml:space="preserve"> </w:t>
      </w:r>
      <w:r w:rsidRPr="009A7FDB">
        <w:rPr>
          <w:color w:val="000000" w:themeColor="text1"/>
          <w:sz w:val="32"/>
          <w:szCs w:val="32"/>
        </w:rPr>
        <w:t>практика</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распространяться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другие</w:t>
      </w:r>
      <w:r w:rsidR="009D70AE">
        <w:rPr>
          <w:color w:val="000000" w:themeColor="text1"/>
          <w:sz w:val="32"/>
          <w:szCs w:val="32"/>
        </w:rPr>
        <w:t xml:space="preserve"> </w:t>
      </w:r>
      <w:r w:rsidRPr="009A7FDB">
        <w:rPr>
          <w:color w:val="000000" w:themeColor="text1"/>
          <w:sz w:val="32"/>
          <w:szCs w:val="32"/>
        </w:rPr>
        <w:t>территории.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частности,</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Солнечногорский</w:t>
      </w:r>
      <w:r w:rsidR="009D70AE">
        <w:rPr>
          <w:color w:val="000000" w:themeColor="text1"/>
          <w:sz w:val="32"/>
          <w:szCs w:val="32"/>
        </w:rPr>
        <w:t xml:space="preserve"> </w:t>
      </w:r>
      <w:r w:rsidRPr="009A7FDB">
        <w:rPr>
          <w:color w:val="000000" w:themeColor="text1"/>
          <w:sz w:val="32"/>
          <w:szCs w:val="32"/>
        </w:rPr>
        <w:t>район.</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касается</w:t>
      </w:r>
      <w:r w:rsidR="009D70AE">
        <w:rPr>
          <w:color w:val="000000" w:themeColor="text1"/>
          <w:sz w:val="32"/>
          <w:szCs w:val="32"/>
        </w:rPr>
        <w:t xml:space="preserve"> </w:t>
      </w:r>
      <w:r w:rsidRPr="009A7FDB">
        <w:rPr>
          <w:color w:val="000000" w:themeColor="text1"/>
          <w:sz w:val="32"/>
          <w:szCs w:val="32"/>
        </w:rPr>
        <w:t>газификации</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то</w:t>
      </w:r>
      <w:r w:rsidR="009D70AE">
        <w:rPr>
          <w:color w:val="000000" w:themeColor="text1"/>
          <w:sz w:val="32"/>
          <w:szCs w:val="32"/>
        </w:rPr>
        <w:t xml:space="preserve"> </w:t>
      </w:r>
      <w:r w:rsidRPr="009A7FDB">
        <w:rPr>
          <w:color w:val="000000" w:themeColor="text1"/>
          <w:sz w:val="32"/>
          <w:szCs w:val="32"/>
        </w:rPr>
        <w:t>сразу</w:t>
      </w:r>
      <w:r w:rsidR="009D70AE">
        <w:rPr>
          <w:color w:val="000000" w:themeColor="text1"/>
          <w:sz w:val="32"/>
          <w:szCs w:val="32"/>
        </w:rPr>
        <w:t xml:space="preserve"> </w:t>
      </w:r>
      <w:r w:rsidRPr="009A7FDB">
        <w:rPr>
          <w:color w:val="000000" w:themeColor="text1"/>
          <w:sz w:val="32"/>
          <w:szCs w:val="32"/>
        </w:rPr>
        <w:t>после</w:t>
      </w:r>
      <w:r w:rsidR="009D70AE">
        <w:rPr>
          <w:color w:val="000000" w:themeColor="text1"/>
          <w:sz w:val="32"/>
          <w:szCs w:val="32"/>
        </w:rPr>
        <w:t xml:space="preserve"> </w:t>
      </w:r>
      <w:r w:rsidRPr="009A7FDB">
        <w:rPr>
          <w:color w:val="000000" w:themeColor="text1"/>
          <w:sz w:val="32"/>
          <w:szCs w:val="32"/>
        </w:rPr>
        <w:t>обращения</w:t>
      </w:r>
      <w:r w:rsidR="009D70AE">
        <w:rPr>
          <w:color w:val="000000" w:themeColor="text1"/>
          <w:sz w:val="32"/>
          <w:szCs w:val="32"/>
        </w:rPr>
        <w:t xml:space="preserve"> </w:t>
      </w:r>
      <w:r w:rsidRPr="009A7FDB">
        <w:rPr>
          <w:color w:val="000000" w:themeColor="text1"/>
          <w:sz w:val="32"/>
          <w:szCs w:val="32"/>
        </w:rPr>
        <w:t>прошлого</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утвердили</w:t>
      </w:r>
      <w:r w:rsidR="009D70AE">
        <w:rPr>
          <w:color w:val="000000" w:themeColor="text1"/>
          <w:sz w:val="32"/>
          <w:szCs w:val="32"/>
        </w:rPr>
        <w:t xml:space="preserve"> </w:t>
      </w:r>
      <w:r w:rsidRPr="009A7FDB">
        <w:rPr>
          <w:color w:val="000000" w:themeColor="text1"/>
          <w:sz w:val="32"/>
          <w:szCs w:val="32"/>
        </w:rPr>
        <w:t>план</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2017</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время</w:t>
      </w:r>
      <w:r w:rsidR="009D70AE">
        <w:rPr>
          <w:color w:val="000000" w:themeColor="text1"/>
          <w:sz w:val="32"/>
          <w:szCs w:val="32"/>
        </w:rPr>
        <w:t xml:space="preserve"> </w:t>
      </w:r>
      <w:r w:rsidRPr="009A7FDB">
        <w:rPr>
          <w:color w:val="000000" w:themeColor="text1"/>
          <w:sz w:val="32"/>
          <w:szCs w:val="32"/>
        </w:rPr>
        <w:t>газ</w:t>
      </w:r>
      <w:r w:rsidR="009D70AE">
        <w:rPr>
          <w:color w:val="000000" w:themeColor="text1"/>
          <w:sz w:val="32"/>
          <w:szCs w:val="32"/>
        </w:rPr>
        <w:t xml:space="preserve"> </w:t>
      </w:r>
      <w:r w:rsidRPr="009A7FDB">
        <w:rPr>
          <w:color w:val="000000" w:themeColor="text1"/>
          <w:sz w:val="32"/>
          <w:szCs w:val="32"/>
        </w:rPr>
        <w:t>появился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50</w:t>
      </w:r>
      <w:r w:rsidR="009D70AE">
        <w:rPr>
          <w:color w:val="000000" w:themeColor="text1"/>
          <w:sz w:val="32"/>
          <w:szCs w:val="32"/>
        </w:rPr>
        <w:t xml:space="preserve"> </w:t>
      </w:r>
      <w:r w:rsidRPr="009A7FDB">
        <w:rPr>
          <w:color w:val="000000" w:themeColor="text1"/>
          <w:sz w:val="32"/>
          <w:szCs w:val="32"/>
        </w:rPr>
        <w:t>населенных</w:t>
      </w:r>
      <w:r w:rsidR="009D70AE">
        <w:rPr>
          <w:color w:val="000000" w:themeColor="text1"/>
          <w:sz w:val="32"/>
          <w:szCs w:val="32"/>
        </w:rPr>
        <w:t xml:space="preserve"> </w:t>
      </w:r>
      <w:r w:rsidRPr="009A7FDB">
        <w:rPr>
          <w:color w:val="000000" w:themeColor="text1"/>
          <w:sz w:val="32"/>
          <w:szCs w:val="32"/>
        </w:rPr>
        <w:t>пунктах.</w:t>
      </w:r>
      <w:r w:rsidR="009D70AE">
        <w:rPr>
          <w:color w:val="000000" w:themeColor="text1"/>
          <w:sz w:val="32"/>
          <w:szCs w:val="32"/>
        </w:rPr>
        <w:t xml:space="preserve"> </w:t>
      </w:r>
      <w:r w:rsidRPr="009A7FDB">
        <w:rPr>
          <w:color w:val="000000" w:themeColor="text1"/>
          <w:sz w:val="32"/>
          <w:szCs w:val="32"/>
        </w:rPr>
        <w:t>Ставлю</w:t>
      </w:r>
      <w:r w:rsidR="009D70AE">
        <w:rPr>
          <w:color w:val="000000" w:themeColor="text1"/>
          <w:sz w:val="32"/>
          <w:szCs w:val="32"/>
        </w:rPr>
        <w:t xml:space="preserve"> </w:t>
      </w:r>
      <w:r w:rsidRPr="009A7FDB">
        <w:rPr>
          <w:color w:val="000000" w:themeColor="text1"/>
          <w:sz w:val="32"/>
          <w:szCs w:val="32"/>
        </w:rPr>
        <w:t>задачу</w:t>
      </w:r>
      <w:r w:rsidR="009D70AE">
        <w:rPr>
          <w:color w:val="000000" w:themeColor="text1"/>
          <w:sz w:val="32"/>
          <w:szCs w:val="32"/>
        </w:rPr>
        <w:t xml:space="preserve"> </w:t>
      </w:r>
      <w:r w:rsidRPr="009A7FDB">
        <w:rPr>
          <w:color w:val="000000" w:themeColor="text1"/>
          <w:sz w:val="32"/>
          <w:szCs w:val="32"/>
        </w:rPr>
        <w:t>энергетическому</w:t>
      </w:r>
      <w:r w:rsidR="009D70AE">
        <w:rPr>
          <w:color w:val="000000" w:themeColor="text1"/>
          <w:sz w:val="32"/>
          <w:szCs w:val="32"/>
        </w:rPr>
        <w:t xml:space="preserve"> </w:t>
      </w:r>
      <w:r w:rsidRPr="009A7FDB">
        <w:rPr>
          <w:color w:val="000000" w:themeColor="text1"/>
          <w:sz w:val="32"/>
          <w:szCs w:val="32"/>
        </w:rPr>
        <w:t>блоку</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2014</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обеспечить</w:t>
      </w:r>
      <w:r w:rsidR="009D70AE">
        <w:rPr>
          <w:color w:val="000000" w:themeColor="text1"/>
          <w:sz w:val="32"/>
          <w:szCs w:val="32"/>
        </w:rPr>
        <w:t xml:space="preserve"> </w:t>
      </w:r>
      <w:r w:rsidRPr="009A7FDB">
        <w:rPr>
          <w:color w:val="000000" w:themeColor="text1"/>
          <w:sz w:val="32"/>
          <w:szCs w:val="32"/>
        </w:rPr>
        <w:t>газом</w:t>
      </w:r>
      <w:r w:rsidR="009D70AE">
        <w:rPr>
          <w:color w:val="000000" w:themeColor="text1"/>
          <w:sz w:val="32"/>
          <w:szCs w:val="32"/>
        </w:rPr>
        <w:t xml:space="preserve"> </w:t>
      </w:r>
      <w:r w:rsidRPr="009A7FDB">
        <w:rPr>
          <w:color w:val="000000" w:themeColor="text1"/>
          <w:sz w:val="32"/>
          <w:szCs w:val="32"/>
        </w:rPr>
        <w:t>60</w:t>
      </w:r>
      <w:r w:rsidR="009D70AE">
        <w:rPr>
          <w:color w:val="000000" w:themeColor="text1"/>
          <w:sz w:val="32"/>
          <w:szCs w:val="32"/>
        </w:rPr>
        <w:t xml:space="preserve"> </w:t>
      </w:r>
      <w:r w:rsidRPr="009A7FDB">
        <w:rPr>
          <w:color w:val="000000" w:themeColor="text1"/>
          <w:sz w:val="32"/>
          <w:szCs w:val="32"/>
        </w:rPr>
        <w:t>поселений</w:t>
      </w:r>
      <w:r w:rsidR="009D70AE">
        <w:rPr>
          <w:color w:val="000000" w:themeColor="text1"/>
          <w:sz w:val="32"/>
          <w:szCs w:val="32"/>
        </w:rPr>
        <w:t xml:space="preserve"> </w:t>
      </w:r>
      <w:r w:rsidRPr="009A7FDB">
        <w:rPr>
          <w:color w:val="000000" w:themeColor="text1"/>
          <w:sz w:val="32"/>
          <w:szCs w:val="32"/>
        </w:rPr>
        <w:t>численностью</w:t>
      </w:r>
      <w:r w:rsidR="009D70AE">
        <w:rPr>
          <w:color w:val="000000" w:themeColor="text1"/>
          <w:sz w:val="32"/>
          <w:szCs w:val="32"/>
        </w:rPr>
        <w:t xml:space="preserve"> </w:t>
      </w:r>
      <w:r w:rsidRPr="009A7FDB">
        <w:rPr>
          <w:color w:val="000000" w:themeColor="text1"/>
          <w:sz w:val="32"/>
          <w:szCs w:val="32"/>
        </w:rPr>
        <w:t>более</w:t>
      </w:r>
      <w:r w:rsidR="009D70AE">
        <w:rPr>
          <w:color w:val="000000" w:themeColor="text1"/>
          <w:sz w:val="32"/>
          <w:szCs w:val="32"/>
        </w:rPr>
        <w:t xml:space="preserve"> </w:t>
      </w:r>
      <w:r w:rsidRPr="009A7FDB">
        <w:rPr>
          <w:color w:val="000000" w:themeColor="text1"/>
          <w:sz w:val="32"/>
          <w:szCs w:val="32"/>
        </w:rPr>
        <w:t>200</w:t>
      </w:r>
      <w:r w:rsidR="009D70AE">
        <w:rPr>
          <w:color w:val="000000" w:themeColor="text1"/>
          <w:sz w:val="32"/>
          <w:szCs w:val="32"/>
        </w:rPr>
        <w:t xml:space="preserve"> </w:t>
      </w:r>
      <w:r w:rsidRPr="009A7FDB">
        <w:rPr>
          <w:color w:val="000000" w:themeColor="text1"/>
          <w:sz w:val="32"/>
          <w:szCs w:val="32"/>
        </w:rPr>
        <w:t>человек.</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Градостроительная</w:t>
      </w:r>
      <w:r w:rsidR="009D70AE">
        <w:rPr>
          <w:color w:val="000000" w:themeColor="text1"/>
          <w:sz w:val="32"/>
          <w:szCs w:val="32"/>
        </w:rPr>
        <w:t xml:space="preserve"> </w:t>
      </w:r>
      <w:r w:rsidRPr="009A7FDB">
        <w:rPr>
          <w:color w:val="000000" w:themeColor="text1"/>
          <w:sz w:val="32"/>
          <w:szCs w:val="32"/>
        </w:rPr>
        <w:t>политика.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приняли</w:t>
      </w:r>
      <w:r w:rsidR="009D70AE">
        <w:rPr>
          <w:color w:val="000000" w:themeColor="text1"/>
          <w:sz w:val="32"/>
          <w:szCs w:val="32"/>
        </w:rPr>
        <w:t xml:space="preserve"> </w:t>
      </w:r>
      <w:r w:rsidRPr="009A7FDB">
        <w:rPr>
          <w:color w:val="000000" w:themeColor="text1"/>
          <w:sz w:val="32"/>
          <w:szCs w:val="32"/>
        </w:rPr>
        <w:t>решение</w:t>
      </w:r>
      <w:r w:rsidR="009D70AE">
        <w:rPr>
          <w:color w:val="000000" w:themeColor="text1"/>
          <w:sz w:val="32"/>
          <w:szCs w:val="32"/>
        </w:rPr>
        <w:t xml:space="preserve"> </w:t>
      </w:r>
      <w:r w:rsidRPr="009A7FDB">
        <w:rPr>
          <w:color w:val="000000" w:themeColor="text1"/>
          <w:sz w:val="32"/>
          <w:szCs w:val="32"/>
        </w:rPr>
        <w:t>создать</w:t>
      </w:r>
      <w:r w:rsidR="009D70AE">
        <w:rPr>
          <w:color w:val="000000" w:themeColor="text1"/>
          <w:sz w:val="32"/>
          <w:szCs w:val="32"/>
        </w:rPr>
        <w:t xml:space="preserve"> </w:t>
      </w:r>
      <w:r w:rsidRPr="009A7FDB">
        <w:rPr>
          <w:color w:val="000000" w:themeColor="text1"/>
          <w:sz w:val="32"/>
          <w:szCs w:val="32"/>
        </w:rPr>
        <w:t>Градостроительный</w:t>
      </w:r>
      <w:r w:rsidR="009D70AE">
        <w:rPr>
          <w:color w:val="000000" w:themeColor="text1"/>
          <w:sz w:val="32"/>
          <w:szCs w:val="32"/>
        </w:rPr>
        <w:t xml:space="preserve"> </w:t>
      </w:r>
      <w:r w:rsidRPr="009A7FDB">
        <w:rPr>
          <w:color w:val="000000" w:themeColor="text1"/>
          <w:sz w:val="32"/>
          <w:szCs w:val="32"/>
        </w:rPr>
        <w:t>совет,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марте</w:t>
      </w:r>
      <w:r w:rsidR="009D70AE">
        <w:rPr>
          <w:color w:val="000000" w:themeColor="text1"/>
          <w:sz w:val="32"/>
          <w:szCs w:val="32"/>
        </w:rPr>
        <w:t xml:space="preserve"> </w:t>
      </w:r>
      <w:r w:rsidRPr="009A7FDB">
        <w:rPr>
          <w:color w:val="000000" w:themeColor="text1"/>
          <w:sz w:val="32"/>
          <w:szCs w:val="32"/>
        </w:rPr>
        <w:t>прошло</w:t>
      </w:r>
      <w:r w:rsidR="009D70AE">
        <w:rPr>
          <w:color w:val="000000" w:themeColor="text1"/>
          <w:sz w:val="32"/>
          <w:szCs w:val="32"/>
        </w:rPr>
        <w:t xml:space="preserve"> </w:t>
      </w:r>
      <w:r w:rsidRPr="009A7FDB">
        <w:rPr>
          <w:color w:val="000000" w:themeColor="text1"/>
          <w:sz w:val="32"/>
          <w:szCs w:val="32"/>
        </w:rPr>
        <w:t>первое</w:t>
      </w:r>
      <w:r w:rsidR="009D70AE">
        <w:rPr>
          <w:color w:val="000000" w:themeColor="text1"/>
          <w:sz w:val="32"/>
          <w:szCs w:val="32"/>
        </w:rPr>
        <w:t xml:space="preserve"> </w:t>
      </w:r>
      <w:r w:rsidRPr="009A7FDB">
        <w:rPr>
          <w:color w:val="000000" w:themeColor="text1"/>
          <w:sz w:val="32"/>
          <w:szCs w:val="32"/>
        </w:rPr>
        <w:t>заседание.</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главы</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инвесторы</w:t>
      </w:r>
      <w:r w:rsidR="009D70AE">
        <w:rPr>
          <w:color w:val="000000" w:themeColor="text1"/>
          <w:sz w:val="32"/>
          <w:szCs w:val="32"/>
        </w:rPr>
        <w:t xml:space="preserve"> </w:t>
      </w:r>
      <w:r w:rsidRPr="009A7FDB">
        <w:rPr>
          <w:color w:val="000000" w:themeColor="text1"/>
          <w:sz w:val="32"/>
          <w:szCs w:val="32"/>
        </w:rPr>
        <w:t>поддержали</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инициативу.</w:t>
      </w:r>
      <w:r w:rsidR="009D70AE">
        <w:rPr>
          <w:color w:val="000000" w:themeColor="text1"/>
          <w:sz w:val="32"/>
          <w:szCs w:val="32"/>
        </w:rPr>
        <w:t xml:space="preserve"> </w:t>
      </w:r>
      <w:r w:rsidRPr="009A7FDB">
        <w:rPr>
          <w:color w:val="000000" w:themeColor="text1"/>
          <w:sz w:val="32"/>
          <w:szCs w:val="32"/>
        </w:rPr>
        <w:t>Правила</w:t>
      </w:r>
      <w:r w:rsidR="009D70AE">
        <w:rPr>
          <w:color w:val="000000" w:themeColor="text1"/>
          <w:sz w:val="32"/>
          <w:szCs w:val="32"/>
        </w:rPr>
        <w:t xml:space="preserve"> </w:t>
      </w:r>
      <w:r w:rsidRPr="009A7FDB">
        <w:rPr>
          <w:color w:val="000000" w:themeColor="text1"/>
          <w:sz w:val="32"/>
          <w:szCs w:val="32"/>
        </w:rPr>
        <w:t>игры</w:t>
      </w:r>
      <w:r w:rsidR="009D70AE">
        <w:rPr>
          <w:color w:val="000000" w:themeColor="text1"/>
          <w:sz w:val="32"/>
          <w:szCs w:val="32"/>
        </w:rPr>
        <w:t xml:space="preserve"> </w:t>
      </w:r>
      <w:r w:rsidRPr="009A7FDB">
        <w:rPr>
          <w:color w:val="000000" w:themeColor="text1"/>
          <w:sz w:val="32"/>
          <w:szCs w:val="32"/>
        </w:rPr>
        <w:t>стали</w:t>
      </w:r>
      <w:r w:rsidR="009D70AE">
        <w:rPr>
          <w:color w:val="000000" w:themeColor="text1"/>
          <w:sz w:val="32"/>
          <w:szCs w:val="32"/>
        </w:rPr>
        <w:t xml:space="preserve"> </w:t>
      </w:r>
      <w:r w:rsidRPr="009A7FDB">
        <w:rPr>
          <w:color w:val="000000" w:themeColor="text1"/>
          <w:sz w:val="32"/>
          <w:szCs w:val="32"/>
        </w:rPr>
        <w:t>понятны.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Градсовета</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три</w:t>
      </w:r>
      <w:r w:rsidR="009D70AE">
        <w:rPr>
          <w:color w:val="000000" w:themeColor="text1"/>
          <w:sz w:val="32"/>
          <w:szCs w:val="32"/>
        </w:rPr>
        <w:t xml:space="preserve"> </w:t>
      </w:r>
      <w:r w:rsidRPr="009A7FDB">
        <w:rPr>
          <w:color w:val="000000" w:themeColor="text1"/>
          <w:sz w:val="32"/>
          <w:szCs w:val="32"/>
        </w:rPr>
        <w:t>основных</w:t>
      </w:r>
      <w:r w:rsidR="009D70AE">
        <w:rPr>
          <w:color w:val="000000" w:themeColor="text1"/>
          <w:sz w:val="32"/>
          <w:szCs w:val="32"/>
        </w:rPr>
        <w:t xml:space="preserve"> </w:t>
      </w:r>
      <w:r w:rsidRPr="009A7FDB">
        <w:rPr>
          <w:color w:val="000000" w:themeColor="text1"/>
          <w:sz w:val="32"/>
          <w:szCs w:val="32"/>
        </w:rPr>
        <w:t>направления</w:t>
      </w:r>
      <w:r w:rsidR="009D70AE">
        <w:rPr>
          <w:color w:val="000000" w:themeColor="text1"/>
          <w:sz w:val="32"/>
          <w:szCs w:val="32"/>
        </w:rPr>
        <w:t xml:space="preserve"> </w:t>
      </w:r>
      <w:r w:rsidRPr="009A7FDB">
        <w:rPr>
          <w:color w:val="000000" w:themeColor="text1"/>
          <w:sz w:val="32"/>
          <w:szCs w:val="32"/>
        </w:rPr>
        <w:t>работы.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Первое</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профессиональное</w:t>
      </w:r>
      <w:r w:rsidR="009D70AE">
        <w:rPr>
          <w:color w:val="000000" w:themeColor="text1"/>
          <w:sz w:val="32"/>
          <w:szCs w:val="32"/>
        </w:rPr>
        <w:t xml:space="preserve"> </w:t>
      </w:r>
      <w:r w:rsidRPr="009A7FDB">
        <w:rPr>
          <w:color w:val="000000" w:themeColor="text1"/>
          <w:sz w:val="32"/>
          <w:szCs w:val="32"/>
        </w:rPr>
        <w:t>планирование.</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утверждено</w:t>
      </w:r>
      <w:r w:rsidR="009D70AE">
        <w:rPr>
          <w:color w:val="000000" w:themeColor="text1"/>
          <w:sz w:val="32"/>
          <w:szCs w:val="32"/>
        </w:rPr>
        <w:t xml:space="preserve"> </w:t>
      </w:r>
      <w:r w:rsidRPr="009A7FDB">
        <w:rPr>
          <w:color w:val="000000" w:themeColor="text1"/>
          <w:sz w:val="32"/>
          <w:szCs w:val="32"/>
        </w:rPr>
        <w:t>всего</w:t>
      </w:r>
      <w:r w:rsidR="009D70AE">
        <w:rPr>
          <w:color w:val="000000" w:themeColor="text1"/>
          <w:sz w:val="32"/>
          <w:szCs w:val="32"/>
        </w:rPr>
        <w:t xml:space="preserve"> </w:t>
      </w:r>
      <w:r w:rsidRPr="009A7FDB">
        <w:rPr>
          <w:color w:val="000000" w:themeColor="text1"/>
          <w:sz w:val="32"/>
          <w:szCs w:val="32"/>
        </w:rPr>
        <w:t>60</w:t>
      </w:r>
      <w:r w:rsidR="009D70AE">
        <w:rPr>
          <w:color w:val="000000" w:themeColor="text1"/>
          <w:sz w:val="32"/>
          <w:szCs w:val="32"/>
        </w:rPr>
        <w:t xml:space="preserve"> </w:t>
      </w:r>
      <w:r w:rsidRPr="009A7FDB">
        <w:rPr>
          <w:color w:val="000000" w:themeColor="text1"/>
          <w:sz w:val="32"/>
          <w:szCs w:val="32"/>
        </w:rPr>
        <w:t>генпланов</w:t>
      </w:r>
      <w:r w:rsidR="009D70AE">
        <w:rPr>
          <w:color w:val="000000" w:themeColor="text1"/>
          <w:sz w:val="32"/>
          <w:szCs w:val="32"/>
        </w:rPr>
        <w:t xml:space="preserve"> </w:t>
      </w:r>
      <w:r w:rsidRPr="009A7FDB">
        <w:rPr>
          <w:color w:val="000000" w:themeColor="text1"/>
          <w:sz w:val="32"/>
          <w:szCs w:val="32"/>
        </w:rPr>
        <w:t>городов.</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должно</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360!</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происходит,</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генплана</w:t>
      </w:r>
      <w:r w:rsidR="009D70AE">
        <w:rPr>
          <w:color w:val="000000" w:themeColor="text1"/>
          <w:sz w:val="32"/>
          <w:szCs w:val="32"/>
        </w:rPr>
        <w:t xml:space="preserve"> </w:t>
      </w:r>
      <w:r w:rsidRPr="009A7FDB">
        <w:rPr>
          <w:color w:val="000000" w:themeColor="text1"/>
          <w:sz w:val="32"/>
          <w:szCs w:val="32"/>
        </w:rPr>
        <w:t>нет?</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правило,</w:t>
      </w:r>
      <w:r w:rsidR="009D70AE">
        <w:rPr>
          <w:color w:val="000000" w:themeColor="text1"/>
          <w:sz w:val="32"/>
          <w:szCs w:val="32"/>
        </w:rPr>
        <w:t xml:space="preserve"> </w:t>
      </w:r>
      <w:r w:rsidRPr="009A7FDB">
        <w:rPr>
          <w:color w:val="000000" w:themeColor="text1"/>
          <w:sz w:val="32"/>
          <w:szCs w:val="32"/>
        </w:rPr>
        <w:t>царит</w:t>
      </w:r>
      <w:r w:rsidR="009D70AE">
        <w:rPr>
          <w:color w:val="000000" w:themeColor="text1"/>
          <w:sz w:val="32"/>
          <w:szCs w:val="32"/>
        </w:rPr>
        <w:t xml:space="preserve"> </w:t>
      </w:r>
      <w:r w:rsidRPr="009A7FDB">
        <w:rPr>
          <w:color w:val="000000" w:themeColor="text1"/>
          <w:sz w:val="32"/>
          <w:szCs w:val="32"/>
        </w:rPr>
        <w:t>хаос.</w:t>
      </w:r>
      <w:r w:rsidR="009D70AE">
        <w:rPr>
          <w:color w:val="000000" w:themeColor="text1"/>
          <w:sz w:val="32"/>
          <w:szCs w:val="32"/>
        </w:rPr>
        <w:t xml:space="preserve"> </w:t>
      </w:r>
      <w:r w:rsidRPr="009A7FDB">
        <w:rPr>
          <w:color w:val="000000" w:themeColor="text1"/>
          <w:sz w:val="32"/>
          <w:szCs w:val="32"/>
        </w:rPr>
        <w:t>Нет</w:t>
      </w:r>
      <w:r w:rsidR="009D70AE">
        <w:rPr>
          <w:color w:val="000000" w:themeColor="text1"/>
          <w:sz w:val="32"/>
          <w:szCs w:val="32"/>
        </w:rPr>
        <w:t xml:space="preserve"> </w:t>
      </w:r>
      <w:r w:rsidRPr="009A7FDB">
        <w:rPr>
          <w:color w:val="000000" w:themeColor="text1"/>
          <w:sz w:val="32"/>
          <w:szCs w:val="32"/>
        </w:rPr>
        <w:t>места</w:t>
      </w:r>
      <w:r w:rsidR="009D70AE">
        <w:rPr>
          <w:color w:val="000000" w:themeColor="text1"/>
          <w:sz w:val="32"/>
          <w:szCs w:val="32"/>
        </w:rPr>
        <w:t xml:space="preserve"> </w:t>
      </w:r>
      <w:r w:rsidRPr="009A7FDB">
        <w:rPr>
          <w:color w:val="000000" w:themeColor="text1"/>
          <w:sz w:val="32"/>
          <w:szCs w:val="32"/>
        </w:rPr>
        <w:t>под</w:t>
      </w:r>
      <w:r w:rsidR="009D70AE">
        <w:rPr>
          <w:color w:val="000000" w:themeColor="text1"/>
          <w:sz w:val="32"/>
          <w:szCs w:val="32"/>
        </w:rPr>
        <w:t xml:space="preserve"> </w:t>
      </w:r>
      <w:r w:rsidRPr="009A7FDB">
        <w:rPr>
          <w:color w:val="000000" w:themeColor="text1"/>
          <w:sz w:val="32"/>
          <w:szCs w:val="32"/>
        </w:rPr>
        <w:t>парковку</w:t>
      </w:r>
      <w:r w:rsidR="009D70AE">
        <w:rPr>
          <w:color w:val="000000" w:themeColor="text1"/>
          <w:sz w:val="32"/>
          <w:szCs w:val="32"/>
        </w:rPr>
        <w:t xml:space="preserve"> </w:t>
      </w:r>
      <w:r w:rsidRPr="009A7FDB">
        <w:rPr>
          <w:color w:val="000000" w:themeColor="text1"/>
          <w:sz w:val="32"/>
          <w:szCs w:val="32"/>
        </w:rPr>
        <w:t>возле</w:t>
      </w:r>
      <w:r w:rsidR="009D70AE">
        <w:rPr>
          <w:color w:val="000000" w:themeColor="text1"/>
          <w:sz w:val="32"/>
          <w:szCs w:val="32"/>
        </w:rPr>
        <w:t xml:space="preserve"> </w:t>
      </w:r>
      <w:r w:rsidRPr="009A7FDB">
        <w:rPr>
          <w:color w:val="000000" w:themeColor="text1"/>
          <w:sz w:val="32"/>
          <w:szCs w:val="32"/>
        </w:rPr>
        <w:t>дома,</w:t>
      </w:r>
      <w:r w:rsidR="009D70AE">
        <w:rPr>
          <w:color w:val="000000" w:themeColor="text1"/>
          <w:sz w:val="32"/>
          <w:szCs w:val="32"/>
        </w:rPr>
        <w:t xml:space="preserve"> </w:t>
      </w:r>
      <w:r w:rsidRPr="009A7FDB">
        <w:rPr>
          <w:color w:val="000000" w:themeColor="text1"/>
          <w:sz w:val="32"/>
          <w:szCs w:val="32"/>
        </w:rPr>
        <w:t>поликлинику,</w:t>
      </w:r>
      <w:r w:rsidR="009D70AE">
        <w:rPr>
          <w:color w:val="000000" w:themeColor="text1"/>
          <w:sz w:val="32"/>
          <w:szCs w:val="32"/>
        </w:rPr>
        <w:t xml:space="preserve"> </w:t>
      </w:r>
      <w:r w:rsidRPr="009A7FDB">
        <w:rPr>
          <w:color w:val="000000" w:themeColor="text1"/>
          <w:sz w:val="32"/>
          <w:szCs w:val="32"/>
        </w:rPr>
        <w:t>школу.</w:t>
      </w:r>
      <w:r w:rsidR="009D70AE">
        <w:rPr>
          <w:color w:val="000000" w:themeColor="text1"/>
          <w:sz w:val="32"/>
          <w:szCs w:val="32"/>
        </w:rPr>
        <w:t xml:space="preserve"> </w:t>
      </w:r>
      <w:r w:rsidRPr="009A7FDB">
        <w:rPr>
          <w:color w:val="000000" w:themeColor="text1"/>
          <w:sz w:val="32"/>
          <w:szCs w:val="32"/>
        </w:rPr>
        <w:t>Зато</w:t>
      </w:r>
      <w:r w:rsidR="009D70AE">
        <w:rPr>
          <w:color w:val="000000" w:themeColor="text1"/>
          <w:sz w:val="32"/>
          <w:szCs w:val="32"/>
        </w:rPr>
        <w:t xml:space="preserve"> </w:t>
      </w:r>
      <w:r w:rsidRPr="009A7FDB">
        <w:rPr>
          <w:color w:val="000000" w:themeColor="text1"/>
          <w:sz w:val="32"/>
          <w:szCs w:val="32"/>
        </w:rPr>
        <w:t>всегда</w:t>
      </w:r>
      <w:r w:rsidR="009D70AE">
        <w:rPr>
          <w:color w:val="000000" w:themeColor="text1"/>
          <w:sz w:val="32"/>
          <w:szCs w:val="32"/>
        </w:rPr>
        <w:t xml:space="preserve"> </w:t>
      </w:r>
      <w:r w:rsidRPr="009A7FDB">
        <w:rPr>
          <w:color w:val="000000" w:themeColor="text1"/>
          <w:sz w:val="32"/>
          <w:szCs w:val="32"/>
        </w:rPr>
        <w:t>найдется</w:t>
      </w:r>
      <w:r w:rsidR="009D70AE">
        <w:rPr>
          <w:color w:val="000000" w:themeColor="text1"/>
          <w:sz w:val="32"/>
          <w:szCs w:val="32"/>
        </w:rPr>
        <w:t xml:space="preserve"> </w:t>
      </w:r>
      <w:r w:rsidRPr="009A7FDB">
        <w:rPr>
          <w:color w:val="000000" w:themeColor="text1"/>
          <w:sz w:val="32"/>
          <w:szCs w:val="32"/>
        </w:rPr>
        <w:t>земля</w:t>
      </w:r>
      <w:r w:rsidR="009D70AE">
        <w:rPr>
          <w:color w:val="000000" w:themeColor="text1"/>
          <w:sz w:val="32"/>
          <w:szCs w:val="32"/>
        </w:rPr>
        <w:t xml:space="preserve"> </w:t>
      </w:r>
      <w:r w:rsidRPr="009A7FDB">
        <w:rPr>
          <w:color w:val="000000" w:themeColor="text1"/>
          <w:sz w:val="32"/>
          <w:szCs w:val="32"/>
        </w:rPr>
        <w:t>под</w:t>
      </w:r>
      <w:r w:rsidR="009D70AE">
        <w:rPr>
          <w:color w:val="000000" w:themeColor="text1"/>
          <w:sz w:val="32"/>
          <w:szCs w:val="32"/>
        </w:rPr>
        <w:t xml:space="preserve"> </w:t>
      </w:r>
      <w:r w:rsidRPr="009A7FDB">
        <w:rPr>
          <w:color w:val="000000" w:themeColor="text1"/>
          <w:sz w:val="32"/>
          <w:szCs w:val="32"/>
        </w:rPr>
        <w:t>высотку.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Жители</w:t>
      </w:r>
      <w:r w:rsidR="009D70AE">
        <w:rPr>
          <w:color w:val="000000" w:themeColor="text1"/>
          <w:sz w:val="32"/>
          <w:szCs w:val="32"/>
        </w:rPr>
        <w:t xml:space="preserve"> </w:t>
      </w:r>
      <w:r w:rsidRPr="009A7FDB">
        <w:rPr>
          <w:color w:val="000000" w:themeColor="text1"/>
          <w:sz w:val="32"/>
          <w:szCs w:val="32"/>
        </w:rPr>
        <w:t>Королева,</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никто,</w:t>
      </w:r>
      <w:r w:rsidR="009D70AE">
        <w:rPr>
          <w:color w:val="000000" w:themeColor="text1"/>
          <w:sz w:val="32"/>
          <w:szCs w:val="32"/>
        </w:rPr>
        <w:t xml:space="preserve"> </w:t>
      </w:r>
      <w:r w:rsidRPr="009A7FDB">
        <w:rPr>
          <w:color w:val="000000" w:themeColor="text1"/>
          <w:sz w:val="32"/>
          <w:szCs w:val="32"/>
        </w:rPr>
        <w:t>понимают,</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чем</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говорю:</w:t>
      </w:r>
      <w:r w:rsidR="009D70AE">
        <w:rPr>
          <w:color w:val="000000" w:themeColor="text1"/>
          <w:sz w:val="32"/>
          <w:szCs w:val="32"/>
        </w:rPr>
        <w:t xml:space="preserve"> </w:t>
      </w:r>
      <w:r w:rsidRPr="009A7FDB">
        <w:rPr>
          <w:color w:val="000000" w:themeColor="text1"/>
          <w:sz w:val="32"/>
          <w:szCs w:val="32"/>
        </w:rPr>
        <w:t>начиная</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улицы</w:t>
      </w:r>
      <w:r w:rsidR="009D70AE">
        <w:rPr>
          <w:color w:val="000000" w:themeColor="text1"/>
          <w:sz w:val="32"/>
          <w:szCs w:val="32"/>
        </w:rPr>
        <w:t xml:space="preserve"> </w:t>
      </w:r>
      <w:r w:rsidRPr="009A7FDB">
        <w:rPr>
          <w:color w:val="000000" w:themeColor="text1"/>
          <w:sz w:val="32"/>
          <w:szCs w:val="32"/>
        </w:rPr>
        <w:t>Пионерская,</w:t>
      </w:r>
      <w:r w:rsidR="009D70AE">
        <w:rPr>
          <w:color w:val="000000" w:themeColor="text1"/>
          <w:sz w:val="32"/>
          <w:szCs w:val="32"/>
        </w:rPr>
        <w:t xml:space="preserve"> </w:t>
      </w:r>
      <w:r w:rsidRPr="009A7FDB">
        <w:rPr>
          <w:color w:val="000000" w:themeColor="text1"/>
          <w:sz w:val="32"/>
          <w:szCs w:val="32"/>
        </w:rPr>
        <w:t>которую</w:t>
      </w:r>
      <w:r w:rsidR="009D70AE">
        <w:rPr>
          <w:color w:val="000000" w:themeColor="text1"/>
          <w:sz w:val="32"/>
          <w:szCs w:val="32"/>
        </w:rPr>
        <w:t xml:space="preserve"> </w:t>
      </w:r>
      <w:r w:rsidRPr="009A7FDB">
        <w:rPr>
          <w:color w:val="000000" w:themeColor="text1"/>
          <w:sz w:val="32"/>
          <w:szCs w:val="32"/>
        </w:rPr>
        <w:t>просто</w:t>
      </w:r>
      <w:r w:rsidR="009D70AE">
        <w:rPr>
          <w:color w:val="000000" w:themeColor="text1"/>
          <w:sz w:val="32"/>
          <w:szCs w:val="32"/>
        </w:rPr>
        <w:t xml:space="preserve"> </w:t>
      </w:r>
      <w:r w:rsidRPr="009A7FDB">
        <w:rPr>
          <w:color w:val="000000" w:themeColor="text1"/>
          <w:sz w:val="32"/>
          <w:szCs w:val="32"/>
        </w:rPr>
        <w:t>невозможно</w:t>
      </w:r>
      <w:r w:rsidR="009D70AE">
        <w:rPr>
          <w:color w:val="000000" w:themeColor="text1"/>
          <w:sz w:val="32"/>
          <w:szCs w:val="32"/>
        </w:rPr>
        <w:t xml:space="preserve"> </w:t>
      </w:r>
      <w:r w:rsidRPr="009A7FDB">
        <w:rPr>
          <w:color w:val="000000" w:themeColor="text1"/>
          <w:sz w:val="32"/>
          <w:szCs w:val="32"/>
        </w:rPr>
        <w:t>расширить,</w:t>
      </w:r>
      <w:r w:rsidR="009D70AE">
        <w:rPr>
          <w:color w:val="000000" w:themeColor="text1"/>
          <w:sz w:val="32"/>
          <w:szCs w:val="32"/>
        </w:rPr>
        <w:t xml:space="preserve"> </w:t>
      </w:r>
      <w:r w:rsidRPr="009A7FDB">
        <w:rPr>
          <w:color w:val="000000" w:themeColor="text1"/>
          <w:sz w:val="32"/>
          <w:szCs w:val="32"/>
        </w:rPr>
        <w:t>заканчивая</w:t>
      </w:r>
      <w:r w:rsidR="009D70AE">
        <w:rPr>
          <w:color w:val="000000" w:themeColor="text1"/>
          <w:sz w:val="32"/>
          <w:szCs w:val="32"/>
        </w:rPr>
        <w:t xml:space="preserve"> </w:t>
      </w:r>
      <w:r w:rsidRPr="009A7FDB">
        <w:rPr>
          <w:color w:val="000000" w:themeColor="text1"/>
          <w:sz w:val="32"/>
          <w:szCs w:val="32"/>
        </w:rPr>
        <w:t>детскими</w:t>
      </w:r>
      <w:r w:rsidR="009D70AE">
        <w:rPr>
          <w:color w:val="000000" w:themeColor="text1"/>
          <w:sz w:val="32"/>
          <w:szCs w:val="32"/>
        </w:rPr>
        <w:t xml:space="preserve"> </w:t>
      </w:r>
      <w:r w:rsidRPr="009A7FDB">
        <w:rPr>
          <w:color w:val="000000" w:themeColor="text1"/>
          <w:sz w:val="32"/>
          <w:szCs w:val="32"/>
        </w:rPr>
        <w:t>садами,</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негде</w:t>
      </w:r>
      <w:r w:rsidR="009D70AE">
        <w:rPr>
          <w:color w:val="000000" w:themeColor="text1"/>
          <w:sz w:val="32"/>
          <w:szCs w:val="32"/>
        </w:rPr>
        <w:t xml:space="preserve"> </w:t>
      </w:r>
      <w:r w:rsidRPr="009A7FDB">
        <w:rPr>
          <w:color w:val="000000" w:themeColor="text1"/>
          <w:sz w:val="32"/>
          <w:szCs w:val="32"/>
        </w:rPr>
        <w:t>строить.</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Напоминаю,</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2015</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любое</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невозможно</w:t>
      </w:r>
      <w:r w:rsidR="009D70AE">
        <w:rPr>
          <w:color w:val="000000" w:themeColor="text1"/>
          <w:sz w:val="32"/>
          <w:szCs w:val="32"/>
        </w:rPr>
        <w:t xml:space="preserve"> </w:t>
      </w:r>
      <w:r w:rsidRPr="009A7FDB">
        <w:rPr>
          <w:color w:val="000000" w:themeColor="text1"/>
          <w:sz w:val="32"/>
          <w:szCs w:val="32"/>
        </w:rPr>
        <w:t>без</w:t>
      </w:r>
      <w:r w:rsidR="009D70AE">
        <w:rPr>
          <w:color w:val="000000" w:themeColor="text1"/>
          <w:sz w:val="32"/>
          <w:szCs w:val="32"/>
        </w:rPr>
        <w:t xml:space="preserve"> </w:t>
      </w:r>
      <w:r w:rsidRPr="009A7FDB">
        <w:rPr>
          <w:color w:val="000000" w:themeColor="text1"/>
          <w:sz w:val="32"/>
          <w:szCs w:val="32"/>
        </w:rPr>
        <w:t>утвержденных</w:t>
      </w:r>
      <w:r w:rsidR="009D70AE">
        <w:rPr>
          <w:color w:val="000000" w:themeColor="text1"/>
          <w:sz w:val="32"/>
          <w:szCs w:val="32"/>
        </w:rPr>
        <w:t xml:space="preserve"> </w:t>
      </w:r>
      <w:r w:rsidRPr="009A7FDB">
        <w:rPr>
          <w:color w:val="000000" w:themeColor="text1"/>
          <w:sz w:val="32"/>
          <w:szCs w:val="32"/>
        </w:rPr>
        <w:t>генпланов.</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то,</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утвердить</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год.</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строительный</w:t>
      </w:r>
      <w:r w:rsidR="009D70AE">
        <w:rPr>
          <w:color w:val="000000" w:themeColor="text1"/>
          <w:sz w:val="32"/>
          <w:szCs w:val="32"/>
        </w:rPr>
        <w:t xml:space="preserve"> </w:t>
      </w:r>
      <w:r w:rsidRPr="009A7FDB">
        <w:rPr>
          <w:color w:val="000000" w:themeColor="text1"/>
          <w:sz w:val="32"/>
          <w:szCs w:val="32"/>
        </w:rPr>
        <w:t>блок</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глав</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взять</w:t>
      </w:r>
      <w:r w:rsidR="009D70AE">
        <w:rPr>
          <w:color w:val="000000" w:themeColor="text1"/>
          <w:sz w:val="32"/>
          <w:szCs w:val="32"/>
        </w:rPr>
        <w:t xml:space="preserve"> </w:t>
      </w:r>
      <w:r w:rsidRPr="009A7FDB">
        <w:rPr>
          <w:color w:val="000000" w:themeColor="text1"/>
          <w:sz w:val="32"/>
          <w:szCs w:val="32"/>
        </w:rPr>
        <w:t>вопрос</w:t>
      </w:r>
      <w:r w:rsidR="009D70AE">
        <w:rPr>
          <w:color w:val="000000" w:themeColor="text1"/>
          <w:sz w:val="32"/>
          <w:szCs w:val="32"/>
        </w:rPr>
        <w:t xml:space="preserve"> </w:t>
      </w:r>
      <w:r w:rsidRPr="009A7FDB">
        <w:rPr>
          <w:color w:val="000000" w:themeColor="text1"/>
          <w:sz w:val="32"/>
          <w:szCs w:val="32"/>
        </w:rPr>
        <w:t>проработки</w:t>
      </w:r>
      <w:r w:rsidR="009D70AE">
        <w:rPr>
          <w:color w:val="000000" w:themeColor="text1"/>
          <w:sz w:val="32"/>
          <w:szCs w:val="32"/>
        </w:rPr>
        <w:t xml:space="preserve"> </w:t>
      </w:r>
      <w:r w:rsidRPr="009A7FDB">
        <w:rPr>
          <w:color w:val="000000" w:themeColor="text1"/>
          <w:sz w:val="32"/>
          <w:szCs w:val="32"/>
        </w:rPr>
        <w:t>генпланов</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особый</w:t>
      </w:r>
      <w:r w:rsidR="009D70AE">
        <w:rPr>
          <w:color w:val="000000" w:themeColor="text1"/>
          <w:sz w:val="32"/>
          <w:szCs w:val="32"/>
        </w:rPr>
        <w:t xml:space="preserve"> </w:t>
      </w:r>
      <w:r w:rsidRPr="009A7FDB">
        <w:rPr>
          <w:color w:val="000000" w:themeColor="text1"/>
          <w:sz w:val="32"/>
          <w:szCs w:val="32"/>
        </w:rPr>
        <w:t>контроль.</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полностью</w:t>
      </w:r>
      <w:r w:rsidR="009D70AE">
        <w:rPr>
          <w:color w:val="000000" w:themeColor="text1"/>
          <w:sz w:val="32"/>
          <w:szCs w:val="32"/>
        </w:rPr>
        <w:t xml:space="preserve"> </w:t>
      </w:r>
      <w:r w:rsidRPr="009A7FDB">
        <w:rPr>
          <w:color w:val="000000" w:themeColor="text1"/>
          <w:sz w:val="32"/>
          <w:szCs w:val="32"/>
        </w:rPr>
        <w:t>ваша</w:t>
      </w:r>
      <w:r w:rsidR="009D70AE">
        <w:rPr>
          <w:color w:val="000000" w:themeColor="text1"/>
          <w:sz w:val="32"/>
          <w:szCs w:val="32"/>
        </w:rPr>
        <w:t xml:space="preserve"> </w:t>
      </w:r>
      <w:r w:rsidRPr="009A7FDB">
        <w:rPr>
          <w:color w:val="000000" w:themeColor="text1"/>
          <w:sz w:val="32"/>
          <w:szCs w:val="32"/>
        </w:rPr>
        <w:lastRenderedPageBreak/>
        <w:t>зона</w:t>
      </w:r>
      <w:r w:rsidR="009D70AE">
        <w:rPr>
          <w:color w:val="000000" w:themeColor="text1"/>
          <w:sz w:val="32"/>
          <w:szCs w:val="32"/>
        </w:rPr>
        <w:t xml:space="preserve"> </w:t>
      </w:r>
      <w:r w:rsidRPr="009A7FDB">
        <w:rPr>
          <w:color w:val="000000" w:themeColor="text1"/>
          <w:sz w:val="32"/>
          <w:szCs w:val="32"/>
        </w:rPr>
        <w:t>ответственности.</w:t>
      </w:r>
      <w:r w:rsidR="009D70AE">
        <w:rPr>
          <w:color w:val="000000" w:themeColor="text1"/>
          <w:sz w:val="32"/>
          <w:szCs w:val="32"/>
        </w:rPr>
        <w:t xml:space="preserve"> </w:t>
      </w:r>
      <w:r w:rsidRPr="009A7FDB">
        <w:rPr>
          <w:color w:val="000000" w:themeColor="text1"/>
          <w:sz w:val="32"/>
          <w:szCs w:val="32"/>
        </w:rPr>
        <w:t>Рассматривать</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открытых</w:t>
      </w:r>
      <w:r w:rsidR="009D70AE">
        <w:rPr>
          <w:color w:val="000000" w:themeColor="text1"/>
          <w:sz w:val="32"/>
          <w:szCs w:val="32"/>
        </w:rPr>
        <w:t xml:space="preserve"> </w:t>
      </w:r>
      <w:r w:rsidRPr="009A7FDB">
        <w:rPr>
          <w:color w:val="000000" w:themeColor="text1"/>
          <w:sz w:val="32"/>
          <w:szCs w:val="32"/>
        </w:rPr>
        <w:t>заседаниях</w:t>
      </w:r>
      <w:r w:rsidR="009D70AE">
        <w:rPr>
          <w:color w:val="000000" w:themeColor="text1"/>
          <w:sz w:val="32"/>
          <w:szCs w:val="32"/>
        </w:rPr>
        <w:t xml:space="preserve"> </w:t>
      </w:r>
      <w:r w:rsidRPr="009A7FDB">
        <w:rPr>
          <w:color w:val="000000" w:themeColor="text1"/>
          <w:sz w:val="32"/>
          <w:szCs w:val="32"/>
        </w:rPr>
        <w:t>Градсовета!</w:t>
      </w:r>
      <w:r w:rsidR="009D70AE">
        <w:rPr>
          <w:color w:val="000000" w:themeColor="text1"/>
          <w:sz w:val="32"/>
          <w:szCs w:val="32"/>
        </w:rPr>
        <w:t xml:space="preserve"> </w:t>
      </w:r>
      <w:r w:rsidRPr="009A7FDB">
        <w:rPr>
          <w:color w:val="000000" w:themeColor="text1"/>
          <w:sz w:val="32"/>
          <w:szCs w:val="32"/>
        </w:rPr>
        <w:t>Публично!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сказать,</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целом</w:t>
      </w:r>
      <w:r w:rsidR="009D70AE">
        <w:rPr>
          <w:color w:val="000000" w:themeColor="text1"/>
          <w:sz w:val="32"/>
          <w:szCs w:val="32"/>
        </w:rPr>
        <w:t xml:space="preserve"> </w:t>
      </w:r>
      <w:r w:rsidRPr="009A7FDB">
        <w:rPr>
          <w:color w:val="000000" w:themeColor="text1"/>
          <w:sz w:val="32"/>
          <w:szCs w:val="32"/>
        </w:rPr>
        <w:t>делаем</w:t>
      </w:r>
      <w:r w:rsidR="009D70AE">
        <w:rPr>
          <w:color w:val="000000" w:themeColor="text1"/>
          <w:sz w:val="32"/>
          <w:szCs w:val="32"/>
        </w:rPr>
        <w:t xml:space="preserve"> </w:t>
      </w:r>
      <w:r w:rsidRPr="009A7FDB">
        <w:rPr>
          <w:color w:val="000000" w:themeColor="text1"/>
          <w:sz w:val="32"/>
          <w:szCs w:val="32"/>
        </w:rPr>
        <w:t>ставку</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компании,</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строят</w:t>
      </w:r>
      <w:r w:rsidR="009D70AE">
        <w:rPr>
          <w:color w:val="000000" w:themeColor="text1"/>
          <w:sz w:val="32"/>
          <w:szCs w:val="32"/>
        </w:rPr>
        <w:t xml:space="preserve"> </w:t>
      </w:r>
      <w:r w:rsidRPr="009A7FDB">
        <w:rPr>
          <w:color w:val="000000" w:themeColor="text1"/>
          <w:sz w:val="32"/>
          <w:szCs w:val="32"/>
        </w:rPr>
        <w:t>профессионально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умом.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конечно,</w:t>
      </w:r>
      <w:r w:rsidR="009D70AE">
        <w:rPr>
          <w:color w:val="000000" w:themeColor="text1"/>
          <w:sz w:val="32"/>
          <w:szCs w:val="32"/>
        </w:rPr>
        <w:t xml:space="preserve"> </w:t>
      </w:r>
      <w:r w:rsidRPr="009A7FDB">
        <w:rPr>
          <w:color w:val="000000" w:themeColor="text1"/>
          <w:sz w:val="32"/>
          <w:szCs w:val="32"/>
        </w:rPr>
        <w:t>платят</w:t>
      </w:r>
      <w:r w:rsidR="009D70AE">
        <w:rPr>
          <w:color w:val="000000" w:themeColor="text1"/>
          <w:sz w:val="32"/>
          <w:szCs w:val="32"/>
        </w:rPr>
        <w:t xml:space="preserve"> </w:t>
      </w:r>
      <w:r w:rsidRPr="009A7FDB">
        <w:rPr>
          <w:color w:val="000000" w:themeColor="text1"/>
          <w:sz w:val="32"/>
          <w:szCs w:val="32"/>
        </w:rPr>
        <w:t>налоги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них</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строить</w:t>
      </w:r>
      <w:r w:rsidR="009D70AE">
        <w:rPr>
          <w:color w:val="000000" w:themeColor="text1"/>
          <w:sz w:val="32"/>
          <w:szCs w:val="32"/>
        </w:rPr>
        <w:t xml:space="preserve"> </w:t>
      </w:r>
      <w:r w:rsidRPr="009A7FDB">
        <w:rPr>
          <w:color w:val="000000" w:themeColor="text1"/>
          <w:sz w:val="32"/>
          <w:szCs w:val="32"/>
        </w:rPr>
        <w:t>современные</w:t>
      </w:r>
      <w:r w:rsidR="009D70AE">
        <w:rPr>
          <w:color w:val="000000" w:themeColor="text1"/>
          <w:sz w:val="32"/>
          <w:szCs w:val="32"/>
        </w:rPr>
        <w:t xml:space="preserve"> </w:t>
      </w:r>
      <w:r w:rsidRPr="009A7FDB">
        <w:rPr>
          <w:color w:val="000000" w:themeColor="text1"/>
          <w:sz w:val="32"/>
          <w:szCs w:val="32"/>
        </w:rPr>
        <w:t>дома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кварталы,</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жители</w:t>
      </w:r>
      <w:r w:rsidR="009D70AE">
        <w:rPr>
          <w:color w:val="000000" w:themeColor="text1"/>
          <w:sz w:val="32"/>
          <w:szCs w:val="32"/>
        </w:rPr>
        <w:t xml:space="preserve"> </w:t>
      </w:r>
      <w:r w:rsidRPr="009A7FDB">
        <w:rPr>
          <w:color w:val="000000" w:themeColor="text1"/>
          <w:sz w:val="32"/>
          <w:szCs w:val="32"/>
        </w:rPr>
        <w:t>получают</w:t>
      </w:r>
      <w:r w:rsidR="009D70AE">
        <w:rPr>
          <w:color w:val="000000" w:themeColor="text1"/>
          <w:sz w:val="32"/>
          <w:szCs w:val="32"/>
        </w:rPr>
        <w:t xml:space="preserve"> </w:t>
      </w:r>
      <w:r w:rsidRPr="009A7FDB">
        <w:rPr>
          <w:color w:val="000000" w:themeColor="text1"/>
          <w:sz w:val="32"/>
          <w:szCs w:val="32"/>
        </w:rPr>
        <w:t>необходимую</w:t>
      </w:r>
      <w:r w:rsidR="009D70AE">
        <w:rPr>
          <w:color w:val="000000" w:themeColor="text1"/>
          <w:sz w:val="32"/>
          <w:szCs w:val="32"/>
        </w:rPr>
        <w:t xml:space="preserve"> </w:t>
      </w:r>
      <w:r w:rsidRPr="009A7FDB">
        <w:rPr>
          <w:color w:val="000000" w:themeColor="text1"/>
          <w:sz w:val="32"/>
          <w:szCs w:val="32"/>
        </w:rPr>
        <w:t>инфраструктуру.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Вторая</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Градсовета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формирование</w:t>
      </w:r>
      <w:r w:rsidR="009D70AE">
        <w:rPr>
          <w:color w:val="000000" w:themeColor="text1"/>
          <w:sz w:val="32"/>
          <w:szCs w:val="32"/>
        </w:rPr>
        <w:t xml:space="preserve"> </w:t>
      </w:r>
      <w:r w:rsidRPr="009A7FDB">
        <w:rPr>
          <w:color w:val="000000" w:themeColor="text1"/>
          <w:sz w:val="32"/>
          <w:szCs w:val="32"/>
        </w:rPr>
        <w:t>нового</w:t>
      </w:r>
      <w:r w:rsidR="009D70AE">
        <w:rPr>
          <w:color w:val="000000" w:themeColor="text1"/>
          <w:sz w:val="32"/>
          <w:szCs w:val="32"/>
        </w:rPr>
        <w:t xml:space="preserve"> </w:t>
      </w:r>
      <w:r w:rsidRPr="009A7FDB">
        <w:rPr>
          <w:color w:val="000000" w:themeColor="text1"/>
          <w:sz w:val="32"/>
          <w:szCs w:val="32"/>
        </w:rPr>
        <w:t>облика</w:t>
      </w:r>
      <w:r w:rsidR="009D70AE">
        <w:rPr>
          <w:color w:val="000000" w:themeColor="text1"/>
          <w:sz w:val="32"/>
          <w:szCs w:val="32"/>
        </w:rPr>
        <w:t xml:space="preserve"> </w:t>
      </w:r>
      <w:r w:rsidRPr="009A7FDB">
        <w:rPr>
          <w:color w:val="000000" w:themeColor="text1"/>
          <w:sz w:val="32"/>
          <w:szCs w:val="32"/>
        </w:rPr>
        <w:t>городов.</w:t>
      </w:r>
      <w:r w:rsidR="009D70AE">
        <w:rPr>
          <w:color w:val="000000" w:themeColor="text1"/>
          <w:sz w:val="32"/>
          <w:szCs w:val="32"/>
        </w:rPr>
        <w:t xml:space="preserve"> </w:t>
      </w:r>
      <w:r w:rsidRPr="009A7FDB">
        <w:rPr>
          <w:color w:val="000000" w:themeColor="text1"/>
          <w:sz w:val="32"/>
          <w:szCs w:val="32"/>
        </w:rPr>
        <w:t>Мировая</w:t>
      </w:r>
      <w:r w:rsidR="009D70AE">
        <w:rPr>
          <w:color w:val="000000" w:themeColor="text1"/>
          <w:sz w:val="32"/>
          <w:szCs w:val="32"/>
        </w:rPr>
        <w:t xml:space="preserve"> </w:t>
      </w:r>
      <w:r w:rsidRPr="009A7FDB">
        <w:rPr>
          <w:color w:val="000000" w:themeColor="text1"/>
          <w:sz w:val="32"/>
          <w:szCs w:val="32"/>
        </w:rPr>
        <w:t>практика</w:t>
      </w:r>
      <w:r w:rsidR="009D70AE">
        <w:rPr>
          <w:color w:val="000000" w:themeColor="text1"/>
          <w:sz w:val="32"/>
          <w:szCs w:val="32"/>
        </w:rPr>
        <w:t xml:space="preserve"> </w:t>
      </w:r>
      <w:r w:rsidRPr="009A7FDB">
        <w:rPr>
          <w:color w:val="000000" w:themeColor="text1"/>
          <w:sz w:val="32"/>
          <w:szCs w:val="32"/>
        </w:rPr>
        <w:t>показывает:</w:t>
      </w:r>
      <w:r w:rsidR="009D70AE">
        <w:rPr>
          <w:color w:val="000000" w:themeColor="text1"/>
          <w:sz w:val="32"/>
          <w:szCs w:val="32"/>
        </w:rPr>
        <w:t xml:space="preserve"> </w:t>
      </w:r>
      <w:r w:rsidRPr="009A7FDB">
        <w:rPr>
          <w:color w:val="000000" w:themeColor="text1"/>
          <w:sz w:val="32"/>
          <w:szCs w:val="32"/>
        </w:rPr>
        <w:t>вокруг</w:t>
      </w:r>
      <w:r w:rsidR="009D70AE">
        <w:rPr>
          <w:color w:val="000000" w:themeColor="text1"/>
          <w:sz w:val="32"/>
          <w:szCs w:val="32"/>
        </w:rPr>
        <w:t xml:space="preserve"> </w:t>
      </w:r>
      <w:r w:rsidRPr="009A7FDB">
        <w:rPr>
          <w:color w:val="000000" w:themeColor="text1"/>
          <w:sz w:val="32"/>
          <w:szCs w:val="32"/>
        </w:rPr>
        <w:t>мегаполисов</w:t>
      </w:r>
      <w:r w:rsidR="009D70AE">
        <w:rPr>
          <w:color w:val="000000" w:themeColor="text1"/>
          <w:sz w:val="32"/>
          <w:szCs w:val="32"/>
        </w:rPr>
        <w:t xml:space="preserve"> </w:t>
      </w:r>
      <w:r w:rsidRPr="009A7FDB">
        <w:rPr>
          <w:color w:val="000000" w:themeColor="text1"/>
          <w:sz w:val="32"/>
          <w:szCs w:val="32"/>
        </w:rPr>
        <w:t>складываются</w:t>
      </w:r>
      <w:r w:rsidR="009D70AE">
        <w:rPr>
          <w:color w:val="000000" w:themeColor="text1"/>
          <w:sz w:val="32"/>
          <w:szCs w:val="32"/>
        </w:rPr>
        <w:t xml:space="preserve"> </w:t>
      </w:r>
      <w:r w:rsidRPr="009A7FDB">
        <w:rPr>
          <w:color w:val="000000" w:themeColor="text1"/>
          <w:sz w:val="32"/>
          <w:szCs w:val="32"/>
        </w:rPr>
        <w:t>районы</w:t>
      </w:r>
      <w:r w:rsidR="009D70AE">
        <w:rPr>
          <w:color w:val="000000" w:themeColor="text1"/>
          <w:sz w:val="32"/>
          <w:szCs w:val="32"/>
        </w:rPr>
        <w:t xml:space="preserve"> </w:t>
      </w:r>
      <w:r w:rsidRPr="009A7FDB">
        <w:rPr>
          <w:color w:val="000000" w:themeColor="text1"/>
          <w:sz w:val="32"/>
          <w:szCs w:val="32"/>
        </w:rPr>
        <w:t>малоэтажной</w:t>
      </w:r>
      <w:r w:rsidR="009D70AE">
        <w:rPr>
          <w:color w:val="000000" w:themeColor="text1"/>
          <w:sz w:val="32"/>
          <w:szCs w:val="32"/>
        </w:rPr>
        <w:t xml:space="preserve"> </w:t>
      </w:r>
      <w:r w:rsidRPr="009A7FDB">
        <w:rPr>
          <w:color w:val="000000" w:themeColor="text1"/>
          <w:sz w:val="32"/>
          <w:szCs w:val="32"/>
        </w:rPr>
        <w:t>застройки.</w:t>
      </w:r>
      <w:r w:rsidR="009D70AE">
        <w:rPr>
          <w:color w:val="000000" w:themeColor="text1"/>
          <w:sz w:val="32"/>
          <w:szCs w:val="32"/>
        </w:rPr>
        <w:t xml:space="preserve"> </w:t>
      </w:r>
      <w:r w:rsidRPr="009A7FDB">
        <w:rPr>
          <w:color w:val="000000" w:themeColor="text1"/>
          <w:sz w:val="32"/>
          <w:szCs w:val="32"/>
        </w:rPr>
        <w:t>Повторюсь,</w:t>
      </w:r>
      <w:r w:rsidR="009D70AE">
        <w:rPr>
          <w:color w:val="000000" w:themeColor="text1"/>
          <w:sz w:val="32"/>
          <w:szCs w:val="32"/>
        </w:rPr>
        <w:t xml:space="preserve"> </w:t>
      </w:r>
      <w:r w:rsidRPr="009A7FDB">
        <w:rPr>
          <w:color w:val="000000" w:themeColor="text1"/>
          <w:sz w:val="32"/>
          <w:szCs w:val="32"/>
        </w:rPr>
        <w:t>считаю</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наиболее</w:t>
      </w:r>
      <w:r w:rsidR="009D70AE">
        <w:rPr>
          <w:color w:val="000000" w:themeColor="text1"/>
          <w:sz w:val="32"/>
          <w:szCs w:val="32"/>
        </w:rPr>
        <w:t xml:space="preserve"> </w:t>
      </w:r>
      <w:r w:rsidRPr="009A7FDB">
        <w:rPr>
          <w:color w:val="000000" w:themeColor="text1"/>
          <w:sz w:val="32"/>
          <w:szCs w:val="32"/>
        </w:rPr>
        <w:t>оптимальным</w:t>
      </w:r>
      <w:r w:rsidR="009D70AE">
        <w:rPr>
          <w:color w:val="000000" w:themeColor="text1"/>
          <w:sz w:val="32"/>
          <w:szCs w:val="32"/>
        </w:rPr>
        <w:t xml:space="preserve"> </w:t>
      </w:r>
      <w:r w:rsidRPr="009A7FDB">
        <w:rPr>
          <w:color w:val="000000" w:themeColor="text1"/>
          <w:sz w:val="32"/>
          <w:szCs w:val="32"/>
        </w:rPr>
        <w:t>вариантом</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Подмосковья.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реальность</w:t>
      </w:r>
      <w:r w:rsidR="009D70AE">
        <w:rPr>
          <w:color w:val="000000" w:themeColor="text1"/>
          <w:sz w:val="32"/>
          <w:szCs w:val="32"/>
        </w:rPr>
        <w:t xml:space="preserve"> </w:t>
      </w:r>
      <w:r w:rsidRPr="009A7FDB">
        <w:rPr>
          <w:color w:val="000000" w:themeColor="text1"/>
          <w:sz w:val="32"/>
          <w:szCs w:val="32"/>
        </w:rPr>
        <w:t>такова,</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высотные</w:t>
      </w:r>
      <w:r w:rsidR="009D70AE">
        <w:rPr>
          <w:color w:val="000000" w:themeColor="text1"/>
          <w:sz w:val="32"/>
          <w:szCs w:val="32"/>
        </w:rPr>
        <w:t xml:space="preserve"> </w:t>
      </w:r>
      <w:r w:rsidRPr="009A7FDB">
        <w:rPr>
          <w:color w:val="000000" w:themeColor="text1"/>
          <w:sz w:val="32"/>
          <w:szCs w:val="32"/>
        </w:rPr>
        <w:t>здания</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таких</w:t>
      </w:r>
      <w:r w:rsidR="009D70AE">
        <w:rPr>
          <w:color w:val="000000" w:themeColor="text1"/>
          <w:sz w:val="32"/>
          <w:szCs w:val="32"/>
        </w:rPr>
        <w:t xml:space="preserve"> </w:t>
      </w:r>
      <w:r w:rsidRPr="009A7FDB">
        <w:rPr>
          <w:color w:val="000000" w:themeColor="text1"/>
          <w:sz w:val="32"/>
          <w:szCs w:val="32"/>
        </w:rPr>
        <w:t>городах,</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Балашиха,</w:t>
      </w:r>
      <w:r w:rsidR="009D70AE">
        <w:rPr>
          <w:color w:val="000000" w:themeColor="text1"/>
          <w:sz w:val="32"/>
          <w:szCs w:val="32"/>
        </w:rPr>
        <w:t xml:space="preserve"> </w:t>
      </w:r>
      <w:r w:rsidRPr="009A7FDB">
        <w:rPr>
          <w:color w:val="000000" w:themeColor="text1"/>
          <w:sz w:val="32"/>
          <w:szCs w:val="32"/>
        </w:rPr>
        <w:t>Красногорск,</w:t>
      </w:r>
      <w:r w:rsidR="009D70AE">
        <w:rPr>
          <w:color w:val="000000" w:themeColor="text1"/>
          <w:sz w:val="32"/>
          <w:szCs w:val="32"/>
        </w:rPr>
        <w:t xml:space="preserve"> </w:t>
      </w:r>
      <w:r w:rsidRPr="009A7FDB">
        <w:rPr>
          <w:color w:val="000000" w:themeColor="text1"/>
          <w:sz w:val="32"/>
          <w:szCs w:val="32"/>
        </w:rPr>
        <w:t>Реутов.</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найти</w:t>
      </w:r>
      <w:r w:rsidR="009D70AE">
        <w:rPr>
          <w:color w:val="000000" w:themeColor="text1"/>
          <w:sz w:val="32"/>
          <w:szCs w:val="32"/>
        </w:rPr>
        <w:t xml:space="preserve"> </w:t>
      </w:r>
      <w:r w:rsidRPr="009A7FDB">
        <w:rPr>
          <w:color w:val="000000" w:themeColor="text1"/>
          <w:sz w:val="32"/>
          <w:szCs w:val="32"/>
        </w:rPr>
        <w:t>баланс,</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небоскребов</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страдал</w:t>
      </w:r>
      <w:r w:rsidR="009D70AE">
        <w:rPr>
          <w:color w:val="000000" w:themeColor="text1"/>
          <w:sz w:val="32"/>
          <w:szCs w:val="32"/>
        </w:rPr>
        <w:t xml:space="preserve"> </w:t>
      </w:r>
      <w:r w:rsidRPr="009A7FDB">
        <w:rPr>
          <w:color w:val="000000" w:themeColor="text1"/>
          <w:sz w:val="32"/>
          <w:szCs w:val="32"/>
        </w:rPr>
        <w:t>частный</w:t>
      </w:r>
      <w:r w:rsidR="009D70AE">
        <w:rPr>
          <w:color w:val="000000" w:themeColor="text1"/>
          <w:sz w:val="32"/>
          <w:szCs w:val="32"/>
        </w:rPr>
        <w:t xml:space="preserve"> </w:t>
      </w:r>
      <w:r w:rsidRPr="009A7FDB">
        <w:rPr>
          <w:color w:val="000000" w:themeColor="text1"/>
          <w:sz w:val="32"/>
          <w:szCs w:val="32"/>
        </w:rPr>
        <w:t>сектор</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человек.</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Особая</w:t>
      </w:r>
      <w:r w:rsidR="009D70AE">
        <w:rPr>
          <w:color w:val="000000" w:themeColor="text1"/>
          <w:sz w:val="32"/>
          <w:szCs w:val="32"/>
        </w:rPr>
        <w:t xml:space="preserve"> </w:t>
      </w:r>
      <w:r w:rsidRPr="009A7FDB">
        <w:rPr>
          <w:color w:val="000000" w:themeColor="text1"/>
          <w:sz w:val="32"/>
          <w:szCs w:val="32"/>
        </w:rPr>
        <w:t>роль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вопросе</w:t>
      </w:r>
      <w:r w:rsidR="009D70AE">
        <w:rPr>
          <w:color w:val="000000" w:themeColor="text1"/>
          <w:sz w:val="32"/>
          <w:szCs w:val="32"/>
        </w:rPr>
        <w:t xml:space="preserve"> </w:t>
      </w:r>
      <w:r w:rsidRPr="009A7FDB">
        <w:rPr>
          <w:color w:val="000000" w:themeColor="text1"/>
          <w:sz w:val="32"/>
          <w:szCs w:val="32"/>
        </w:rPr>
        <w:t>отведена</w:t>
      </w:r>
      <w:r w:rsidR="009D70AE">
        <w:rPr>
          <w:color w:val="000000" w:themeColor="text1"/>
          <w:sz w:val="32"/>
          <w:szCs w:val="32"/>
        </w:rPr>
        <w:t xml:space="preserve"> </w:t>
      </w:r>
      <w:r w:rsidRPr="009A7FDB">
        <w:rPr>
          <w:color w:val="000000" w:themeColor="text1"/>
          <w:sz w:val="32"/>
          <w:szCs w:val="32"/>
        </w:rPr>
        <w:t>архитекторам.</w:t>
      </w:r>
      <w:r w:rsidR="009D70AE">
        <w:rPr>
          <w:color w:val="000000" w:themeColor="text1"/>
          <w:sz w:val="32"/>
          <w:szCs w:val="32"/>
        </w:rPr>
        <w:t xml:space="preserve"> </w:t>
      </w:r>
      <w:r w:rsidRPr="009A7FDB">
        <w:rPr>
          <w:color w:val="000000" w:themeColor="text1"/>
          <w:sz w:val="32"/>
          <w:szCs w:val="32"/>
        </w:rPr>
        <w:t>Возможно,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каждом</w:t>
      </w:r>
      <w:r w:rsidR="009D70AE">
        <w:rPr>
          <w:color w:val="000000" w:themeColor="text1"/>
          <w:sz w:val="32"/>
          <w:szCs w:val="32"/>
        </w:rPr>
        <w:t xml:space="preserve"> </w:t>
      </w:r>
      <w:r w:rsidRPr="009A7FDB">
        <w:rPr>
          <w:color w:val="000000" w:themeColor="text1"/>
          <w:sz w:val="32"/>
          <w:szCs w:val="32"/>
        </w:rPr>
        <w:t>городе</w:t>
      </w:r>
      <w:r w:rsidR="009D70AE">
        <w:rPr>
          <w:color w:val="000000" w:themeColor="text1"/>
          <w:sz w:val="32"/>
          <w:szCs w:val="32"/>
        </w:rPr>
        <w:t xml:space="preserve"> </w:t>
      </w:r>
      <w:r w:rsidRPr="009A7FDB">
        <w:rPr>
          <w:color w:val="000000" w:themeColor="text1"/>
          <w:sz w:val="32"/>
          <w:szCs w:val="32"/>
        </w:rPr>
        <w:t>должен</w:t>
      </w:r>
      <w:r w:rsidR="009D70AE">
        <w:rPr>
          <w:color w:val="000000" w:themeColor="text1"/>
          <w:sz w:val="32"/>
          <w:szCs w:val="32"/>
        </w:rPr>
        <w:t xml:space="preserve"> </w:t>
      </w:r>
      <w:r w:rsidRPr="009A7FDB">
        <w:rPr>
          <w:color w:val="000000" w:themeColor="text1"/>
          <w:sz w:val="32"/>
          <w:szCs w:val="32"/>
        </w:rPr>
        <w:t>появиться</w:t>
      </w:r>
      <w:r w:rsidR="009D70AE">
        <w:rPr>
          <w:color w:val="000000" w:themeColor="text1"/>
          <w:sz w:val="32"/>
          <w:szCs w:val="32"/>
        </w:rPr>
        <w:t xml:space="preserve"> </w:t>
      </w:r>
      <w:r w:rsidRPr="009A7FDB">
        <w:rPr>
          <w:color w:val="000000" w:themeColor="text1"/>
          <w:sz w:val="32"/>
          <w:szCs w:val="32"/>
        </w:rPr>
        <w:t>главный</w:t>
      </w:r>
      <w:r w:rsidR="009D70AE">
        <w:rPr>
          <w:color w:val="000000" w:themeColor="text1"/>
          <w:sz w:val="32"/>
          <w:szCs w:val="32"/>
        </w:rPr>
        <w:t xml:space="preserve"> </w:t>
      </w:r>
      <w:r w:rsidRPr="009A7FDB">
        <w:rPr>
          <w:color w:val="000000" w:themeColor="text1"/>
          <w:sz w:val="32"/>
          <w:szCs w:val="32"/>
        </w:rPr>
        <w:t>художник</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дизайнер,</w:t>
      </w:r>
      <w:r w:rsidR="009D70AE">
        <w:rPr>
          <w:color w:val="000000" w:themeColor="text1"/>
          <w:sz w:val="32"/>
          <w:szCs w:val="32"/>
        </w:rPr>
        <w:t xml:space="preserve"> </w:t>
      </w:r>
      <w:r w:rsidRPr="009A7FDB">
        <w:rPr>
          <w:color w:val="000000" w:themeColor="text1"/>
          <w:sz w:val="32"/>
          <w:szCs w:val="32"/>
        </w:rPr>
        <w:t>который</w:t>
      </w:r>
      <w:r w:rsidR="009D70AE">
        <w:rPr>
          <w:color w:val="000000" w:themeColor="text1"/>
          <w:sz w:val="32"/>
          <w:szCs w:val="32"/>
        </w:rPr>
        <w:t xml:space="preserve"> </w:t>
      </w:r>
      <w:r w:rsidRPr="009A7FDB">
        <w:rPr>
          <w:color w:val="000000" w:themeColor="text1"/>
          <w:sz w:val="32"/>
          <w:szCs w:val="32"/>
        </w:rPr>
        <w:t>просто</w:t>
      </w:r>
      <w:r w:rsidR="009D70AE">
        <w:rPr>
          <w:color w:val="000000" w:themeColor="text1"/>
          <w:sz w:val="32"/>
          <w:szCs w:val="32"/>
        </w:rPr>
        <w:t xml:space="preserve"> </w:t>
      </w:r>
      <w:r w:rsidRPr="009A7FDB">
        <w:rPr>
          <w:color w:val="000000" w:themeColor="text1"/>
          <w:sz w:val="32"/>
          <w:szCs w:val="32"/>
        </w:rPr>
        <w:t>любит</w:t>
      </w:r>
      <w:r w:rsidR="009D70AE">
        <w:rPr>
          <w:color w:val="000000" w:themeColor="text1"/>
          <w:sz w:val="32"/>
          <w:szCs w:val="32"/>
        </w:rPr>
        <w:t xml:space="preserve"> </w:t>
      </w:r>
      <w:r w:rsidRPr="009A7FDB">
        <w:rPr>
          <w:color w:val="000000" w:themeColor="text1"/>
          <w:sz w:val="32"/>
          <w:szCs w:val="32"/>
        </w:rPr>
        <w:t>свой</w:t>
      </w:r>
      <w:r w:rsidR="009D70AE">
        <w:rPr>
          <w:color w:val="000000" w:themeColor="text1"/>
          <w:sz w:val="32"/>
          <w:szCs w:val="32"/>
        </w:rPr>
        <w:t xml:space="preserve"> </w:t>
      </w:r>
      <w:r w:rsidRPr="009A7FDB">
        <w:rPr>
          <w:color w:val="000000" w:themeColor="text1"/>
          <w:sz w:val="32"/>
          <w:szCs w:val="32"/>
        </w:rPr>
        <w:t>город</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стремится</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его</w:t>
      </w:r>
      <w:r w:rsidR="009D70AE">
        <w:rPr>
          <w:color w:val="000000" w:themeColor="text1"/>
          <w:sz w:val="32"/>
          <w:szCs w:val="32"/>
        </w:rPr>
        <w:t xml:space="preserve"> </w:t>
      </w:r>
      <w:r w:rsidRPr="009A7FDB">
        <w:rPr>
          <w:color w:val="000000" w:themeColor="text1"/>
          <w:sz w:val="32"/>
          <w:szCs w:val="32"/>
        </w:rPr>
        <w:t>краше.</w:t>
      </w:r>
      <w:r w:rsidR="009D70AE">
        <w:rPr>
          <w:color w:val="000000" w:themeColor="text1"/>
          <w:sz w:val="32"/>
          <w:szCs w:val="32"/>
        </w:rPr>
        <w:t xml:space="preserve"> </w:t>
      </w: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муниципалитет</w:t>
      </w:r>
      <w:r w:rsidR="009D70AE">
        <w:rPr>
          <w:color w:val="000000" w:themeColor="text1"/>
          <w:sz w:val="32"/>
          <w:szCs w:val="32"/>
        </w:rPr>
        <w:t xml:space="preserve"> </w:t>
      </w:r>
      <w:r w:rsidRPr="009A7FDB">
        <w:rPr>
          <w:color w:val="000000" w:themeColor="text1"/>
          <w:sz w:val="32"/>
          <w:szCs w:val="32"/>
        </w:rPr>
        <w:t>провести</w:t>
      </w:r>
      <w:r w:rsidR="009D70AE">
        <w:rPr>
          <w:color w:val="000000" w:themeColor="text1"/>
          <w:sz w:val="32"/>
          <w:szCs w:val="32"/>
        </w:rPr>
        <w:t xml:space="preserve"> </w:t>
      </w:r>
      <w:r w:rsidRPr="009A7FDB">
        <w:rPr>
          <w:color w:val="000000" w:themeColor="text1"/>
          <w:sz w:val="32"/>
          <w:szCs w:val="32"/>
        </w:rPr>
        <w:t>конкурс</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июля</w:t>
      </w:r>
      <w:r w:rsidR="009D70AE">
        <w:rPr>
          <w:color w:val="000000" w:themeColor="text1"/>
          <w:sz w:val="32"/>
          <w:szCs w:val="32"/>
        </w:rPr>
        <w:t xml:space="preserve"> </w:t>
      </w:r>
      <w:r w:rsidRPr="009A7FDB">
        <w:rPr>
          <w:color w:val="000000" w:themeColor="text1"/>
          <w:sz w:val="32"/>
          <w:szCs w:val="32"/>
        </w:rPr>
        <w:t>подготовить</w:t>
      </w:r>
      <w:r w:rsidR="009D70AE">
        <w:rPr>
          <w:color w:val="000000" w:themeColor="text1"/>
          <w:sz w:val="32"/>
          <w:szCs w:val="32"/>
        </w:rPr>
        <w:t xml:space="preserve"> </w:t>
      </w:r>
      <w:r w:rsidRPr="009A7FDB">
        <w:rPr>
          <w:color w:val="000000" w:themeColor="text1"/>
          <w:sz w:val="32"/>
          <w:szCs w:val="32"/>
        </w:rPr>
        <w:t>альбом</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единым</w:t>
      </w:r>
      <w:r w:rsidR="009D70AE">
        <w:rPr>
          <w:color w:val="000000" w:themeColor="text1"/>
          <w:sz w:val="32"/>
          <w:szCs w:val="32"/>
        </w:rPr>
        <w:t xml:space="preserve"> </w:t>
      </w:r>
      <w:r w:rsidRPr="009A7FDB">
        <w:rPr>
          <w:color w:val="000000" w:themeColor="text1"/>
          <w:sz w:val="32"/>
          <w:szCs w:val="32"/>
        </w:rPr>
        <w:t>городским</w:t>
      </w:r>
      <w:r w:rsidR="009D70AE">
        <w:rPr>
          <w:color w:val="000000" w:themeColor="text1"/>
          <w:sz w:val="32"/>
          <w:szCs w:val="32"/>
        </w:rPr>
        <w:t xml:space="preserve"> </w:t>
      </w:r>
      <w:r w:rsidRPr="009A7FDB">
        <w:rPr>
          <w:color w:val="000000" w:themeColor="text1"/>
          <w:sz w:val="32"/>
          <w:szCs w:val="32"/>
        </w:rPr>
        <w:t>стилем,</w:t>
      </w:r>
      <w:r w:rsidR="009D70AE">
        <w:rPr>
          <w:color w:val="000000" w:themeColor="text1"/>
          <w:sz w:val="32"/>
          <w:szCs w:val="32"/>
        </w:rPr>
        <w:t xml:space="preserve"> </w:t>
      </w:r>
      <w:r w:rsidRPr="009A7FDB">
        <w:rPr>
          <w:color w:val="000000" w:themeColor="text1"/>
          <w:sz w:val="32"/>
          <w:szCs w:val="32"/>
        </w:rPr>
        <w:t>учитывающим</w:t>
      </w:r>
      <w:r w:rsidR="009D70AE">
        <w:rPr>
          <w:color w:val="000000" w:themeColor="text1"/>
          <w:sz w:val="32"/>
          <w:szCs w:val="32"/>
        </w:rPr>
        <w:t xml:space="preserve"> </w:t>
      </w:r>
      <w:r w:rsidRPr="009A7FDB">
        <w:rPr>
          <w:color w:val="000000" w:themeColor="text1"/>
          <w:sz w:val="32"/>
          <w:szCs w:val="32"/>
        </w:rPr>
        <w:t>уникальные</w:t>
      </w:r>
      <w:r w:rsidR="009D70AE">
        <w:rPr>
          <w:color w:val="000000" w:themeColor="text1"/>
          <w:sz w:val="32"/>
          <w:szCs w:val="32"/>
        </w:rPr>
        <w:t xml:space="preserve"> </w:t>
      </w:r>
      <w:r w:rsidRPr="009A7FDB">
        <w:rPr>
          <w:color w:val="000000" w:themeColor="text1"/>
          <w:sz w:val="32"/>
          <w:szCs w:val="32"/>
        </w:rPr>
        <w:t>особенности</w:t>
      </w:r>
      <w:r w:rsidR="009D70AE">
        <w:rPr>
          <w:color w:val="000000" w:themeColor="text1"/>
          <w:sz w:val="32"/>
          <w:szCs w:val="32"/>
        </w:rPr>
        <w:t xml:space="preserve"> </w:t>
      </w:r>
      <w:r w:rsidRPr="009A7FDB">
        <w:rPr>
          <w:color w:val="000000" w:themeColor="text1"/>
          <w:sz w:val="32"/>
          <w:szCs w:val="32"/>
        </w:rPr>
        <w:t>населенного</w:t>
      </w:r>
      <w:r w:rsidR="009D70AE">
        <w:rPr>
          <w:color w:val="000000" w:themeColor="text1"/>
          <w:sz w:val="32"/>
          <w:szCs w:val="32"/>
        </w:rPr>
        <w:t xml:space="preserve"> </w:t>
      </w:r>
      <w:r w:rsidRPr="009A7FDB">
        <w:rPr>
          <w:color w:val="000000" w:themeColor="text1"/>
          <w:sz w:val="32"/>
          <w:szCs w:val="32"/>
        </w:rPr>
        <w:t>пункта.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Рекламное</w:t>
      </w:r>
      <w:r w:rsidR="009D70AE">
        <w:rPr>
          <w:color w:val="000000" w:themeColor="text1"/>
          <w:sz w:val="32"/>
          <w:szCs w:val="32"/>
        </w:rPr>
        <w:t xml:space="preserve"> </w:t>
      </w:r>
      <w:r w:rsidRPr="009A7FDB">
        <w:rPr>
          <w:color w:val="000000" w:themeColor="text1"/>
          <w:sz w:val="32"/>
          <w:szCs w:val="32"/>
        </w:rPr>
        <w:t>пространство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тоже</w:t>
      </w:r>
      <w:r w:rsidR="009D70AE">
        <w:rPr>
          <w:color w:val="000000" w:themeColor="text1"/>
          <w:sz w:val="32"/>
          <w:szCs w:val="32"/>
        </w:rPr>
        <w:t xml:space="preserve"> </w:t>
      </w:r>
      <w:r w:rsidRPr="009A7FDB">
        <w:rPr>
          <w:color w:val="000000" w:themeColor="text1"/>
          <w:sz w:val="32"/>
          <w:szCs w:val="32"/>
        </w:rPr>
        <w:t>часть</w:t>
      </w:r>
      <w:r w:rsidR="009D70AE">
        <w:rPr>
          <w:color w:val="000000" w:themeColor="text1"/>
          <w:sz w:val="32"/>
          <w:szCs w:val="32"/>
        </w:rPr>
        <w:t xml:space="preserve"> </w:t>
      </w:r>
      <w:r w:rsidRPr="009A7FDB">
        <w:rPr>
          <w:color w:val="000000" w:themeColor="text1"/>
          <w:sz w:val="32"/>
          <w:szCs w:val="32"/>
        </w:rPr>
        <w:t>облика</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Аудит</w:t>
      </w:r>
      <w:r w:rsidR="009D70AE">
        <w:rPr>
          <w:color w:val="000000" w:themeColor="text1"/>
          <w:sz w:val="32"/>
          <w:szCs w:val="32"/>
        </w:rPr>
        <w:t xml:space="preserve"> </w:t>
      </w:r>
      <w:r w:rsidRPr="009A7FDB">
        <w:rPr>
          <w:color w:val="000000" w:themeColor="text1"/>
          <w:sz w:val="32"/>
          <w:szCs w:val="32"/>
        </w:rPr>
        <w:t>показал,</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40%</w:t>
      </w:r>
      <w:r w:rsidR="009D70AE">
        <w:rPr>
          <w:color w:val="000000" w:themeColor="text1"/>
          <w:sz w:val="32"/>
          <w:szCs w:val="32"/>
        </w:rPr>
        <w:t xml:space="preserve"> </w:t>
      </w:r>
      <w:r w:rsidRPr="009A7FDB">
        <w:rPr>
          <w:color w:val="000000" w:themeColor="text1"/>
          <w:sz w:val="32"/>
          <w:szCs w:val="32"/>
        </w:rPr>
        <w:t>рекламных</w:t>
      </w:r>
      <w:r w:rsidR="009D70AE">
        <w:rPr>
          <w:color w:val="000000" w:themeColor="text1"/>
          <w:sz w:val="32"/>
          <w:szCs w:val="32"/>
        </w:rPr>
        <w:t xml:space="preserve"> </w:t>
      </w:r>
      <w:r w:rsidRPr="009A7FDB">
        <w:rPr>
          <w:color w:val="000000" w:themeColor="text1"/>
          <w:sz w:val="32"/>
          <w:szCs w:val="32"/>
        </w:rPr>
        <w:t>конструкций</w:t>
      </w:r>
      <w:r w:rsidR="009D70AE">
        <w:rPr>
          <w:color w:val="000000" w:themeColor="text1"/>
          <w:sz w:val="32"/>
          <w:szCs w:val="32"/>
        </w:rPr>
        <w:t xml:space="preserve"> </w:t>
      </w:r>
      <w:r w:rsidRPr="009A7FDB">
        <w:rPr>
          <w:color w:val="000000" w:themeColor="text1"/>
          <w:sz w:val="32"/>
          <w:szCs w:val="32"/>
        </w:rPr>
        <w:t>были</w:t>
      </w:r>
      <w:r w:rsidR="009D70AE">
        <w:rPr>
          <w:color w:val="000000" w:themeColor="text1"/>
          <w:sz w:val="32"/>
          <w:szCs w:val="32"/>
        </w:rPr>
        <w:t xml:space="preserve"> </w:t>
      </w:r>
      <w:r w:rsidRPr="009A7FDB">
        <w:rPr>
          <w:color w:val="000000" w:themeColor="text1"/>
          <w:sz w:val="32"/>
          <w:szCs w:val="32"/>
        </w:rPr>
        <w:t>установлены</w:t>
      </w:r>
      <w:r w:rsidR="009D70AE">
        <w:rPr>
          <w:color w:val="000000" w:themeColor="text1"/>
          <w:sz w:val="32"/>
          <w:szCs w:val="32"/>
        </w:rPr>
        <w:t xml:space="preserve"> </w:t>
      </w:r>
      <w:r w:rsidRPr="009A7FDB">
        <w:rPr>
          <w:color w:val="000000" w:themeColor="text1"/>
          <w:sz w:val="32"/>
          <w:szCs w:val="32"/>
        </w:rPr>
        <w:t>незаконно.</w:t>
      </w:r>
      <w:r w:rsidR="009D70AE">
        <w:rPr>
          <w:color w:val="000000" w:themeColor="text1"/>
          <w:sz w:val="32"/>
          <w:szCs w:val="32"/>
        </w:rPr>
        <w:t xml:space="preserve"> </w:t>
      </w:r>
      <w:r w:rsidRPr="009A7FDB">
        <w:rPr>
          <w:color w:val="000000" w:themeColor="text1"/>
          <w:sz w:val="32"/>
          <w:szCs w:val="32"/>
        </w:rPr>
        <w:t>Доходы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бюджет</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поступали.</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весь</w:t>
      </w:r>
      <w:r w:rsidR="009D70AE">
        <w:rPr>
          <w:color w:val="000000" w:themeColor="text1"/>
          <w:sz w:val="32"/>
          <w:szCs w:val="32"/>
        </w:rPr>
        <w:t xml:space="preserve"> </w:t>
      </w:r>
      <w:r w:rsidRPr="009A7FDB">
        <w:rPr>
          <w:color w:val="000000" w:themeColor="text1"/>
          <w:sz w:val="32"/>
          <w:szCs w:val="32"/>
        </w:rPr>
        <w:t>2012</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287</w:t>
      </w:r>
      <w:r w:rsidR="009D70AE">
        <w:rPr>
          <w:color w:val="000000" w:themeColor="text1"/>
          <w:sz w:val="32"/>
          <w:szCs w:val="32"/>
        </w:rPr>
        <w:t xml:space="preserve"> </w:t>
      </w:r>
      <w:r w:rsidRPr="009A7FDB">
        <w:rPr>
          <w:color w:val="000000" w:themeColor="text1"/>
          <w:sz w:val="32"/>
          <w:szCs w:val="32"/>
        </w:rPr>
        <w:t>миллионов</w:t>
      </w:r>
      <w:r w:rsidR="009D70AE">
        <w:rPr>
          <w:color w:val="000000" w:themeColor="text1"/>
          <w:sz w:val="32"/>
          <w:szCs w:val="32"/>
        </w:rPr>
        <w:t xml:space="preserve"> </w:t>
      </w:r>
      <w:r w:rsidRPr="009A7FDB">
        <w:rPr>
          <w:color w:val="000000" w:themeColor="text1"/>
          <w:sz w:val="32"/>
          <w:szCs w:val="32"/>
        </w:rPr>
        <w:t>рублей,</w:t>
      </w:r>
      <w:r w:rsidR="009D70AE">
        <w:rPr>
          <w:color w:val="000000" w:themeColor="text1"/>
          <w:sz w:val="32"/>
          <w:szCs w:val="32"/>
        </w:rPr>
        <w:t xml:space="preserve"> </w:t>
      </w:r>
      <w:r w:rsidRPr="009A7FDB">
        <w:rPr>
          <w:color w:val="000000" w:themeColor="text1"/>
          <w:sz w:val="32"/>
          <w:szCs w:val="32"/>
        </w:rPr>
        <w:t>при</w:t>
      </w:r>
      <w:r w:rsidR="009D70AE">
        <w:rPr>
          <w:color w:val="000000" w:themeColor="text1"/>
          <w:sz w:val="32"/>
          <w:szCs w:val="32"/>
        </w:rPr>
        <w:t xml:space="preserve"> </w:t>
      </w:r>
      <w:r w:rsidRPr="009A7FDB">
        <w:rPr>
          <w:color w:val="000000" w:themeColor="text1"/>
          <w:sz w:val="32"/>
          <w:szCs w:val="32"/>
        </w:rPr>
        <w:t>потенциале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w:t>
      </w:r>
      <w:r w:rsidR="009D70AE">
        <w:rPr>
          <w:color w:val="000000" w:themeColor="text1"/>
          <w:sz w:val="32"/>
          <w:szCs w:val="32"/>
        </w:rPr>
        <w:t xml:space="preserve"> </w:t>
      </w:r>
      <w:r w:rsidRPr="009A7FDB">
        <w:rPr>
          <w:color w:val="000000" w:themeColor="text1"/>
          <w:sz w:val="32"/>
          <w:szCs w:val="32"/>
        </w:rPr>
        <w:t>миллиарда</w:t>
      </w:r>
      <w:r w:rsidR="009D70AE">
        <w:rPr>
          <w:color w:val="000000" w:themeColor="text1"/>
          <w:sz w:val="32"/>
          <w:szCs w:val="32"/>
        </w:rPr>
        <w:t xml:space="preserve"> </w:t>
      </w:r>
      <w:r w:rsidRPr="009A7FDB">
        <w:rPr>
          <w:color w:val="000000" w:themeColor="text1"/>
          <w:sz w:val="32"/>
          <w:szCs w:val="32"/>
        </w:rPr>
        <w:t>рублей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По-моему,</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приличные</w:t>
      </w:r>
      <w:r w:rsidR="009D70AE">
        <w:rPr>
          <w:color w:val="000000" w:themeColor="text1"/>
          <w:sz w:val="32"/>
          <w:szCs w:val="32"/>
        </w:rPr>
        <w:t xml:space="preserve"> </w:t>
      </w:r>
      <w:r w:rsidRPr="009A7FDB">
        <w:rPr>
          <w:color w:val="000000" w:themeColor="text1"/>
          <w:sz w:val="32"/>
          <w:szCs w:val="32"/>
        </w:rPr>
        <w:t>деньги.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начали</w:t>
      </w:r>
      <w:r w:rsidR="009D70AE">
        <w:rPr>
          <w:color w:val="000000" w:themeColor="text1"/>
          <w:sz w:val="32"/>
          <w:szCs w:val="32"/>
        </w:rPr>
        <w:t xml:space="preserve"> </w:t>
      </w:r>
      <w:r w:rsidRPr="009A7FDB">
        <w:rPr>
          <w:color w:val="000000" w:themeColor="text1"/>
          <w:sz w:val="32"/>
          <w:szCs w:val="32"/>
        </w:rPr>
        <w:t>наводить</w:t>
      </w:r>
      <w:r w:rsidR="009D70AE">
        <w:rPr>
          <w:color w:val="000000" w:themeColor="text1"/>
          <w:sz w:val="32"/>
          <w:szCs w:val="32"/>
        </w:rPr>
        <w:t xml:space="preserve"> </w:t>
      </w:r>
      <w:r w:rsidRPr="009A7FDB">
        <w:rPr>
          <w:color w:val="000000" w:themeColor="text1"/>
          <w:sz w:val="32"/>
          <w:szCs w:val="32"/>
        </w:rPr>
        <w:t>порядок.</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лето</w:t>
      </w:r>
      <w:r w:rsidR="009D70AE">
        <w:rPr>
          <w:color w:val="000000" w:themeColor="text1"/>
          <w:sz w:val="32"/>
          <w:szCs w:val="32"/>
        </w:rPr>
        <w:t xml:space="preserve"> </w:t>
      </w:r>
      <w:r w:rsidRPr="009A7FDB">
        <w:rPr>
          <w:color w:val="000000" w:themeColor="text1"/>
          <w:sz w:val="32"/>
          <w:szCs w:val="32"/>
        </w:rPr>
        <w:t>демонтировали,</w:t>
      </w:r>
      <w:r w:rsidR="009D70AE">
        <w:rPr>
          <w:color w:val="000000" w:themeColor="text1"/>
          <w:sz w:val="32"/>
          <w:szCs w:val="32"/>
        </w:rPr>
        <w:t xml:space="preserve"> </w:t>
      </w:r>
      <w:r w:rsidRPr="009A7FDB">
        <w:rPr>
          <w:color w:val="000000" w:themeColor="text1"/>
          <w:sz w:val="32"/>
          <w:szCs w:val="32"/>
        </w:rPr>
        <w:t>буквально</w:t>
      </w:r>
      <w:r w:rsidR="009D70AE">
        <w:rPr>
          <w:color w:val="000000" w:themeColor="text1"/>
          <w:sz w:val="32"/>
          <w:szCs w:val="32"/>
        </w:rPr>
        <w:t xml:space="preserve"> </w:t>
      </w:r>
      <w:r w:rsidRPr="009A7FDB">
        <w:rPr>
          <w:color w:val="000000" w:themeColor="text1"/>
          <w:sz w:val="32"/>
          <w:szCs w:val="32"/>
        </w:rPr>
        <w:t>спиливали</w:t>
      </w:r>
      <w:r w:rsidR="009D70AE">
        <w:rPr>
          <w:color w:val="000000" w:themeColor="text1"/>
          <w:sz w:val="32"/>
          <w:szCs w:val="32"/>
        </w:rPr>
        <w:t xml:space="preserve"> </w:t>
      </w:r>
      <w:r w:rsidRPr="009A7FDB">
        <w:rPr>
          <w:color w:val="000000" w:themeColor="text1"/>
          <w:sz w:val="32"/>
          <w:szCs w:val="32"/>
        </w:rPr>
        <w:t>нелегальные</w:t>
      </w:r>
      <w:r w:rsidR="009D70AE">
        <w:rPr>
          <w:color w:val="000000" w:themeColor="text1"/>
          <w:sz w:val="32"/>
          <w:szCs w:val="32"/>
        </w:rPr>
        <w:t xml:space="preserve"> </w:t>
      </w:r>
      <w:r w:rsidRPr="009A7FDB">
        <w:rPr>
          <w:color w:val="000000" w:themeColor="text1"/>
          <w:sz w:val="32"/>
          <w:szCs w:val="32"/>
        </w:rPr>
        <w:t>носители.</w:t>
      </w:r>
      <w:r w:rsidR="009D70AE">
        <w:rPr>
          <w:color w:val="000000" w:themeColor="text1"/>
          <w:sz w:val="32"/>
          <w:szCs w:val="32"/>
        </w:rPr>
        <w:t xml:space="preserve"> </w:t>
      </w:r>
      <w:r w:rsidRPr="009A7FDB">
        <w:rPr>
          <w:color w:val="000000" w:themeColor="text1"/>
          <w:sz w:val="32"/>
          <w:szCs w:val="32"/>
        </w:rPr>
        <w:t>Признаюсь,</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разделяли</w:t>
      </w:r>
      <w:r w:rsidR="009D70AE">
        <w:rPr>
          <w:color w:val="000000" w:themeColor="text1"/>
          <w:sz w:val="32"/>
          <w:szCs w:val="32"/>
        </w:rPr>
        <w:t xml:space="preserve"> </w:t>
      </w:r>
      <w:r w:rsidRPr="009A7FDB">
        <w:rPr>
          <w:color w:val="000000" w:themeColor="text1"/>
          <w:sz w:val="32"/>
          <w:szCs w:val="32"/>
        </w:rPr>
        <w:t>наш</w:t>
      </w:r>
      <w:r w:rsidR="009D70AE">
        <w:rPr>
          <w:color w:val="000000" w:themeColor="text1"/>
          <w:sz w:val="32"/>
          <w:szCs w:val="32"/>
        </w:rPr>
        <w:t xml:space="preserve"> </w:t>
      </w:r>
      <w:r w:rsidRPr="009A7FDB">
        <w:rPr>
          <w:color w:val="000000" w:themeColor="text1"/>
          <w:sz w:val="32"/>
          <w:szCs w:val="32"/>
        </w:rPr>
        <w:t>энтузиазм.</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первых</w:t>
      </w:r>
      <w:r w:rsidR="009D70AE">
        <w:rPr>
          <w:color w:val="000000" w:themeColor="text1"/>
          <w:sz w:val="32"/>
          <w:szCs w:val="32"/>
        </w:rPr>
        <w:t xml:space="preserve"> </w:t>
      </w:r>
      <w:r w:rsidRPr="009A7FDB">
        <w:rPr>
          <w:color w:val="000000" w:themeColor="text1"/>
          <w:sz w:val="32"/>
          <w:szCs w:val="32"/>
        </w:rPr>
        <w:t>аукционов</w:t>
      </w:r>
      <w:r w:rsidR="009D70AE">
        <w:rPr>
          <w:color w:val="000000" w:themeColor="text1"/>
          <w:sz w:val="32"/>
          <w:szCs w:val="32"/>
        </w:rPr>
        <w:t xml:space="preserve"> </w:t>
      </w:r>
      <w:r w:rsidRPr="009A7FDB">
        <w:rPr>
          <w:color w:val="000000" w:themeColor="text1"/>
          <w:sz w:val="32"/>
          <w:szCs w:val="32"/>
        </w:rPr>
        <w:t>муниципалитеты</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получили</w:t>
      </w:r>
      <w:r w:rsidR="009D70AE">
        <w:rPr>
          <w:color w:val="000000" w:themeColor="text1"/>
          <w:sz w:val="32"/>
          <w:szCs w:val="32"/>
        </w:rPr>
        <w:t xml:space="preserve"> </w:t>
      </w:r>
      <w:r w:rsidRPr="009A7FDB">
        <w:rPr>
          <w:color w:val="000000" w:themeColor="text1"/>
          <w:sz w:val="32"/>
          <w:szCs w:val="32"/>
        </w:rPr>
        <w:t>средства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бюджет.</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подтверждает</w:t>
      </w:r>
      <w:r w:rsidR="009D70AE">
        <w:rPr>
          <w:color w:val="000000" w:themeColor="text1"/>
          <w:sz w:val="32"/>
          <w:szCs w:val="32"/>
        </w:rPr>
        <w:t xml:space="preserve"> </w:t>
      </w:r>
      <w:r w:rsidRPr="009A7FDB">
        <w:rPr>
          <w:color w:val="000000" w:themeColor="text1"/>
          <w:sz w:val="32"/>
          <w:szCs w:val="32"/>
        </w:rPr>
        <w:t>правильность</w:t>
      </w:r>
      <w:r w:rsidR="009D70AE">
        <w:rPr>
          <w:color w:val="000000" w:themeColor="text1"/>
          <w:sz w:val="32"/>
          <w:szCs w:val="32"/>
        </w:rPr>
        <w:t xml:space="preserve"> </w:t>
      </w:r>
      <w:r w:rsidRPr="009A7FDB">
        <w:rPr>
          <w:color w:val="000000" w:themeColor="text1"/>
          <w:sz w:val="32"/>
          <w:szCs w:val="32"/>
        </w:rPr>
        <w:t>наших</w:t>
      </w:r>
      <w:r w:rsidR="009D70AE">
        <w:rPr>
          <w:color w:val="000000" w:themeColor="text1"/>
          <w:sz w:val="32"/>
          <w:szCs w:val="32"/>
        </w:rPr>
        <w:t xml:space="preserve"> </w:t>
      </w:r>
      <w:r w:rsidRPr="009A7FDB">
        <w:rPr>
          <w:color w:val="000000" w:themeColor="text1"/>
          <w:sz w:val="32"/>
          <w:szCs w:val="32"/>
        </w:rPr>
        <w:t>действий.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Теперь</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третьем</w:t>
      </w:r>
      <w:r w:rsidR="009D70AE">
        <w:rPr>
          <w:color w:val="000000" w:themeColor="text1"/>
          <w:sz w:val="32"/>
          <w:szCs w:val="32"/>
        </w:rPr>
        <w:t xml:space="preserve"> </w:t>
      </w:r>
      <w:r w:rsidRPr="009A7FDB">
        <w:rPr>
          <w:color w:val="000000" w:themeColor="text1"/>
          <w:sz w:val="32"/>
          <w:szCs w:val="32"/>
        </w:rPr>
        <w:t>направлении</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благоустройстве.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Начну</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парков.</w:t>
      </w:r>
      <w:r w:rsidR="009D70AE">
        <w:rPr>
          <w:color w:val="000000" w:themeColor="text1"/>
          <w:sz w:val="32"/>
          <w:szCs w:val="32"/>
        </w:rPr>
        <w:t xml:space="preserve"> </w:t>
      </w:r>
      <w:r w:rsidRPr="009A7FDB">
        <w:rPr>
          <w:color w:val="000000" w:themeColor="text1"/>
          <w:sz w:val="32"/>
          <w:szCs w:val="32"/>
        </w:rPr>
        <w:t>Здесь</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запустили</w:t>
      </w:r>
      <w:r w:rsidR="009D70AE">
        <w:rPr>
          <w:color w:val="000000" w:themeColor="text1"/>
          <w:sz w:val="32"/>
          <w:szCs w:val="32"/>
        </w:rPr>
        <w:t xml:space="preserve"> </w:t>
      </w:r>
      <w:r w:rsidRPr="009A7FDB">
        <w:rPr>
          <w:color w:val="000000" w:themeColor="text1"/>
          <w:sz w:val="32"/>
          <w:szCs w:val="32"/>
        </w:rPr>
        <w:t>системную</w:t>
      </w:r>
      <w:r w:rsidR="009D70AE">
        <w:rPr>
          <w:color w:val="000000" w:themeColor="text1"/>
          <w:sz w:val="32"/>
          <w:szCs w:val="32"/>
        </w:rPr>
        <w:t xml:space="preserve"> </w:t>
      </w:r>
      <w:r w:rsidRPr="009A7FDB">
        <w:rPr>
          <w:color w:val="000000" w:themeColor="text1"/>
          <w:sz w:val="32"/>
          <w:szCs w:val="32"/>
        </w:rPr>
        <w:t>работу.</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начала</w:t>
      </w:r>
      <w:r w:rsidR="009D70AE">
        <w:rPr>
          <w:color w:val="000000" w:themeColor="text1"/>
          <w:sz w:val="32"/>
          <w:szCs w:val="32"/>
        </w:rPr>
        <w:t xml:space="preserve"> </w:t>
      </w:r>
      <w:r w:rsidRPr="009A7FDB">
        <w:rPr>
          <w:color w:val="000000" w:themeColor="text1"/>
          <w:sz w:val="32"/>
          <w:szCs w:val="32"/>
        </w:rPr>
        <w:t>выяснили,</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141</w:t>
      </w:r>
      <w:r w:rsidR="009D70AE">
        <w:rPr>
          <w:color w:val="000000" w:themeColor="text1"/>
          <w:sz w:val="32"/>
          <w:szCs w:val="32"/>
        </w:rPr>
        <w:t xml:space="preserve"> </w:t>
      </w:r>
      <w:r w:rsidRPr="009A7FDB">
        <w:rPr>
          <w:color w:val="000000" w:themeColor="text1"/>
          <w:sz w:val="32"/>
          <w:szCs w:val="32"/>
        </w:rPr>
        <w:t>парк,</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70%</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них</w:t>
      </w:r>
      <w:r w:rsidR="009D70AE">
        <w:rPr>
          <w:color w:val="000000" w:themeColor="text1"/>
          <w:sz w:val="32"/>
          <w:szCs w:val="32"/>
        </w:rPr>
        <w:t xml:space="preserve"> </w:t>
      </w:r>
      <w:r w:rsidRPr="009A7FDB">
        <w:rPr>
          <w:color w:val="000000" w:themeColor="text1"/>
          <w:sz w:val="32"/>
          <w:szCs w:val="32"/>
        </w:rPr>
        <w:t>остро</w:t>
      </w:r>
      <w:r w:rsidR="009D70AE">
        <w:rPr>
          <w:color w:val="000000" w:themeColor="text1"/>
          <w:sz w:val="32"/>
          <w:szCs w:val="32"/>
        </w:rPr>
        <w:t xml:space="preserve"> </w:t>
      </w:r>
      <w:r w:rsidRPr="009A7FDB">
        <w:rPr>
          <w:color w:val="000000" w:themeColor="text1"/>
          <w:sz w:val="32"/>
          <w:szCs w:val="32"/>
        </w:rPr>
        <w:t>нуждаются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модернизации.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провели</w:t>
      </w:r>
      <w:r w:rsidR="009D70AE">
        <w:rPr>
          <w:color w:val="000000" w:themeColor="text1"/>
          <w:sz w:val="32"/>
          <w:szCs w:val="32"/>
        </w:rPr>
        <w:t xml:space="preserve"> </w:t>
      </w:r>
      <w:r w:rsidRPr="009A7FDB">
        <w:rPr>
          <w:color w:val="000000" w:themeColor="text1"/>
          <w:sz w:val="32"/>
          <w:szCs w:val="32"/>
        </w:rPr>
        <w:t>конкурс</w:t>
      </w:r>
      <w:r w:rsidR="009D70AE">
        <w:rPr>
          <w:color w:val="000000" w:themeColor="text1"/>
          <w:sz w:val="32"/>
          <w:szCs w:val="32"/>
        </w:rPr>
        <w:t xml:space="preserve"> </w:t>
      </w:r>
      <w:r w:rsidRPr="009A7FDB">
        <w:rPr>
          <w:color w:val="000000" w:themeColor="text1"/>
          <w:sz w:val="32"/>
          <w:szCs w:val="32"/>
        </w:rPr>
        <w:t>«Парки</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поблагодарить</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принял</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активное</w:t>
      </w:r>
      <w:r w:rsidR="009D70AE">
        <w:rPr>
          <w:color w:val="000000" w:themeColor="text1"/>
          <w:sz w:val="32"/>
          <w:szCs w:val="32"/>
        </w:rPr>
        <w:t xml:space="preserve"> </w:t>
      </w:r>
      <w:r w:rsidRPr="009A7FDB">
        <w:rPr>
          <w:color w:val="000000" w:themeColor="text1"/>
          <w:sz w:val="32"/>
          <w:szCs w:val="32"/>
        </w:rPr>
        <w:t>участие.</w:t>
      </w:r>
      <w:r w:rsidR="009D70AE">
        <w:rPr>
          <w:color w:val="000000" w:themeColor="text1"/>
          <w:sz w:val="32"/>
          <w:szCs w:val="32"/>
        </w:rPr>
        <w:t xml:space="preserve"> </w:t>
      </w:r>
      <w:r w:rsidRPr="009A7FDB">
        <w:rPr>
          <w:color w:val="000000" w:themeColor="text1"/>
          <w:sz w:val="32"/>
          <w:szCs w:val="32"/>
        </w:rPr>
        <w:t>Рассматривалось</w:t>
      </w:r>
      <w:r w:rsidR="009D70AE">
        <w:rPr>
          <w:color w:val="000000" w:themeColor="text1"/>
          <w:sz w:val="32"/>
          <w:szCs w:val="32"/>
        </w:rPr>
        <w:t xml:space="preserve"> </w:t>
      </w:r>
      <w:r w:rsidRPr="009A7FDB">
        <w:rPr>
          <w:color w:val="000000" w:themeColor="text1"/>
          <w:sz w:val="32"/>
          <w:szCs w:val="32"/>
        </w:rPr>
        <w:t>42</w:t>
      </w:r>
      <w:r w:rsidR="009D70AE">
        <w:rPr>
          <w:color w:val="000000" w:themeColor="text1"/>
          <w:sz w:val="32"/>
          <w:szCs w:val="32"/>
        </w:rPr>
        <w:t xml:space="preserve"> </w:t>
      </w:r>
      <w:r w:rsidRPr="009A7FDB">
        <w:rPr>
          <w:color w:val="000000" w:themeColor="text1"/>
          <w:sz w:val="32"/>
          <w:szCs w:val="32"/>
        </w:rPr>
        <w:t>заявки</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Определили</w:t>
      </w:r>
      <w:r w:rsidR="009D70AE">
        <w:rPr>
          <w:color w:val="000000" w:themeColor="text1"/>
          <w:sz w:val="32"/>
          <w:szCs w:val="32"/>
        </w:rPr>
        <w:t xml:space="preserve"> </w:t>
      </w:r>
      <w:r w:rsidRPr="009A7FDB">
        <w:rPr>
          <w:color w:val="000000" w:themeColor="text1"/>
          <w:sz w:val="32"/>
          <w:szCs w:val="32"/>
        </w:rPr>
        <w:t>лучших.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учетом</w:t>
      </w:r>
      <w:r w:rsidR="009D70AE">
        <w:rPr>
          <w:color w:val="000000" w:themeColor="text1"/>
          <w:sz w:val="32"/>
          <w:szCs w:val="32"/>
        </w:rPr>
        <w:t xml:space="preserve"> </w:t>
      </w:r>
      <w:r w:rsidRPr="009A7FDB">
        <w:rPr>
          <w:color w:val="000000" w:themeColor="text1"/>
          <w:sz w:val="32"/>
          <w:szCs w:val="32"/>
        </w:rPr>
        <w:t>этих</w:t>
      </w:r>
      <w:r w:rsidR="009D70AE">
        <w:rPr>
          <w:color w:val="000000" w:themeColor="text1"/>
          <w:sz w:val="32"/>
          <w:szCs w:val="32"/>
        </w:rPr>
        <w:t xml:space="preserve"> </w:t>
      </w:r>
      <w:r w:rsidRPr="009A7FDB">
        <w:rPr>
          <w:color w:val="000000" w:themeColor="text1"/>
          <w:sz w:val="32"/>
          <w:szCs w:val="32"/>
        </w:rPr>
        <w:t>наработок</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средства</w:t>
      </w:r>
      <w:r w:rsidR="009D70AE">
        <w:rPr>
          <w:color w:val="000000" w:themeColor="text1"/>
          <w:sz w:val="32"/>
          <w:szCs w:val="32"/>
        </w:rPr>
        <w:t xml:space="preserve"> </w:t>
      </w:r>
      <w:r w:rsidRPr="009A7FDB">
        <w:rPr>
          <w:color w:val="000000" w:themeColor="text1"/>
          <w:sz w:val="32"/>
          <w:szCs w:val="32"/>
        </w:rPr>
        <w:t>инвесторов</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созданы</w:t>
      </w:r>
      <w:r w:rsidR="009D70AE">
        <w:rPr>
          <w:color w:val="000000" w:themeColor="text1"/>
          <w:sz w:val="32"/>
          <w:szCs w:val="32"/>
        </w:rPr>
        <w:t xml:space="preserve"> </w:t>
      </w:r>
      <w:r w:rsidRPr="009A7FDB">
        <w:rPr>
          <w:color w:val="000000" w:themeColor="text1"/>
          <w:sz w:val="32"/>
          <w:szCs w:val="32"/>
        </w:rPr>
        <w:t>3</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парка:</w:t>
      </w:r>
      <w:r w:rsidR="009D70AE">
        <w:rPr>
          <w:color w:val="000000" w:themeColor="text1"/>
          <w:sz w:val="32"/>
          <w:szCs w:val="32"/>
        </w:rPr>
        <w:t xml:space="preserve"> </w:t>
      </w:r>
      <w:r w:rsidRPr="009A7FDB">
        <w:rPr>
          <w:color w:val="000000" w:themeColor="text1"/>
          <w:sz w:val="32"/>
          <w:szCs w:val="32"/>
        </w:rPr>
        <w:t>«Скитские</w:t>
      </w:r>
      <w:r w:rsidR="009D70AE">
        <w:rPr>
          <w:color w:val="000000" w:themeColor="text1"/>
          <w:sz w:val="32"/>
          <w:szCs w:val="32"/>
        </w:rPr>
        <w:t xml:space="preserve"> </w:t>
      </w:r>
      <w:r w:rsidRPr="009A7FDB">
        <w:rPr>
          <w:color w:val="000000" w:themeColor="text1"/>
          <w:sz w:val="32"/>
          <w:szCs w:val="32"/>
        </w:rPr>
        <w:t>пруды»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Сергиевом</w:t>
      </w:r>
      <w:r w:rsidR="009D70AE">
        <w:rPr>
          <w:color w:val="000000" w:themeColor="text1"/>
          <w:sz w:val="32"/>
          <w:szCs w:val="32"/>
        </w:rPr>
        <w:t xml:space="preserve"> </w:t>
      </w:r>
      <w:r w:rsidRPr="009A7FDB">
        <w:rPr>
          <w:color w:val="000000" w:themeColor="text1"/>
          <w:sz w:val="32"/>
          <w:szCs w:val="32"/>
        </w:rPr>
        <w:t>Посаде,</w:t>
      </w:r>
      <w:r w:rsidR="009D70AE">
        <w:rPr>
          <w:color w:val="000000" w:themeColor="text1"/>
          <w:sz w:val="32"/>
          <w:szCs w:val="32"/>
        </w:rPr>
        <w:t xml:space="preserve"> </w:t>
      </w:r>
      <w:r w:rsidRPr="009A7FDB">
        <w:rPr>
          <w:color w:val="000000" w:themeColor="text1"/>
          <w:sz w:val="32"/>
          <w:szCs w:val="32"/>
        </w:rPr>
        <w:t>«Тимоховский</w:t>
      </w:r>
      <w:r w:rsidR="009D70AE">
        <w:rPr>
          <w:color w:val="000000" w:themeColor="text1"/>
          <w:sz w:val="32"/>
          <w:szCs w:val="32"/>
        </w:rPr>
        <w:t xml:space="preserve"> </w:t>
      </w:r>
      <w:r w:rsidRPr="009A7FDB">
        <w:rPr>
          <w:color w:val="000000" w:themeColor="text1"/>
          <w:sz w:val="32"/>
          <w:szCs w:val="32"/>
        </w:rPr>
        <w:t>овраг»</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Видном,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«Наташинские</w:t>
      </w:r>
      <w:r w:rsidR="009D70AE">
        <w:rPr>
          <w:color w:val="000000" w:themeColor="text1"/>
          <w:sz w:val="32"/>
          <w:szCs w:val="32"/>
        </w:rPr>
        <w:t xml:space="preserve"> </w:t>
      </w:r>
      <w:r w:rsidRPr="009A7FDB">
        <w:rPr>
          <w:color w:val="000000" w:themeColor="text1"/>
          <w:sz w:val="32"/>
          <w:szCs w:val="32"/>
        </w:rPr>
        <w:t>пруды»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Люберцах.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Но</w:t>
      </w:r>
      <w:r w:rsidR="009D70AE">
        <w:rPr>
          <w:color w:val="000000" w:themeColor="text1"/>
          <w:sz w:val="32"/>
          <w:szCs w:val="32"/>
        </w:rPr>
        <w:t xml:space="preserve"> </w:t>
      </w:r>
      <w:r w:rsidRPr="009A7FDB">
        <w:rPr>
          <w:color w:val="000000" w:themeColor="text1"/>
          <w:sz w:val="32"/>
          <w:szCs w:val="32"/>
        </w:rPr>
        <w:t>мало</w:t>
      </w:r>
      <w:r w:rsidR="009D70AE">
        <w:rPr>
          <w:color w:val="000000" w:themeColor="text1"/>
          <w:sz w:val="32"/>
          <w:szCs w:val="32"/>
        </w:rPr>
        <w:t xml:space="preserve"> </w:t>
      </w:r>
      <w:r w:rsidRPr="009A7FDB">
        <w:rPr>
          <w:color w:val="000000" w:themeColor="text1"/>
          <w:sz w:val="32"/>
          <w:szCs w:val="32"/>
        </w:rPr>
        <w:t>просто</w:t>
      </w:r>
      <w:r w:rsidR="009D70AE">
        <w:rPr>
          <w:color w:val="000000" w:themeColor="text1"/>
          <w:sz w:val="32"/>
          <w:szCs w:val="32"/>
        </w:rPr>
        <w:t xml:space="preserve"> </w:t>
      </w:r>
      <w:r w:rsidRPr="009A7FDB">
        <w:rPr>
          <w:color w:val="000000" w:themeColor="text1"/>
          <w:sz w:val="32"/>
          <w:szCs w:val="32"/>
        </w:rPr>
        <w:t>облагородить</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построить</w:t>
      </w:r>
      <w:r w:rsidR="009D70AE">
        <w:rPr>
          <w:color w:val="000000" w:themeColor="text1"/>
          <w:sz w:val="32"/>
          <w:szCs w:val="32"/>
        </w:rPr>
        <w:t xml:space="preserve"> </w:t>
      </w:r>
      <w:r w:rsidRPr="009A7FDB">
        <w:rPr>
          <w:color w:val="000000" w:themeColor="text1"/>
          <w:sz w:val="32"/>
          <w:szCs w:val="32"/>
        </w:rPr>
        <w:t>парк.</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туда</w:t>
      </w:r>
      <w:r w:rsidR="009D70AE">
        <w:rPr>
          <w:color w:val="000000" w:themeColor="text1"/>
          <w:sz w:val="32"/>
          <w:szCs w:val="32"/>
        </w:rPr>
        <w:t xml:space="preserve"> </w:t>
      </w:r>
      <w:r w:rsidRPr="009A7FDB">
        <w:rPr>
          <w:color w:val="000000" w:themeColor="text1"/>
          <w:sz w:val="32"/>
          <w:szCs w:val="32"/>
        </w:rPr>
        <w:t>пришла</w:t>
      </w:r>
      <w:r w:rsidR="009D70AE">
        <w:rPr>
          <w:color w:val="000000" w:themeColor="text1"/>
          <w:sz w:val="32"/>
          <w:szCs w:val="32"/>
        </w:rPr>
        <w:t xml:space="preserve"> </w:t>
      </w:r>
      <w:r w:rsidRPr="009A7FDB">
        <w:rPr>
          <w:color w:val="000000" w:themeColor="text1"/>
          <w:sz w:val="32"/>
          <w:szCs w:val="32"/>
        </w:rPr>
        <w:t>жизнь,</w:t>
      </w:r>
      <w:r w:rsidR="009D70AE">
        <w:rPr>
          <w:color w:val="000000" w:themeColor="text1"/>
          <w:sz w:val="32"/>
          <w:szCs w:val="32"/>
        </w:rPr>
        <w:t xml:space="preserve"> </w:t>
      </w:r>
      <w:r w:rsidRPr="009A7FDB">
        <w:rPr>
          <w:color w:val="000000" w:themeColor="text1"/>
          <w:sz w:val="32"/>
          <w:szCs w:val="32"/>
        </w:rPr>
        <w:t>появилась</w:t>
      </w:r>
      <w:r w:rsidR="009D70AE">
        <w:rPr>
          <w:color w:val="000000" w:themeColor="text1"/>
          <w:sz w:val="32"/>
          <w:szCs w:val="32"/>
        </w:rPr>
        <w:t xml:space="preserve"> </w:t>
      </w:r>
      <w:r w:rsidRPr="009A7FDB">
        <w:rPr>
          <w:color w:val="000000" w:themeColor="text1"/>
          <w:sz w:val="32"/>
          <w:szCs w:val="32"/>
        </w:rPr>
        <w:t>интересная</w:t>
      </w:r>
      <w:r w:rsidR="009D70AE">
        <w:rPr>
          <w:color w:val="000000" w:themeColor="text1"/>
          <w:sz w:val="32"/>
          <w:szCs w:val="32"/>
        </w:rPr>
        <w:t xml:space="preserve"> </w:t>
      </w:r>
      <w:r w:rsidRPr="009A7FDB">
        <w:rPr>
          <w:color w:val="000000" w:themeColor="text1"/>
          <w:sz w:val="32"/>
          <w:szCs w:val="32"/>
        </w:rPr>
        <w:t>развлекательная</w:t>
      </w:r>
      <w:r w:rsidR="009D70AE">
        <w:rPr>
          <w:color w:val="000000" w:themeColor="text1"/>
          <w:sz w:val="32"/>
          <w:szCs w:val="32"/>
        </w:rPr>
        <w:t xml:space="preserve"> </w:t>
      </w:r>
      <w:r w:rsidRPr="009A7FDB">
        <w:rPr>
          <w:color w:val="000000" w:themeColor="text1"/>
          <w:sz w:val="32"/>
          <w:szCs w:val="32"/>
        </w:rPr>
        <w:t>программа,</w:t>
      </w:r>
      <w:r w:rsidR="009D70AE">
        <w:rPr>
          <w:color w:val="000000" w:themeColor="text1"/>
          <w:sz w:val="32"/>
          <w:szCs w:val="32"/>
        </w:rPr>
        <w:t xml:space="preserve"> </w:t>
      </w:r>
      <w:r w:rsidRPr="009A7FDB">
        <w:rPr>
          <w:color w:val="000000" w:themeColor="text1"/>
          <w:sz w:val="32"/>
          <w:szCs w:val="32"/>
        </w:rPr>
        <w:t>новые</w:t>
      </w:r>
      <w:r w:rsidR="009D70AE">
        <w:rPr>
          <w:color w:val="000000" w:themeColor="text1"/>
          <w:sz w:val="32"/>
          <w:szCs w:val="32"/>
        </w:rPr>
        <w:t xml:space="preserve"> </w:t>
      </w:r>
      <w:r w:rsidRPr="009A7FDB">
        <w:rPr>
          <w:color w:val="000000" w:themeColor="text1"/>
          <w:sz w:val="32"/>
          <w:szCs w:val="32"/>
        </w:rPr>
        <w:t>творческие</w:t>
      </w:r>
      <w:r w:rsidR="009D70AE">
        <w:rPr>
          <w:color w:val="000000" w:themeColor="text1"/>
          <w:sz w:val="32"/>
          <w:szCs w:val="32"/>
        </w:rPr>
        <w:t xml:space="preserve"> </w:t>
      </w:r>
      <w:r w:rsidRPr="009A7FDB">
        <w:rPr>
          <w:color w:val="000000" w:themeColor="text1"/>
          <w:sz w:val="32"/>
          <w:szCs w:val="32"/>
        </w:rPr>
        <w:t>решения.</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обучать</w:t>
      </w:r>
      <w:r w:rsidR="009D70AE">
        <w:rPr>
          <w:color w:val="000000" w:themeColor="text1"/>
          <w:sz w:val="32"/>
          <w:szCs w:val="32"/>
        </w:rPr>
        <w:t xml:space="preserve"> </w:t>
      </w:r>
      <w:r w:rsidRPr="009A7FDB">
        <w:rPr>
          <w:color w:val="000000" w:themeColor="text1"/>
          <w:sz w:val="32"/>
          <w:szCs w:val="32"/>
        </w:rPr>
        <w:t>руководителей</w:t>
      </w:r>
      <w:r w:rsidR="009D70AE">
        <w:rPr>
          <w:color w:val="000000" w:themeColor="text1"/>
          <w:sz w:val="32"/>
          <w:szCs w:val="32"/>
        </w:rPr>
        <w:t xml:space="preserve"> </w:t>
      </w:r>
      <w:r w:rsidRPr="009A7FDB">
        <w:rPr>
          <w:color w:val="000000" w:themeColor="text1"/>
          <w:sz w:val="32"/>
          <w:szCs w:val="32"/>
        </w:rPr>
        <w:t>современным</w:t>
      </w:r>
      <w:r w:rsidR="009D70AE">
        <w:rPr>
          <w:color w:val="000000" w:themeColor="text1"/>
          <w:sz w:val="32"/>
          <w:szCs w:val="32"/>
        </w:rPr>
        <w:t xml:space="preserve"> </w:t>
      </w:r>
      <w:r w:rsidRPr="009A7FDB">
        <w:rPr>
          <w:color w:val="000000" w:themeColor="text1"/>
          <w:sz w:val="32"/>
          <w:szCs w:val="32"/>
        </w:rPr>
        <w:t>подходам</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управлению</w:t>
      </w:r>
      <w:r w:rsidR="009D70AE">
        <w:rPr>
          <w:color w:val="000000" w:themeColor="text1"/>
          <w:sz w:val="32"/>
          <w:szCs w:val="32"/>
        </w:rPr>
        <w:t xml:space="preserve"> </w:t>
      </w:r>
      <w:r w:rsidRPr="009A7FDB">
        <w:rPr>
          <w:color w:val="000000" w:themeColor="text1"/>
          <w:sz w:val="32"/>
          <w:szCs w:val="32"/>
        </w:rPr>
        <w:t>парковыми</w:t>
      </w:r>
      <w:r w:rsidR="009D70AE">
        <w:rPr>
          <w:color w:val="000000" w:themeColor="text1"/>
          <w:sz w:val="32"/>
          <w:szCs w:val="32"/>
        </w:rPr>
        <w:t xml:space="preserve"> </w:t>
      </w:r>
      <w:r w:rsidRPr="009A7FDB">
        <w:rPr>
          <w:color w:val="000000" w:themeColor="text1"/>
          <w:sz w:val="32"/>
          <w:szCs w:val="32"/>
        </w:rPr>
        <w:t>зонами.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феврале</w:t>
      </w:r>
      <w:r w:rsidR="009D70AE">
        <w:rPr>
          <w:color w:val="000000" w:themeColor="text1"/>
          <w:sz w:val="32"/>
          <w:szCs w:val="32"/>
        </w:rPr>
        <w:t xml:space="preserve"> </w:t>
      </w:r>
      <w:r w:rsidRPr="009A7FDB">
        <w:rPr>
          <w:color w:val="000000" w:themeColor="text1"/>
          <w:sz w:val="32"/>
          <w:szCs w:val="32"/>
        </w:rPr>
        <w:t>проведем</w:t>
      </w:r>
      <w:r w:rsidR="009D70AE">
        <w:rPr>
          <w:color w:val="000000" w:themeColor="text1"/>
          <w:sz w:val="32"/>
          <w:szCs w:val="32"/>
        </w:rPr>
        <w:t xml:space="preserve"> </w:t>
      </w:r>
      <w:r w:rsidRPr="009A7FDB">
        <w:rPr>
          <w:color w:val="000000" w:themeColor="text1"/>
          <w:sz w:val="32"/>
          <w:szCs w:val="32"/>
        </w:rPr>
        <w:t>первый</w:t>
      </w:r>
      <w:r w:rsidR="009D70AE">
        <w:rPr>
          <w:color w:val="000000" w:themeColor="text1"/>
          <w:sz w:val="32"/>
          <w:szCs w:val="32"/>
        </w:rPr>
        <w:t xml:space="preserve"> </w:t>
      </w:r>
      <w:r w:rsidRPr="009A7FDB">
        <w:rPr>
          <w:color w:val="000000" w:themeColor="text1"/>
          <w:sz w:val="32"/>
          <w:szCs w:val="32"/>
        </w:rPr>
        <w:t>семинар.</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Одна</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наших</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инициатив</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создание</w:t>
      </w:r>
      <w:r w:rsidR="009D70AE">
        <w:rPr>
          <w:color w:val="000000" w:themeColor="text1"/>
          <w:sz w:val="32"/>
          <w:szCs w:val="32"/>
        </w:rPr>
        <w:t xml:space="preserve"> </w:t>
      </w:r>
      <w:r w:rsidRPr="009A7FDB">
        <w:rPr>
          <w:color w:val="000000" w:themeColor="text1"/>
          <w:sz w:val="32"/>
          <w:szCs w:val="32"/>
        </w:rPr>
        <w:t>пешеходных</w:t>
      </w:r>
      <w:r w:rsidR="009D70AE">
        <w:rPr>
          <w:color w:val="000000" w:themeColor="text1"/>
          <w:sz w:val="32"/>
          <w:szCs w:val="32"/>
        </w:rPr>
        <w:t xml:space="preserve"> </w:t>
      </w:r>
      <w:r w:rsidRPr="009A7FDB">
        <w:rPr>
          <w:color w:val="000000" w:themeColor="text1"/>
          <w:sz w:val="32"/>
          <w:szCs w:val="32"/>
        </w:rPr>
        <w:t>зон</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городах</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Всем</w:t>
      </w:r>
      <w:r w:rsidR="009D70AE">
        <w:rPr>
          <w:color w:val="000000" w:themeColor="text1"/>
          <w:sz w:val="32"/>
          <w:szCs w:val="32"/>
        </w:rPr>
        <w:t xml:space="preserve"> </w:t>
      </w:r>
      <w:r w:rsidRPr="009A7FDB">
        <w:rPr>
          <w:color w:val="000000" w:themeColor="text1"/>
          <w:sz w:val="32"/>
          <w:szCs w:val="32"/>
        </w:rPr>
        <w:t>нравятся</w:t>
      </w:r>
      <w:r w:rsidR="009D70AE">
        <w:rPr>
          <w:color w:val="000000" w:themeColor="text1"/>
          <w:sz w:val="32"/>
          <w:szCs w:val="32"/>
        </w:rPr>
        <w:t xml:space="preserve"> </w:t>
      </w:r>
      <w:r w:rsidRPr="009A7FDB">
        <w:rPr>
          <w:color w:val="000000" w:themeColor="text1"/>
          <w:sz w:val="32"/>
          <w:szCs w:val="32"/>
        </w:rPr>
        <w:t>современные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уютные</w:t>
      </w:r>
      <w:r w:rsidR="009D70AE">
        <w:rPr>
          <w:color w:val="000000" w:themeColor="text1"/>
          <w:sz w:val="32"/>
          <w:szCs w:val="32"/>
        </w:rPr>
        <w:t xml:space="preserve"> </w:t>
      </w:r>
      <w:r w:rsidRPr="009A7FDB">
        <w:rPr>
          <w:color w:val="000000" w:themeColor="text1"/>
          <w:sz w:val="32"/>
          <w:szCs w:val="32"/>
        </w:rPr>
        <w:t>улицы,</w:t>
      </w:r>
      <w:r w:rsidR="009D70AE">
        <w:rPr>
          <w:color w:val="000000" w:themeColor="text1"/>
          <w:sz w:val="32"/>
          <w:szCs w:val="32"/>
        </w:rPr>
        <w:t xml:space="preserve"> </w:t>
      </w:r>
      <w:r w:rsidRPr="009A7FDB">
        <w:rPr>
          <w:color w:val="000000" w:themeColor="text1"/>
          <w:sz w:val="32"/>
          <w:szCs w:val="32"/>
        </w:rPr>
        <w:t>где</w:t>
      </w:r>
      <w:r w:rsidR="009D70AE">
        <w:rPr>
          <w:color w:val="000000" w:themeColor="text1"/>
          <w:sz w:val="32"/>
          <w:szCs w:val="32"/>
        </w:rPr>
        <w:t xml:space="preserve"> </w:t>
      </w:r>
      <w:r w:rsidRPr="009A7FDB">
        <w:rPr>
          <w:color w:val="000000" w:themeColor="text1"/>
          <w:sz w:val="32"/>
          <w:szCs w:val="32"/>
        </w:rPr>
        <w:t>можно</w:t>
      </w:r>
      <w:r w:rsidR="009D70AE">
        <w:rPr>
          <w:color w:val="000000" w:themeColor="text1"/>
          <w:sz w:val="32"/>
          <w:szCs w:val="32"/>
        </w:rPr>
        <w:t xml:space="preserve"> </w:t>
      </w:r>
      <w:r w:rsidRPr="009A7FDB">
        <w:rPr>
          <w:color w:val="000000" w:themeColor="text1"/>
          <w:sz w:val="32"/>
          <w:szCs w:val="32"/>
        </w:rPr>
        <w:t>погулять,</w:t>
      </w:r>
      <w:r w:rsidR="009D70AE">
        <w:rPr>
          <w:color w:val="000000" w:themeColor="text1"/>
          <w:sz w:val="32"/>
          <w:szCs w:val="32"/>
        </w:rPr>
        <w:t xml:space="preserve"> </w:t>
      </w:r>
      <w:r w:rsidRPr="009A7FDB">
        <w:rPr>
          <w:color w:val="000000" w:themeColor="text1"/>
          <w:sz w:val="32"/>
          <w:szCs w:val="32"/>
        </w:rPr>
        <w:t>пообедать,</w:t>
      </w:r>
      <w:r w:rsidR="009D70AE">
        <w:rPr>
          <w:color w:val="000000" w:themeColor="text1"/>
          <w:sz w:val="32"/>
          <w:szCs w:val="32"/>
        </w:rPr>
        <w:t xml:space="preserve"> </w:t>
      </w:r>
      <w:r w:rsidRPr="009A7FDB">
        <w:rPr>
          <w:color w:val="000000" w:themeColor="text1"/>
          <w:sz w:val="32"/>
          <w:szCs w:val="32"/>
        </w:rPr>
        <w:t>встретиться</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друзьями,</w:t>
      </w:r>
      <w:r w:rsidR="009D70AE">
        <w:rPr>
          <w:color w:val="000000" w:themeColor="text1"/>
          <w:sz w:val="32"/>
          <w:szCs w:val="32"/>
        </w:rPr>
        <w:t xml:space="preserve"> </w:t>
      </w:r>
      <w:r w:rsidRPr="009A7FDB">
        <w:rPr>
          <w:color w:val="000000" w:themeColor="text1"/>
          <w:sz w:val="32"/>
          <w:szCs w:val="32"/>
        </w:rPr>
        <w:t>просто</w:t>
      </w:r>
      <w:r w:rsidR="009D70AE">
        <w:rPr>
          <w:color w:val="000000" w:themeColor="text1"/>
          <w:sz w:val="32"/>
          <w:szCs w:val="32"/>
        </w:rPr>
        <w:t xml:space="preserve"> </w:t>
      </w:r>
      <w:r w:rsidRPr="009A7FDB">
        <w:rPr>
          <w:color w:val="000000" w:themeColor="text1"/>
          <w:sz w:val="32"/>
          <w:szCs w:val="32"/>
        </w:rPr>
        <w:t>провести</w:t>
      </w:r>
      <w:r w:rsidR="009D70AE">
        <w:rPr>
          <w:color w:val="000000" w:themeColor="text1"/>
          <w:sz w:val="32"/>
          <w:szCs w:val="32"/>
        </w:rPr>
        <w:t xml:space="preserve"> </w:t>
      </w:r>
      <w:r w:rsidRPr="009A7FDB">
        <w:rPr>
          <w:color w:val="000000" w:themeColor="text1"/>
          <w:sz w:val="32"/>
          <w:szCs w:val="32"/>
        </w:rPr>
        <w:t>время.</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центр</w:t>
      </w:r>
      <w:r w:rsidR="009D70AE">
        <w:rPr>
          <w:color w:val="000000" w:themeColor="text1"/>
          <w:sz w:val="32"/>
          <w:szCs w:val="32"/>
        </w:rPr>
        <w:t xml:space="preserve"> </w:t>
      </w:r>
      <w:r w:rsidRPr="009A7FDB">
        <w:rPr>
          <w:color w:val="000000" w:themeColor="text1"/>
          <w:sz w:val="32"/>
          <w:szCs w:val="32"/>
        </w:rPr>
        <w:t>городской</w:t>
      </w:r>
      <w:r w:rsidR="009D70AE">
        <w:rPr>
          <w:color w:val="000000" w:themeColor="text1"/>
          <w:sz w:val="32"/>
          <w:szCs w:val="32"/>
        </w:rPr>
        <w:t xml:space="preserve"> </w:t>
      </w:r>
      <w:r w:rsidRPr="009A7FDB">
        <w:rPr>
          <w:color w:val="000000" w:themeColor="text1"/>
          <w:sz w:val="32"/>
          <w:szCs w:val="32"/>
        </w:rPr>
        <w:t>жизни,</w:t>
      </w:r>
      <w:r w:rsidR="009D70AE">
        <w:rPr>
          <w:color w:val="000000" w:themeColor="text1"/>
          <w:sz w:val="32"/>
          <w:szCs w:val="32"/>
        </w:rPr>
        <w:t xml:space="preserve"> </w:t>
      </w:r>
      <w:r w:rsidRPr="009A7FDB">
        <w:rPr>
          <w:color w:val="000000" w:themeColor="text1"/>
          <w:sz w:val="32"/>
          <w:szCs w:val="32"/>
        </w:rPr>
        <w:t>лицо</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Особая</w:t>
      </w:r>
      <w:r w:rsidR="009D70AE">
        <w:rPr>
          <w:color w:val="000000" w:themeColor="text1"/>
          <w:sz w:val="32"/>
          <w:szCs w:val="32"/>
        </w:rPr>
        <w:t xml:space="preserve"> </w:t>
      </w:r>
      <w:r w:rsidRPr="009A7FDB">
        <w:rPr>
          <w:color w:val="000000" w:themeColor="text1"/>
          <w:sz w:val="32"/>
          <w:szCs w:val="32"/>
        </w:rPr>
        <w:t>благодарность</w:t>
      </w:r>
      <w:r w:rsidR="009D70AE">
        <w:rPr>
          <w:color w:val="000000" w:themeColor="text1"/>
          <w:sz w:val="32"/>
          <w:szCs w:val="32"/>
        </w:rPr>
        <w:t xml:space="preserve"> </w:t>
      </w:r>
      <w:r w:rsidRPr="009A7FDB">
        <w:rPr>
          <w:color w:val="000000" w:themeColor="text1"/>
          <w:sz w:val="32"/>
          <w:szCs w:val="32"/>
        </w:rPr>
        <w:t>тем,</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активно</w:t>
      </w:r>
      <w:r w:rsidR="009D70AE">
        <w:rPr>
          <w:color w:val="000000" w:themeColor="text1"/>
          <w:sz w:val="32"/>
          <w:szCs w:val="32"/>
        </w:rPr>
        <w:t xml:space="preserve"> </w:t>
      </w:r>
      <w:r w:rsidRPr="009A7FDB">
        <w:rPr>
          <w:color w:val="000000" w:themeColor="text1"/>
          <w:sz w:val="32"/>
          <w:szCs w:val="32"/>
        </w:rPr>
        <w:t>включился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работу</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Мытищи,</w:t>
      </w:r>
      <w:r w:rsidR="009D70AE">
        <w:rPr>
          <w:color w:val="000000" w:themeColor="text1"/>
          <w:sz w:val="32"/>
          <w:szCs w:val="32"/>
        </w:rPr>
        <w:t xml:space="preserve"> </w:t>
      </w:r>
      <w:r w:rsidRPr="009A7FDB">
        <w:rPr>
          <w:color w:val="000000" w:themeColor="text1"/>
          <w:sz w:val="32"/>
          <w:szCs w:val="32"/>
        </w:rPr>
        <w:t>Красногорск.</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марте</w:t>
      </w:r>
      <w:r w:rsidR="009D70AE">
        <w:rPr>
          <w:color w:val="000000" w:themeColor="text1"/>
          <w:sz w:val="32"/>
          <w:szCs w:val="32"/>
        </w:rPr>
        <w:t xml:space="preserve"> </w:t>
      </w:r>
      <w:r w:rsidRPr="009A7FDB">
        <w:rPr>
          <w:color w:val="000000" w:themeColor="text1"/>
          <w:sz w:val="32"/>
          <w:szCs w:val="32"/>
        </w:rPr>
        <w:t>состоится</w:t>
      </w:r>
      <w:r w:rsidR="009D70AE">
        <w:rPr>
          <w:color w:val="000000" w:themeColor="text1"/>
          <w:sz w:val="32"/>
          <w:szCs w:val="32"/>
        </w:rPr>
        <w:t xml:space="preserve"> </w:t>
      </w:r>
      <w:r w:rsidRPr="009A7FDB">
        <w:rPr>
          <w:color w:val="000000" w:themeColor="text1"/>
          <w:sz w:val="32"/>
          <w:szCs w:val="32"/>
        </w:rPr>
        <w:t>форум</w:t>
      </w:r>
      <w:r w:rsidR="009D70AE">
        <w:rPr>
          <w:color w:val="000000" w:themeColor="text1"/>
          <w:sz w:val="32"/>
          <w:szCs w:val="32"/>
        </w:rPr>
        <w:t xml:space="preserve"> </w:t>
      </w:r>
      <w:r w:rsidRPr="009A7FDB">
        <w:rPr>
          <w:color w:val="000000" w:themeColor="text1"/>
          <w:sz w:val="32"/>
          <w:szCs w:val="32"/>
        </w:rPr>
        <w:t>«Наше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комфортный</w:t>
      </w:r>
      <w:r w:rsidR="009D70AE">
        <w:rPr>
          <w:color w:val="000000" w:themeColor="text1"/>
          <w:sz w:val="32"/>
          <w:szCs w:val="32"/>
        </w:rPr>
        <w:t xml:space="preserve"> </w:t>
      </w:r>
      <w:r w:rsidRPr="009A7FDB">
        <w:rPr>
          <w:color w:val="000000" w:themeColor="text1"/>
          <w:sz w:val="32"/>
          <w:szCs w:val="32"/>
        </w:rPr>
        <w:t>регион».</w:t>
      </w:r>
      <w:r w:rsidR="009D70AE">
        <w:rPr>
          <w:color w:val="000000" w:themeColor="text1"/>
          <w:sz w:val="32"/>
          <w:szCs w:val="32"/>
        </w:rPr>
        <w:t xml:space="preserve"> </w:t>
      </w:r>
      <w:r w:rsidRPr="009A7FDB">
        <w:rPr>
          <w:color w:val="000000" w:themeColor="text1"/>
          <w:sz w:val="32"/>
          <w:szCs w:val="32"/>
        </w:rPr>
        <w:t>Ведущие</w:t>
      </w:r>
      <w:r w:rsidR="009D70AE">
        <w:rPr>
          <w:color w:val="000000" w:themeColor="text1"/>
          <w:sz w:val="32"/>
          <w:szCs w:val="32"/>
        </w:rPr>
        <w:t xml:space="preserve"> </w:t>
      </w:r>
      <w:r w:rsidRPr="009A7FDB">
        <w:rPr>
          <w:color w:val="000000" w:themeColor="text1"/>
          <w:sz w:val="32"/>
          <w:szCs w:val="32"/>
        </w:rPr>
        <w:t>профессионалы</w:t>
      </w:r>
      <w:r w:rsidR="009D70AE">
        <w:rPr>
          <w:color w:val="000000" w:themeColor="text1"/>
          <w:sz w:val="32"/>
          <w:szCs w:val="32"/>
        </w:rPr>
        <w:t xml:space="preserve"> </w:t>
      </w:r>
      <w:r w:rsidRPr="009A7FDB">
        <w:rPr>
          <w:color w:val="000000" w:themeColor="text1"/>
          <w:sz w:val="32"/>
          <w:szCs w:val="32"/>
        </w:rPr>
        <w:t>отрасли</w:t>
      </w:r>
      <w:r w:rsidR="009D70AE">
        <w:rPr>
          <w:color w:val="000000" w:themeColor="text1"/>
          <w:sz w:val="32"/>
          <w:szCs w:val="32"/>
        </w:rPr>
        <w:t xml:space="preserve"> </w:t>
      </w:r>
      <w:r w:rsidRPr="009A7FDB">
        <w:rPr>
          <w:color w:val="000000" w:themeColor="text1"/>
          <w:sz w:val="32"/>
          <w:szCs w:val="32"/>
        </w:rPr>
        <w:t>покажут,</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можно</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окружающее</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пространство</w:t>
      </w:r>
      <w:r w:rsidR="009D70AE">
        <w:rPr>
          <w:color w:val="000000" w:themeColor="text1"/>
          <w:sz w:val="32"/>
          <w:szCs w:val="32"/>
        </w:rPr>
        <w:t xml:space="preserve"> </w:t>
      </w:r>
      <w:r w:rsidRPr="009A7FDB">
        <w:rPr>
          <w:color w:val="000000" w:themeColor="text1"/>
          <w:sz w:val="32"/>
          <w:szCs w:val="32"/>
        </w:rPr>
        <w:t>красивым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удобным.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новый</w:t>
      </w:r>
      <w:r w:rsidR="009D70AE">
        <w:rPr>
          <w:color w:val="000000" w:themeColor="text1"/>
          <w:sz w:val="32"/>
          <w:szCs w:val="32"/>
        </w:rPr>
        <w:t xml:space="preserve"> </w:t>
      </w:r>
      <w:r w:rsidRPr="009A7FDB">
        <w:rPr>
          <w:color w:val="000000" w:themeColor="text1"/>
          <w:sz w:val="32"/>
          <w:szCs w:val="32"/>
        </w:rPr>
        <w:t>проект,</w:t>
      </w:r>
      <w:r w:rsidR="009D70AE">
        <w:rPr>
          <w:color w:val="000000" w:themeColor="text1"/>
          <w:sz w:val="32"/>
          <w:szCs w:val="32"/>
        </w:rPr>
        <w:t xml:space="preserve"> </w:t>
      </w:r>
      <w:r w:rsidRPr="009A7FDB">
        <w:rPr>
          <w:color w:val="000000" w:themeColor="text1"/>
          <w:sz w:val="32"/>
          <w:szCs w:val="32"/>
        </w:rPr>
        <w:t>может</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неожиданный,</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важный</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бань</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большинстве</w:t>
      </w:r>
      <w:r w:rsidR="009D70AE">
        <w:rPr>
          <w:color w:val="000000" w:themeColor="text1"/>
          <w:sz w:val="32"/>
          <w:szCs w:val="32"/>
        </w:rPr>
        <w:t xml:space="preserve"> </w:t>
      </w:r>
      <w:r w:rsidRPr="009A7FDB">
        <w:rPr>
          <w:color w:val="000000" w:themeColor="text1"/>
          <w:sz w:val="32"/>
          <w:szCs w:val="32"/>
        </w:rPr>
        <w:t>городов</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муниципальные</w:t>
      </w:r>
      <w:r w:rsidR="009D70AE">
        <w:rPr>
          <w:color w:val="000000" w:themeColor="text1"/>
          <w:sz w:val="32"/>
          <w:szCs w:val="32"/>
        </w:rPr>
        <w:t xml:space="preserve"> </w:t>
      </w:r>
      <w:r w:rsidRPr="009A7FDB">
        <w:rPr>
          <w:color w:val="000000" w:themeColor="text1"/>
          <w:sz w:val="32"/>
          <w:szCs w:val="32"/>
        </w:rPr>
        <w:t>бани</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закрыты,</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требуют</w:t>
      </w:r>
      <w:r w:rsidR="009D70AE">
        <w:rPr>
          <w:color w:val="000000" w:themeColor="text1"/>
          <w:sz w:val="32"/>
          <w:szCs w:val="32"/>
        </w:rPr>
        <w:t xml:space="preserve"> </w:t>
      </w:r>
      <w:r w:rsidRPr="009A7FDB">
        <w:rPr>
          <w:color w:val="000000" w:themeColor="text1"/>
          <w:sz w:val="32"/>
          <w:szCs w:val="32"/>
        </w:rPr>
        <w:t>капитального</w:t>
      </w:r>
      <w:r w:rsidR="009D70AE">
        <w:rPr>
          <w:color w:val="000000" w:themeColor="text1"/>
          <w:sz w:val="32"/>
          <w:szCs w:val="32"/>
        </w:rPr>
        <w:t xml:space="preserve"> </w:t>
      </w:r>
      <w:r w:rsidRPr="009A7FDB">
        <w:rPr>
          <w:color w:val="000000" w:themeColor="text1"/>
          <w:sz w:val="32"/>
          <w:szCs w:val="32"/>
        </w:rPr>
        <w:t>ремонта.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нашли</w:t>
      </w:r>
      <w:r w:rsidR="009D70AE">
        <w:rPr>
          <w:color w:val="000000" w:themeColor="text1"/>
          <w:sz w:val="32"/>
          <w:szCs w:val="32"/>
        </w:rPr>
        <w:t xml:space="preserve"> </w:t>
      </w:r>
      <w:r w:rsidRPr="009A7FDB">
        <w:rPr>
          <w:color w:val="000000" w:themeColor="text1"/>
          <w:sz w:val="32"/>
          <w:szCs w:val="32"/>
        </w:rPr>
        <w:t>инвесторов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приняли</w:t>
      </w:r>
      <w:r w:rsidR="009D70AE">
        <w:rPr>
          <w:color w:val="000000" w:themeColor="text1"/>
          <w:sz w:val="32"/>
          <w:szCs w:val="32"/>
        </w:rPr>
        <w:t xml:space="preserve"> </w:t>
      </w:r>
      <w:r w:rsidRPr="009A7FDB">
        <w:rPr>
          <w:color w:val="000000" w:themeColor="text1"/>
          <w:sz w:val="32"/>
          <w:szCs w:val="32"/>
        </w:rPr>
        <w:t>решение</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три</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открыть</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бань.</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каждом</w:t>
      </w:r>
      <w:r w:rsidR="009D70AE">
        <w:rPr>
          <w:color w:val="000000" w:themeColor="text1"/>
          <w:sz w:val="32"/>
          <w:szCs w:val="32"/>
        </w:rPr>
        <w:t xml:space="preserve"> </w:t>
      </w:r>
      <w:r w:rsidRPr="009A7FDB">
        <w:rPr>
          <w:color w:val="000000" w:themeColor="text1"/>
          <w:sz w:val="32"/>
          <w:szCs w:val="32"/>
        </w:rPr>
        <w:t>крупном</w:t>
      </w:r>
      <w:r w:rsidR="009D70AE">
        <w:rPr>
          <w:color w:val="000000" w:themeColor="text1"/>
          <w:sz w:val="32"/>
          <w:szCs w:val="32"/>
        </w:rPr>
        <w:t xml:space="preserve"> </w:t>
      </w:r>
      <w:r w:rsidRPr="009A7FDB">
        <w:rPr>
          <w:color w:val="000000" w:themeColor="text1"/>
          <w:sz w:val="32"/>
          <w:szCs w:val="32"/>
        </w:rPr>
        <w:t>городе</w:t>
      </w:r>
      <w:r w:rsidR="009D70AE">
        <w:rPr>
          <w:color w:val="000000" w:themeColor="text1"/>
          <w:sz w:val="32"/>
          <w:szCs w:val="32"/>
        </w:rPr>
        <w:t xml:space="preserve"> </w:t>
      </w:r>
      <w:r w:rsidRPr="009A7FDB">
        <w:rPr>
          <w:color w:val="000000" w:themeColor="text1"/>
          <w:sz w:val="32"/>
          <w:szCs w:val="32"/>
        </w:rPr>
        <w:t>должна</w:t>
      </w:r>
      <w:r w:rsidR="009D70AE">
        <w:rPr>
          <w:color w:val="000000" w:themeColor="text1"/>
          <w:sz w:val="32"/>
          <w:szCs w:val="32"/>
        </w:rPr>
        <w:t xml:space="preserve"> </w:t>
      </w:r>
      <w:r w:rsidRPr="009A7FDB">
        <w:rPr>
          <w:color w:val="000000" w:themeColor="text1"/>
          <w:sz w:val="32"/>
          <w:szCs w:val="32"/>
        </w:rPr>
        <w:t>появиться</w:t>
      </w:r>
      <w:r w:rsidR="009D70AE">
        <w:rPr>
          <w:color w:val="000000" w:themeColor="text1"/>
          <w:sz w:val="32"/>
          <w:szCs w:val="32"/>
        </w:rPr>
        <w:t xml:space="preserve"> </w:t>
      </w:r>
      <w:r w:rsidRPr="009A7FDB">
        <w:rPr>
          <w:color w:val="000000" w:themeColor="text1"/>
          <w:sz w:val="32"/>
          <w:szCs w:val="32"/>
        </w:rPr>
        <w:t>доступная,</w:t>
      </w:r>
      <w:r w:rsidR="009D70AE">
        <w:rPr>
          <w:color w:val="000000" w:themeColor="text1"/>
          <w:sz w:val="32"/>
          <w:szCs w:val="32"/>
        </w:rPr>
        <w:t xml:space="preserve"> </w:t>
      </w:r>
      <w:r w:rsidRPr="009A7FDB">
        <w:rPr>
          <w:color w:val="000000" w:themeColor="text1"/>
          <w:sz w:val="32"/>
          <w:szCs w:val="32"/>
        </w:rPr>
        <w:t>современная</w:t>
      </w:r>
      <w:r w:rsidR="009D70AE">
        <w:rPr>
          <w:color w:val="000000" w:themeColor="text1"/>
          <w:sz w:val="32"/>
          <w:szCs w:val="32"/>
        </w:rPr>
        <w:t xml:space="preserve"> </w:t>
      </w:r>
      <w:r w:rsidRPr="009A7FDB">
        <w:rPr>
          <w:color w:val="000000" w:themeColor="text1"/>
          <w:sz w:val="32"/>
          <w:szCs w:val="32"/>
        </w:rPr>
        <w:t>баня.</w:t>
      </w:r>
      <w:r w:rsidR="009D70AE">
        <w:rPr>
          <w:color w:val="000000" w:themeColor="text1"/>
          <w:sz w:val="32"/>
          <w:szCs w:val="32"/>
        </w:rPr>
        <w:t xml:space="preserve"> </w:t>
      </w: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глав</w:t>
      </w:r>
      <w:r w:rsidR="009D70AE">
        <w:rPr>
          <w:color w:val="000000" w:themeColor="text1"/>
          <w:sz w:val="32"/>
          <w:szCs w:val="32"/>
        </w:rPr>
        <w:t xml:space="preserve"> </w:t>
      </w:r>
      <w:r w:rsidRPr="009A7FDB">
        <w:rPr>
          <w:color w:val="000000" w:themeColor="text1"/>
          <w:sz w:val="32"/>
          <w:szCs w:val="32"/>
        </w:rPr>
        <w:t>обратить</w:t>
      </w:r>
      <w:r w:rsidR="009D70AE">
        <w:rPr>
          <w:color w:val="000000" w:themeColor="text1"/>
          <w:sz w:val="32"/>
          <w:szCs w:val="32"/>
        </w:rPr>
        <w:t xml:space="preserve"> </w:t>
      </w:r>
      <w:r w:rsidRPr="009A7FDB">
        <w:rPr>
          <w:color w:val="000000" w:themeColor="text1"/>
          <w:sz w:val="32"/>
          <w:szCs w:val="32"/>
        </w:rPr>
        <w:t>внимание</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проект!</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качестве</w:t>
      </w:r>
      <w:r w:rsidR="009D70AE">
        <w:rPr>
          <w:color w:val="000000" w:themeColor="text1"/>
          <w:sz w:val="32"/>
          <w:szCs w:val="32"/>
        </w:rPr>
        <w:t xml:space="preserve"> </w:t>
      </w:r>
      <w:r w:rsidRPr="009A7FDB">
        <w:rPr>
          <w:color w:val="000000" w:themeColor="text1"/>
          <w:sz w:val="32"/>
          <w:szCs w:val="32"/>
        </w:rPr>
        <w:t>отчета</w:t>
      </w:r>
      <w:r w:rsidR="009D70AE">
        <w:rPr>
          <w:color w:val="000000" w:themeColor="text1"/>
          <w:sz w:val="32"/>
          <w:szCs w:val="32"/>
        </w:rPr>
        <w:t xml:space="preserve"> </w:t>
      </w:r>
      <w:r w:rsidRPr="009A7FDB">
        <w:rPr>
          <w:color w:val="000000" w:themeColor="text1"/>
          <w:sz w:val="32"/>
          <w:szCs w:val="32"/>
        </w:rPr>
        <w:t>сообщаю,</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уверенно</w:t>
      </w:r>
      <w:r w:rsidR="009D70AE">
        <w:rPr>
          <w:color w:val="000000" w:themeColor="text1"/>
          <w:sz w:val="32"/>
          <w:szCs w:val="32"/>
        </w:rPr>
        <w:t xml:space="preserve"> </w:t>
      </w:r>
      <w:r w:rsidRPr="009A7FDB">
        <w:rPr>
          <w:color w:val="000000" w:themeColor="text1"/>
          <w:sz w:val="32"/>
          <w:szCs w:val="32"/>
        </w:rPr>
        <w:t>движемся</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решению</w:t>
      </w:r>
      <w:r w:rsidR="009D70AE">
        <w:rPr>
          <w:color w:val="000000" w:themeColor="text1"/>
          <w:sz w:val="32"/>
          <w:szCs w:val="32"/>
        </w:rPr>
        <w:t xml:space="preserve"> </w:t>
      </w:r>
      <w:r w:rsidRPr="009A7FDB">
        <w:rPr>
          <w:color w:val="000000" w:themeColor="text1"/>
          <w:sz w:val="32"/>
          <w:szCs w:val="32"/>
        </w:rPr>
        <w:t>большой</w:t>
      </w:r>
      <w:r w:rsidR="009D70AE">
        <w:rPr>
          <w:color w:val="000000" w:themeColor="text1"/>
          <w:sz w:val="32"/>
          <w:szCs w:val="32"/>
        </w:rPr>
        <w:t xml:space="preserve"> </w:t>
      </w:r>
      <w:r w:rsidRPr="009A7FDB">
        <w:rPr>
          <w:color w:val="000000" w:themeColor="text1"/>
          <w:sz w:val="32"/>
          <w:szCs w:val="32"/>
        </w:rPr>
        <w:t>проблемы</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полигоны</w:t>
      </w:r>
      <w:r w:rsidR="009D70AE">
        <w:rPr>
          <w:color w:val="000000" w:themeColor="text1"/>
          <w:sz w:val="32"/>
          <w:szCs w:val="32"/>
        </w:rPr>
        <w:t xml:space="preserve"> </w:t>
      </w:r>
      <w:r w:rsidRPr="009A7FDB">
        <w:rPr>
          <w:color w:val="000000" w:themeColor="text1"/>
          <w:sz w:val="32"/>
          <w:szCs w:val="32"/>
        </w:rPr>
        <w:t>ТБО.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прошлом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поставили</w:t>
      </w:r>
      <w:r w:rsidR="009D70AE">
        <w:rPr>
          <w:color w:val="000000" w:themeColor="text1"/>
          <w:sz w:val="32"/>
          <w:szCs w:val="32"/>
        </w:rPr>
        <w:t xml:space="preserve"> </w:t>
      </w:r>
      <w:r w:rsidRPr="009A7FDB">
        <w:rPr>
          <w:color w:val="000000" w:themeColor="text1"/>
          <w:sz w:val="32"/>
          <w:szCs w:val="32"/>
        </w:rPr>
        <w:t>задачу</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три</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закрыть</w:t>
      </w:r>
      <w:r w:rsidR="009D70AE">
        <w:rPr>
          <w:color w:val="000000" w:themeColor="text1"/>
          <w:sz w:val="32"/>
          <w:szCs w:val="32"/>
        </w:rPr>
        <w:t xml:space="preserve"> </w:t>
      </w:r>
      <w:r w:rsidRPr="009A7FDB">
        <w:rPr>
          <w:color w:val="000000" w:themeColor="text1"/>
          <w:sz w:val="32"/>
          <w:szCs w:val="32"/>
        </w:rPr>
        <w:t>24</w:t>
      </w:r>
      <w:r w:rsidR="009D70AE">
        <w:rPr>
          <w:color w:val="000000" w:themeColor="text1"/>
          <w:sz w:val="32"/>
          <w:szCs w:val="32"/>
        </w:rPr>
        <w:t xml:space="preserve"> </w:t>
      </w:r>
      <w:r w:rsidRPr="009A7FDB">
        <w:rPr>
          <w:color w:val="000000" w:themeColor="text1"/>
          <w:sz w:val="32"/>
          <w:szCs w:val="32"/>
        </w:rPr>
        <w:t>полигона</w:t>
      </w:r>
      <w:r w:rsidR="009D70AE">
        <w:rPr>
          <w:color w:val="000000" w:themeColor="text1"/>
          <w:sz w:val="32"/>
          <w:szCs w:val="32"/>
        </w:rPr>
        <w:t xml:space="preserve"> </w:t>
      </w:r>
      <w:r w:rsidRPr="009A7FDB">
        <w:rPr>
          <w:color w:val="000000" w:themeColor="text1"/>
          <w:sz w:val="32"/>
          <w:szCs w:val="32"/>
        </w:rPr>
        <w:t>ТБО.</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закрыли</w:t>
      </w:r>
      <w:r w:rsidR="009D70AE">
        <w:rPr>
          <w:color w:val="000000" w:themeColor="text1"/>
          <w:sz w:val="32"/>
          <w:szCs w:val="32"/>
        </w:rPr>
        <w:t xml:space="preserve"> </w:t>
      </w:r>
      <w:r w:rsidRPr="009A7FDB">
        <w:rPr>
          <w:color w:val="000000" w:themeColor="text1"/>
          <w:sz w:val="32"/>
          <w:szCs w:val="32"/>
        </w:rPr>
        <w:t>4.</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цель</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ликвидировать</w:t>
      </w:r>
      <w:r w:rsidR="009D70AE">
        <w:rPr>
          <w:color w:val="000000" w:themeColor="text1"/>
          <w:sz w:val="32"/>
          <w:szCs w:val="32"/>
        </w:rPr>
        <w:t xml:space="preserve">  </w:t>
      </w:r>
      <w:r w:rsidRPr="009A7FDB">
        <w:rPr>
          <w:color w:val="000000" w:themeColor="text1"/>
          <w:sz w:val="32"/>
          <w:szCs w:val="32"/>
        </w:rPr>
        <w:t>оставшиеся.</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том</w:t>
      </w:r>
      <w:r w:rsidR="009D70AE">
        <w:rPr>
          <w:color w:val="000000" w:themeColor="text1"/>
          <w:sz w:val="32"/>
          <w:szCs w:val="32"/>
        </w:rPr>
        <w:t xml:space="preserve"> </w:t>
      </w:r>
      <w:r w:rsidRPr="009A7FDB">
        <w:rPr>
          <w:color w:val="000000" w:themeColor="text1"/>
          <w:sz w:val="32"/>
          <w:szCs w:val="32"/>
        </w:rPr>
        <w:t>числе</w:t>
      </w:r>
      <w:r w:rsidR="009D70AE">
        <w:rPr>
          <w:color w:val="000000" w:themeColor="text1"/>
          <w:sz w:val="32"/>
          <w:szCs w:val="32"/>
        </w:rPr>
        <w:t xml:space="preserve"> </w:t>
      </w:r>
      <w:r w:rsidRPr="009A7FDB">
        <w:rPr>
          <w:color w:val="000000" w:themeColor="text1"/>
          <w:sz w:val="32"/>
          <w:szCs w:val="32"/>
        </w:rPr>
        <w:t>свалки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населенных</w:t>
      </w:r>
      <w:r w:rsidR="009D70AE">
        <w:rPr>
          <w:color w:val="000000" w:themeColor="text1"/>
          <w:sz w:val="32"/>
          <w:szCs w:val="32"/>
        </w:rPr>
        <w:t xml:space="preserve"> </w:t>
      </w:r>
      <w:r w:rsidRPr="009A7FDB">
        <w:rPr>
          <w:color w:val="000000" w:themeColor="text1"/>
          <w:sz w:val="32"/>
          <w:szCs w:val="32"/>
        </w:rPr>
        <w:t>пунктах</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Долгопрудном,</w:t>
      </w:r>
      <w:r w:rsidR="009D70AE">
        <w:rPr>
          <w:color w:val="000000" w:themeColor="text1"/>
          <w:sz w:val="32"/>
          <w:szCs w:val="32"/>
        </w:rPr>
        <w:t xml:space="preserve"> </w:t>
      </w:r>
      <w:r w:rsidRPr="009A7FDB">
        <w:rPr>
          <w:color w:val="000000" w:themeColor="text1"/>
          <w:sz w:val="32"/>
          <w:szCs w:val="32"/>
        </w:rPr>
        <w:t>Кучино,</w:t>
      </w:r>
      <w:r w:rsidR="009D70AE">
        <w:rPr>
          <w:color w:val="000000" w:themeColor="text1"/>
          <w:sz w:val="32"/>
          <w:szCs w:val="32"/>
        </w:rPr>
        <w:t xml:space="preserve"> </w:t>
      </w:r>
      <w:r w:rsidRPr="009A7FDB">
        <w:rPr>
          <w:color w:val="000000" w:themeColor="text1"/>
          <w:sz w:val="32"/>
          <w:szCs w:val="32"/>
        </w:rPr>
        <w:t>Егорьевске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Дубне.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Нашей</w:t>
      </w:r>
      <w:r w:rsidR="009D70AE">
        <w:rPr>
          <w:color w:val="000000" w:themeColor="text1"/>
          <w:sz w:val="32"/>
          <w:szCs w:val="32"/>
        </w:rPr>
        <w:t xml:space="preserve"> </w:t>
      </w:r>
      <w:r w:rsidRPr="009A7FDB">
        <w:rPr>
          <w:color w:val="000000" w:themeColor="text1"/>
          <w:sz w:val="32"/>
          <w:szCs w:val="32"/>
        </w:rPr>
        <w:t>целью</w:t>
      </w:r>
      <w:r w:rsidR="009D70AE">
        <w:rPr>
          <w:color w:val="000000" w:themeColor="text1"/>
          <w:sz w:val="32"/>
          <w:szCs w:val="32"/>
        </w:rPr>
        <w:t xml:space="preserve"> </w:t>
      </w:r>
      <w:r w:rsidRPr="009A7FDB">
        <w:rPr>
          <w:color w:val="000000" w:themeColor="text1"/>
          <w:sz w:val="32"/>
          <w:szCs w:val="32"/>
        </w:rPr>
        <w:t>является</w:t>
      </w:r>
      <w:r w:rsidR="009D70AE">
        <w:rPr>
          <w:color w:val="000000" w:themeColor="text1"/>
          <w:sz w:val="32"/>
          <w:szCs w:val="32"/>
        </w:rPr>
        <w:t xml:space="preserve"> </w:t>
      </w:r>
      <w:r w:rsidRPr="009A7FDB">
        <w:rPr>
          <w:color w:val="000000" w:themeColor="text1"/>
          <w:sz w:val="32"/>
          <w:szCs w:val="32"/>
        </w:rPr>
        <w:t>создание</w:t>
      </w:r>
      <w:r w:rsidR="009D70AE">
        <w:rPr>
          <w:color w:val="000000" w:themeColor="text1"/>
          <w:sz w:val="32"/>
          <w:szCs w:val="32"/>
        </w:rPr>
        <w:t xml:space="preserve"> </w:t>
      </w:r>
      <w:r w:rsidRPr="009A7FDB">
        <w:rPr>
          <w:color w:val="000000" w:themeColor="text1"/>
          <w:sz w:val="32"/>
          <w:szCs w:val="32"/>
        </w:rPr>
        <w:t>комплексной</w:t>
      </w:r>
      <w:r w:rsidR="009D70AE">
        <w:rPr>
          <w:color w:val="000000" w:themeColor="text1"/>
          <w:sz w:val="32"/>
          <w:szCs w:val="32"/>
        </w:rPr>
        <w:t xml:space="preserve"> </w:t>
      </w:r>
      <w:r w:rsidRPr="009A7FDB">
        <w:rPr>
          <w:color w:val="000000" w:themeColor="text1"/>
          <w:sz w:val="32"/>
          <w:szCs w:val="32"/>
        </w:rPr>
        <w:t>системы</w:t>
      </w:r>
      <w:r w:rsidR="009D70AE">
        <w:rPr>
          <w:color w:val="000000" w:themeColor="text1"/>
          <w:sz w:val="32"/>
          <w:szCs w:val="32"/>
        </w:rPr>
        <w:t xml:space="preserve"> </w:t>
      </w:r>
      <w:r w:rsidRPr="009A7FDB">
        <w:rPr>
          <w:color w:val="000000" w:themeColor="text1"/>
          <w:sz w:val="32"/>
          <w:szCs w:val="32"/>
        </w:rPr>
        <w:t>утилизации</w:t>
      </w:r>
      <w:r w:rsidR="009D70AE">
        <w:rPr>
          <w:color w:val="000000" w:themeColor="text1"/>
          <w:sz w:val="32"/>
          <w:szCs w:val="32"/>
        </w:rPr>
        <w:t xml:space="preserve"> </w:t>
      </w:r>
      <w:r w:rsidRPr="009A7FDB">
        <w:rPr>
          <w:color w:val="000000" w:themeColor="text1"/>
          <w:sz w:val="32"/>
          <w:szCs w:val="32"/>
        </w:rPr>
        <w:t>отходов,</w:t>
      </w:r>
      <w:r w:rsidR="009D70AE">
        <w:rPr>
          <w:color w:val="000000" w:themeColor="text1"/>
          <w:sz w:val="32"/>
          <w:szCs w:val="32"/>
        </w:rPr>
        <w:t xml:space="preserve"> </w:t>
      </w:r>
      <w:r w:rsidRPr="009A7FDB">
        <w:rPr>
          <w:color w:val="000000" w:themeColor="text1"/>
          <w:sz w:val="32"/>
          <w:szCs w:val="32"/>
        </w:rPr>
        <w:t>которая</w:t>
      </w:r>
      <w:r w:rsidR="009D70AE">
        <w:rPr>
          <w:color w:val="000000" w:themeColor="text1"/>
          <w:sz w:val="32"/>
          <w:szCs w:val="32"/>
        </w:rPr>
        <w:t xml:space="preserve"> </w:t>
      </w:r>
      <w:r w:rsidRPr="009A7FDB">
        <w:rPr>
          <w:color w:val="000000" w:themeColor="text1"/>
          <w:sz w:val="32"/>
          <w:szCs w:val="32"/>
        </w:rPr>
        <w:t>включает</w:t>
      </w:r>
      <w:r w:rsidR="009D70AE">
        <w:rPr>
          <w:color w:val="000000" w:themeColor="text1"/>
          <w:sz w:val="32"/>
          <w:szCs w:val="32"/>
        </w:rPr>
        <w:t xml:space="preserve"> </w:t>
      </w:r>
      <w:r w:rsidRPr="009A7FDB">
        <w:rPr>
          <w:color w:val="000000" w:themeColor="text1"/>
          <w:sz w:val="32"/>
          <w:szCs w:val="32"/>
        </w:rPr>
        <w:t>сбор,</w:t>
      </w:r>
      <w:r w:rsidR="009D70AE">
        <w:rPr>
          <w:color w:val="000000" w:themeColor="text1"/>
          <w:sz w:val="32"/>
          <w:szCs w:val="32"/>
        </w:rPr>
        <w:t xml:space="preserve"> </w:t>
      </w:r>
      <w:r w:rsidRPr="009A7FDB">
        <w:rPr>
          <w:color w:val="000000" w:themeColor="text1"/>
          <w:sz w:val="32"/>
          <w:szCs w:val="32"/>
        </w:rPr>
        <w:t>транспортировку</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переработку</w:t>
      </w:r>
      <w:r w:rsidR="009D70AE">
        <w:rPr>
          <w:color w:val="000000" w:themeColor="text1"/>
          <w:sz w:val="32"/>
          <w:szCs w:val="32"/>
        </w:rPr>
        <w:t xml:space="preserve"> </w:t>
      </w:r>
      <w:r w:rsidRPr="009A7FDB">
        <w:rPr>
          <w:color w:val="000000" w:themeColor="text1"/>
          <w:sz w:val="32"/>
          <w:szCs w:val="32"/>
        </w:rPr>
        <w:t>мусора.</w:t>
      </w:r>
      <w:r w:rsidR="009D70AE">
        <w:rPr>
          <w:color w:val="000000" w:themeColor="text1"/>
          <w:sz w:val="32"/>
          <w:szCs w:val="32"/>
        </w:rPr>
        <w:t xml:space="preserve"> </w:t>
      </w:r>
      <w:r w:rsidRPr="009A7FDB">
        <w:rPr>
          <w:color w:val="000000" w:themeColor="text1"/>
          <w:sz w:val="32"/>
          <w:szCs w:val="32"/>
        </w:rPr>
        <w:t>Система</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единой</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всего</w:t>
      </w:r>
      <w:r w:rsidR="009D70AE">
        <w:rPr>
          <w:color w:val="000000" w:themeColor="text1"/>
          <w:sz w:val="32"/>
          <w:szCs w:val="32"/>
        </w:rPr>
        <w:t xml:space="preserve"> </w:t>
      </w:r>
      <w:r w:rsidRPr="009A7FDB">
        <w:rPr>
          <w:color w:val="000000" w:themeColor="text1"/>
          <w:sz w:val="32"/>
          <w:szCs w:val="32"/>
        </w:rPr>
        <w:t>региона.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экологии</w:t>
      </w:r>
      <w:r w:rsidR="009D70AE">
        <w:rPr>
          <w:color w:val="000000" w:themeColor="text1"/>
          <w:sz w:val="32"/>
          <w:szCs w:val="32"/>
        </w:rPr>
        <w:t xml:space="preserve"> </w:t>
      </w:r>
      <w:r w:rsidRPr="009A7FDB">
        <w:rPr>
          <w:color w:val="000000" w:themeColor="text1"/>
          <w:sz w:val="32"/>
          <w:szCs w:val="32"/>
        </w:rPr>
        <w:t>закончился,</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значит,</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забыли</w:t>
      </w:r>
      <w:r w:rsidR="009D70AE">
        <w:rPr>
          <w:color w:val="000000" w:themeColor="text1"/>
          <w:sz w:val="32"/>
          <w:szCs w:val="32"/>
        </w:rPr>
        <w:t xml:space="preserve"> </w:t>
      </w:r>
      <w:r w:rsidRPr="009A7FDB">
        <w:rPr>
          <w:color w:val="000000" w:themeColor="text1"/>
          <w:sz w:val="32"/>
          <w:szCs w:val="32"/>
        </w:rPr>
        <w:t>об</w:t>
      </w:r>
      <w:r w:rsidR="009D70AE">
        <w:rPr>
          <w:color w:val="000000" w:themeColor="text1"/>
          <w:sz w:val="32"/>
          <w:szCs w:val="32"/>
        </w:rPr>
        <w:t xml:space="preserve"> </w:t>
      </w:r>
      <w:r w:rsidRPr="009A7FDB">
        <w:rPr>
          <w:color w:val="000000" w:themeColor="text1"/>
          <w:sz w:val="32"/>
          <w:szCs w:val="32"/>
        </w:rPr>
        <w:t>охране</w:t>
      </w:r>
      <w:r w:rsidR="009D70AE">
        <w:rPr>
          <w:color w:val="000000" w:themeColor="text1"/>
          <w:sz w:val="32"/>
          <w:szCs w:val="32"/>
        </w:rPr>
        <w:t xml:space="preserve"> </w:t>
      </w:r>
      <w:r w:rsidRPr="009A7FDB">
        <w:rPr>
          <w:color w:val="000000" w:themeColor="text1"/>
          <w:sz w:val="32"/>
          <w:szCs w:val="32"/>
        </w:rPr>
        <w:t>окружающей</w:t>
      </w:r>
      <w:r w:rsidR="009D70AE">
        <w:rPr>
          <w:color w:val="000000" w:themeColor="text1"/>
          <w:sz w:val="32"/>
          <w:szCs w:val="32"/>
        </w:rPr>
        <w:t xml:space="preserve"> </w:t>
      </w:r>
      <w:r w:rsidRPr="009A7FDB">
        <w:rPr>
          <w:color w:val="000000" w:themeColor="text1"/>
          <w:sz w:val="32"/>
          <w:szCs w:val="32"/>
        </w:rPr>
        <w:t>среды.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Леса</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захлестнула</w:t>
      </w:r>
      <w:r w:rsidR="009D70AE">
        <w:rPr>
          <w:color w:val="000000" w:themeColor="text1"/>
          <w:sz w:val="32"/>
          <w:szCs w:val="32"/>
        </w:rPr>
        <w:t xml:space="preserve"> </w:t>
      </w:r>
      <w:r w:rsidRPr="009A7FDB">
        <w:rPr>
          <w:color w:val="000000" w:themeColor="text1"/>
          <w:sz w:val="32"/>
          <w:szCs w:val="32"/>
        </w:rPr>
        <w:t>эпидемия.</w:t>
      </w:r>
      <w:r w:rsidR="009D70AE">
        <w:rPr>
          <w:color w:val="000000" w:themeColor="text1"/>
          <w:sz w:val="32"/>
          <w:szCs w:val="32"/>
        </w:rPr>
        <w:t xml:space="preserve"> </w:t>
      </w:r>
      <w:r w:rsidRPr="009A7FDB">
        <w:rPr>
          <w:color w:val="000000" w:themeColor="text1"/>
          <w:sz w:val="32"/>
          <w:szCs w:val="32"/>
        </w:rPr>
        <w:t>6%</w:t>
      </w:r>
      <w:r w:rsidR="009D70AE">
        <w:rPr>
          <w:color w:val="000000" w:themeColor="text1"/>
          <w:sz w:val="32"/>
          <w:szCs w:val="32"/>
        </w:rPr>
        <w:t xml:space="preserve"> </w:t>
      </w:r>
      <w:r w:rsidRPr="009A7FDB">
        <w:rPr>
          <w:color w:val="000000" w:themeColor="text1"/>
          <w:sz w:val="32"/>
          <w:szCs w:val="32"/>
        </w:rPr>
        <w:t>поражены</w:t>
      </w:r>
      <w:r w:rsidR="009D70AE">
        <w:rPr>
          <w:color w:val="000000" w:themeColor="text1"/>
          <w:sz w:val="32"/>
          <w:szCs w:val="32"/>
        </w:rPr>
        <w:t xml:space="preserve"> </w:t>
      </w:r>
      <w:r w:rsidRPr="009A7FDB">
        <w:rPr>
          <w:color w:val="000000" w:themeColor="text1"/>
          <w:sz w:val="32"/>
          <w:szCs w:val="32"/>
        </w:rPr>
        <w:t>короедом-типографом.</w:t>
      </w:r>
      <w:r w:rsidR="009D70AE">
        <w:rPr>
          <w:color w:val="000000" w:themeColor="text1"/>
          <w:sz w:val="32"/>
          <w:szCs w:val="32"/>
        </w:rPr>
        <w:t xml:space="preserve"> </w:t>
      </w:r>
      <w:r w:rsidRPr="009A7FDB">
        <w:rPr>
          <w:color w:val="000000" w:themeColor="text1"/>
          <w:sz w:val="32"/>
          <w:szCs w:val="32"/>
        </w:rPr>
        <w:t>Думаю,</w:t>
      </w:r>
      <w:r w:rsidR="009D70AE">
        <w:rPr>
          <w:color w:val="000000" w:themeColor="text1"/>
          <w:sz w:val="32"/>
          <w:szCs w:val="32"/>
        </w:rPr>
        <w:t xml:space="preserve"> </w:t>
      </w:r>
      <w:r w:rsidRPr="009A7FDB">
        <w:rPr>
          <w:color w:val="000000" w:themeColor="text1"/>
          <w:sz w:val="32"/>
          <w:szCs w:val="32"/>
        </w:rPr>
        <w:t>многие</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слышали</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название.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Вырубке</w:t>
      </w:r>
      <w:r w:rsidR="009D70AE">
        <w:rPr>
          <w:color w:val="000000" w:themeColor="text1"/>
          <w:sz w:val="32"/>
          <w:szCs w:val="32"/>
        </w:rPr>
        <w:t xml:space="preserve"> </w:t>
      </w:r>
      <w:r w:rsidRPr="009A7FDB">
        <w:rPr>
          <w:color w:val="000000" w:themeColor="text1"/>
          <w:sz w:val="32"/>
          <w:szCs w:val="32"/>
        </w:rPr>
        <w:t>подлежат</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менее</w:t>
      </w:r>
      <w:r w:rsidR="009D70AE">
        <w:rPr>
          <w:color w:val="000000" w:themeColor="text1"/>
          <w:sz w:val="32"/>
          <w:szCs w:val="32"/>
        </w:rPr>
        <w:t xml:space="preserve"> </w:t>
      </w:r>
      <w:r w:rsidRPr="009A7FDB">
        <w:rPr>
          <w:color w:val="000000" w:themeColor="text1"/>
          <w:sz w:val="32"/>
          <w:szCs w:val="32"/>
        </w:rPr>
        <w:t>50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гектаров.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вырубили</w:t>
      </w:r>
      <w:r w:rsidR="009D70AE">
        <w:rPr>
          <w:color w:val="000000" w:themeColor="text1"/>
          <w:sz w:val="32"/>
          <w:szCs w:val="32"/>
        </w:rPr>
        <w:t xml:space="preserve"> </w:t>
      </w:r>
      <w:r w:rsidRPr="009A7FDB">
        <w:rPr>
          <w:color w:val="000000" w:themeColor="text1"/>
          <w:sz w:val="32"/>
          <w:szCs w:val="32"/>
        </w:rPr>
        <w:t>10</w:t>
      </w:r>
      <w:r w:rsidR="009D70AE">
        <w:rPr>
          <w:color w:val="000000" w:themeColor="text1"/>
          <w:sz w:val="32"/>
          <w:szCs w:val="32"/>
        </w:rPr>
        <w:t xml:space="preserve"> </w:t>
      </w:r>
      <w:r w:rsidRPr="009A7FDB">
        <w:rPr>
          <w:color w:val="000000" w:themeColor="text1"/>
          <w:sz w:val="32"/>
          <w:szCs w:val="32"/>
        </w:rPr>
        <w:t>300.</w:t>
      </w:r>
      <w:r w:rsidR="009D70AE">
        <w:rPr>
          <w:color w:val="000000" w:themeColor="text1"/>
          <w:sz w:val="32"/>
          <w:szCs w:val="32"/>
        </w:rPr>
        <w:t xml:space="preserve"> </w:t>
      </w:r>
      <w:r w:rsidRPr="009A7FDB">
        <w:rPr>
          <w:color w:val="000000" w:themeColor="text1"/>
          <w:sz w:val="32"/>
          <w:szCs w:val="32"/>
        </w:rPr>
        <w:t>Распространение</w:t>
      </w:r>
      <w:r w:rsidR="009D70AE">
        <w:rPr>
          <w:color w:val="000000" w:themeColor="text1"/>
          <w:sz w:val="32"/>
          <w:szCs w:val="32"/>
        </w:rPr>
        <w:t xml:space="preserve"> </w:t>
      </w:r>
      <w:r w:rsidRPr="009A7FDB">
        <w:rPr>
          <w:color w:val="000000" w:themeColor="text1"/>
          <w:sz w:val="32"/>
          <w:szCs w:val="32"/>
        </w:rPr>
        <w:t>замедлилось.</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решить</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проблему</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сохранить</w:t>
      </w:r>
      <w:r w:rsidR="009D70AE">
        <w:rPr>
          <w:color w:val="000000" w:themeColor="text1"/>
          <w:sz w:val="32"/>
          <w:szCs w:val="32"/>
        </w:rPr>
        <w:t xml:space="preserve"> </w:t>
      </w:r>
      <w:r w:rsidRPr="009A7FDB">
        <w:rPr>
          <w:color w:val="000000" w:themeColor="text1"/>
          <w:sz w:val="32"/>
          <w:szCs w:val="32"/>
        </w:rPr>
        <w:t>темп</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следующие</w:t>
      </w:r>
      <w:r w:rsidR="009D70AE">
        <w:rPr>
          <w:color w:val="000000" w:themeColor="text1"/>
          <w:sz w:val="32"/>
          <w:szCs w:val="32"/>
        </w:rPr>
        <w:t xml:space="preserve"> </w:t>
      </w:r>
      <w:r w:rsidRPr="009A7FDB">
        <w:rPr>
          <w:color w:val="000000" w:themeColor="text1"/>
          <w:sz w:val="32"/>
          <w:szCs w:val="32"/>
        </w:rPr>
        <w:t>четыре</w:t>
      </w:r>
      <w:r w:rsidR="009D70AE">
        <w:rPr>
          <w:color w:val="000000" w:themeColor="text1"/>
          <w:sz w:val="32"/>
          <w:szCs w:val="32"/>
        </w:rPr>
        <w:t xml:space="preserve"> </w:t>
      </w:r>
      <w:r w:rsidRPr="009A7FDB">
        <w:rPr>
          <w:color w:val="000000" w:themeColor="text1"/>
          <w:sz w:val="32"/>
          <w:szCs w:val="32"/>
        </w:rPr>
        <w:t>года.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Там,</w:t>
      </w:r>
      <w:r w:rsidR="009D70AE">
        <w:rPr>
          <w:color w:val="000000" w:themeColor="text1"/>
          <w:sz w:val="32"/>
          <w:szCs w:val="32"/>
        </w:rPr>
        <w:t xml:space="preserve"> </w:t>
      </w:r>
      <w:r w:rsidRPr="009A7FDB">
        <w:rPr>
          <w:color w:val="000000" w:themeColor="text1"/>
          <w:sz w:val="32"/>
          <w:szCs w:val="32"/>
        </w:rPr>
        <w:t>где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убираем</w:t>
      </w:r>
      <w:r w:rsidR="009D70AE">
        <w:rPr>
          <w:color w:val="000000" w:themeColor="text1"/>
          <w:sz w:val="32"/>
          <w:szCs w:val="32"/>
        </w:rPr>
        <w:t xml:space="preserve"> </w:t>
      </w:r>
      <w:r w:rsidRPr="009A7FDB">
        <w:rPr>
          <w:color w:val="000000" w:themeColor="text1"/>
          <w:sz w:val="32"/>
          <w:szCs w:val="32"/>
        </w:rPr>
        <w:t>больной</w:t>
      </w:r>
      <w:r w:rsidR="009D70AE">
        <w:rPr>
          <w:color w:val="000000" w:themeColor="text1"/>
          <w:sz w:val="32"/>
          <w:szCs w:val="32"/>
        </w:rPr>
        <w:t xml:space="preserve"> </w:t>
      </w:r>
      <w:r w:rsidRPr="009A7FDB">
        <w:rPr>
          <w:color w:val="000000" w:themeColor="text1"/>
          <w:sz w:val="32"/>
          <w:szCs w:val="32"/>
        </w:rPr>
        <w:t>лес,</w:t>
      </w:r>
      <w:r w:rsidR="009D70AE">
        <w:rPr>
          <w:color w:val="000000" w:themeColor="text1"/>
          <w:sz w:val="32"/>
          <w:szCs w:val="32"/>
        </w:rPr>
        <w:t xml:space="preserve"> </w:t>
      </w:r>
      <w:r w:rsidRPr="009A7FDB">
        <w:rPr>
          <w:color w:val="000000" w:themeColor="text1"/>
          <w:sz w:val="32"/>
          <w:szCs w:val="32"/>
        </w:rPr>
        <w:t>обязательно</w:t>
      </w:r>
      <w:r w:rsidR="009D70AE">
        <w:rPr>
          <w:color w:val="000000" w:themeColor="text1"/>
          <w:sz w:val="32"/>
          <w:szCs w:val="32"/>
        </w:rPr>
        <w:t xml:space="preserve"> </w:t>
      </w:r>
      <w:r w:rsidRPr="009A7FDB">
        <w:rPr>
          <w:color w:val="000000" w:themeColor="text1"/>
          <w:sz w:val="32"/>
          <w:szCs w:val="32"/>
        </w:rPr>
        <w:t>идет</w:t>
      </w:r>
      <w:r w:rsidR="009D70AE">
        <w:rPr>
          <w:color w:val="000000" w:themeColor="text1"/>
          <w:sz w:val="32"/>
          <w:szCs w:val="32"/>
        </w:rPr>
        <w:t xml:space="preserve"> </w:t>
      </w:r>
      <w:r w:rsidRPr="009A7FDB">
        <w:rPr>
          <w:color w:val="000000" w:themeColor="text1"/>
          <w:sz w:val="32"/>
          <w:szCs w:val="32"/>
        </w:rPr>
        <w:t>высадка</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деревьев,</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требует</w:t>
      </w:r>
      <w:r w:rsidR="009D70AE">
        <w:rPr>
          <w:color w:val="000000" w:themeColor="text1"/>
          <w:sz w:val="32"/>
          <w:szCs w:val="32"/>
        </w:rPr>
        <w:t xml:space="preserve"> </w:t>
      </w:r>
      <w:r w:rsidRPr="009A7FDB">
        <w:rPr>
          <w:color w:val="000000" w:themeColor="text1"/>
          <w:sz w:val="32"/>
          <w:szCs w:val="32"/>
        </w:rPr>
        <w:t>серьезного</w:t>
      </w:r>
      <w:r w:rsidR="009D70AE">
        <w:rPr>
          <w:color w:val="000000" w:themeColor="text1"/>
          <w:sz w:val="32"/>
          <w:szCs w:val="32"/>
        </w:rPr>
        <w:t xml:space="preserve"> </w:t>
      </w:r>
      <w:r w:rsidRPr="009A7FDB">
        <w:rPr>
          <w:color w:val="000000" w:themeColor="text1"/>
          <w:sz w:val="32"/>
          <w:szCs w:val="32"/>
        </w:rPr>
        <w:t>финансирования.</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тему</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поднимал</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встрече</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Президентом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получил</w:t>
      </w:r>
      <w:r w:rsidR="009D70AE">
        <w:rPr>
          <w:color w:val="000000" w:themeColor="text1"/>
          <w:sz w:val="32"/>
          <w:szCs w:val="32"/>
        </w:rPr>
        <w:t xml:space="preserve"> </w:t>
      </w:r>
      <w:r w:rsidRPr="009A7FDB">
        <w:rPr>
          <w:color w:val="000000" w:themeColor="text1"/>
          <w:sz w:val="32"/>
          <w:szCs w:val="32"/>
        </w:rPr>
        <w:t>поддержку.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Одна</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резонансных</w:t>
      </w:r>
      <w:r w:rsidR="009D70AE">
        <w:rPr>
          <w:color w:val="000000" w:themeColor="text1"/>
          <w:sz w:val="32"/>
          <w:szCs w:val="32"/>
        </w:rPr>
        <w:t xml:space="preserve"> </w:t>
      </w:r>
      <w:r w:rsidRPr="009A7FDB">
        <w:rPr>
          <w:color w:val="000000" w:themeColor="text1"/>
          <w:sz w:val="32"/>
          <w:szCs w:val="32"/>
        </w:rPr>
        <w:t>тем</w:t>
      </w:r>
      <w:r w:rsidR="009D70AE">
        <w:rPr>
          <w:color w:val="000000" w:themeColor="text1"/>
          <w:sz w:val="32"/>
          <w:szCs w:val="32"/>
        </w:rPr>
        <w:t xml:space="preserve"> </w:t>
      </w:r>
      <w:r w:rsidRPr="009A7FDB">
        <w:rPr>
          <w:color w:val="000000" w:themeColor="text1"/>
          <w:sz w:val="32"/>
          <w:szCs w:val="32"/>
        </w:rPr>
        <w:t>прошлого</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рынки.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закрыли</w:t>
      </w:r>
      <w:r w:rsidR="009D70AE">
        <w:rPr>
          <w:color w:val="000000" w:themeColor="text1"/>
          <w:sz w:val="32"/>
          <w:szCs w:val="32"/>
        </w:rPr>
        <w:t xml:space="preserve"> </w:t>
      </w:r>
      <w:r w:rsidRPr="009A7FDB">
        <w:rPr>
          <w:color w:val="000000" w:themeColor="text1"/>
          <w:sz w:val="32"/>
          <w:szCs w:val="32"/>
        </w:rPr>
        <w:t>рынки</w:t>
      </w:r>
      <w:r w:rsidR="009D70AE">
        <w:rPr>
          <w:color w:val="000000" w:themeColor="text1"/>
          <w:sz w:val="32"/>
          <w:szCs w:val="32"/>
        </w:rPr>
        <w:t xml:space="preserve"> </w:t>
      </w:r>
      <w:r w:rsidRPr="009A7FDB">
        <w:rPr>
          <w:color w:val="000000" w:themeColor="text1"/>
          <w:sz w:val="32"/>
          <w:szCs w:val="32"/>
        </w:rPr>
        <w:t>вокруг</w:t>
      </w:r>
      <w:r w:rsidR="009D70AE">
        <w:rPr>
          <w:color w:val="000000" w:themeColor="text1"/>
          <w:sz w:val="32"/>
          <w:szCs w:val="32"/>
        </w:rPr>
        <w:t xml:space="preserve"> </w:t>
      </w:r>
      <w:r w:rsidRPr="009A7FDB">
        <w:rPr>
          <w:color w:val="000000" w:themeColor="text1"/>
          <w:sz w:val="32"/>
          <w:szCs w:val="32"/>
        </w:rPr>
        <w:t>МКАД,</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работали</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нарушением</w:t>
      </w:r>
      <w:r w:rsidR="009D70AE">
        <w:rPr>
          <w:color w:val="000000" w:themeColor="text1"/>
          <w:sz w:val="32"/>
          <w:szCs w:val="32"/>
        </w:rPr>
        <w:t xml:space="preserve"> </w:t>
      </w:r>
      <w:r w:rsidRPr="009A7FDB">
        <w:rPr>
          <w:color w:val="000000" w:themeColor="text1"/>
          <w:sz w:val="32"/>
          <w:szCs w:val="32"/>
        </w:rPr>
        <w:t>законодательства.</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месте</w:t>
      </w:r>
      <w:r w:rsidR="009D70AE">
        <w:rPr>
          <w:color w:val="000000" w:themeColor="text1"/>
          <w:sz w:val="32"/>
          <w:szCs w:val="32"/>
        </w:rPr>
        <w:t xml:space="preserve"> </w:t>
      </w:r>
      <w:r w:rsidRPr="009A7FDB">
        <w:rPr>
          <w:color w:val="000000" w:themeColor="text1"/>
          <w:sz w:val="32"/>
          <w:szCs w:val="32"/>
        </w:rPr>
        <w:t>стихийных</w:t>
      </w:r>
      <w:r w:rsidR="009D70AE">
        <w:rPr>
          <w:color w:val="000000" w:themeColor="text1"/>
          <w:sz w:val="32"/>
          <w:szCs w:val="32"/>
        </w:rPr>
        <w:t xml:space="preserve"> </w:t>
      </w:r>
      <w:r w:rsidRPr="009A7FDB">
        <w:rPr>
          <w:color w:val="000000" w:themeColor="text1"/>
          <w:sz w:val="32"/>
          <w:szCs w:val="32"/>
        </w:rPr>
        <w:t>барахолок</w:t>
      </w:r>
      <w:r w:rsidR="009D70AE">
        <w:rPr>
          <w:color w:val="000000" w:themeColor="text1"/>
          <w:sz w:val="32"/>
          <w:szCs w:val="32"/>
        </w:rPr>
        <w:t xml:space="preserve"> </w:t>
      </w:r>
      <w:r w:rsidRPr="009A7FDB">
        <w:rPr>
          <w:color w:val="000000" w:themeColor="text1"/>
          <w:sz w:val="32"/>
          <w:szCs w:val="32"/>
        </w:rPr>
        <w:t>собственники</w:t>
      </w:r>
      <w:r w:rsidR="009D70AE">
        <w:rPr>
          <w:color w:val="000000" w:themeColor="text1"/>
          <w:sz w:val="32"/>
          <w:szCs w:val="32"/>
        </w:rPr>
        <w:t xml:space="preserve"> </w:t>
      </w:r>
      <w:r w:rsidRPr="009A7FDB">
        <w:rPr>
          <w:color w:val="000000" w:themeColor="text1"/>
          <w:sz w:val="32"/>
          <w:szCs w:val="32"/>
        </w:rPr>
        <w:t>строят</w:t>
      </w:r>
      <w:r w:rsidR="009D70AE">
        <w:rPr>
          <w:color w:val="000000" w:themeColor="text1"/>
          <w:sz w:val="32"/>
          <w:szCs w:val="32"/>
        </w:rPr>
        <w:t xml:space="preserve"> </w:t>
      </w:r>
      <w:r w:rsidRPr="009A7FDB">
        <w:rPr>
          <w:color w:val="000000" w:themeColor="text1"/>
          <w:sz w:val="32"/>
          <w:szCs w:val="32"/>
        </w:rPr>
        <w:t>современные,</w:t>
      </w:r>
      <w:r w:rsidR="009D70AE">
        <w:rPr>
          <w:color w:val="000000" w:themeColor="text1"/>
          <w:sz w:val="32"/>
          <w:szCs w:val="32"/>
        </w:rPr>
        <w:t xml:space="preserve"> </w:t>
      </w:r>
      <w:r w:rsidRPr="009A7FDB">
        <w:rPr>
          <w:color w:val="000000" w:themeColor="text1"/>
          <w:sz w:val="32"/>
          <w:szCs w:val="32"/>
        </w:rPr>
        <w:t>безопасные</w:t>
      </w:r>
      <w:r w:rsidR="009D70AE">
        <w:rPr>
          <w:color w:val="000000" w:themeColor="text1"/>
          <w:sz w:val="32"/>
          <w:szCs w:val="32"/>
        </w:rPr>
        <w:t xml:space="preserve"> </w:t>
      </w:r>
      <w:r w:rsidRPr="009A7FDB">
        <w:rPr>
          <w:color w:val="000000" w:themeColor="text1"/>
          <w:sz w:val="32"/>
          <w:szCs w:val="32"/>
        </w:rPr>
        <w:t>торговые</w:t>
      </w:r>
      <w:r w:rsidR="009D70AE">
        <w:rPr>
          <w:color w:val="000000" w:themeColor="text1"/>
          <w:sz w:val="32"/>
          <w:szCs w:val="32"/>
        </w:rPr>
        <w:t xml:space="preserve"> </w:t>
      </w:r>
      <w:r w:rsidRPr="009A7FDB">
        <w:rPr>
          <w:color w:val="000000" w:themeColor="text1"/>
          <w:sz w:val="32"/>
          <w:szCs w:val="32"/>
        </w:rPr>
        <w:t>комплексы.</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приходят</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новые</w:t>
      </w:r>
      <w:r w:rsidR="009D70AE">
        <w:rPr>
          <w:color w:val="000000" w:themeColor="text1"/>
          <w:sz w:val="32"/>
          <w:szCs w:val="32"/>
        </w:rPr>
        <w:t xml:space="preserve"> </w:t>
      </w:r>
      <w:r w:rsidRPr="009A7FDB">
        <w:rPr>
          <w:color w:val="000000" w:themeColor="text1"/>
          <w:sz w:val="32"/>
          <w:szCs w:val="32"/>
        </w:rPr>
        <w:t>инвесторы.</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могут</w:t>
      </w:r>
      <w:r w:rsidR="009D70AE">
        <w:rPr>
          <w:color w:val="000000" w:themeColor="text1"/>
          <w:sz w:val="32"/>
          <w:szCs w:val="32"/>
        </w:rPr>
        <w:t xml:space="preserve"> </w:t>
      </w:r>
      <w:r w:rsidRPr="009A7FDB">
        <w:rPr>
          <w:color w:val="000000" w:themeColor="text1"/>
          <w:sz w:val="32"/>
          <w:szCs w:val="32"/>
        </w:rPr>
        <w:t>рассчитывать</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нашу</w:t>
      </w:r>
      <w:r w:rsidR="009D70AE">
        <w:rPr>
          <w:color w:val="000000" w:themeColor="text1"/>
          <w:sz w:val="32"/>
          <w:szCs w:val="32"/>
        </w:rPr>
        <w:t xml:space="preserve"> </w:t>
      </w:r>
      <w:r w:rsidRPr="009A7FDB">
        <w:rPr>
          <w:color w:val="000000" w:themeColor="text1"/>
          <w:sz w:val="32"/>
          <w:szCs w:val="32"/>
        </w:rPr>
        <w:t>поддержку.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Эта</w:t>
      </w:r>
      <w:r w:rsidR="009D70AE">
        <w:rPr>
          <w:color w:val="000000" w:themeColor="text1"/>
          <w:sz w:val="32"/>
          <w:szCs w:val="32"/>
        </w:rPr>
        <w:t xml:space="preserve"> </w:t>
      </w:r>
      <w:r w:rsidRPr="009A7FDB">
        <w:rPr>
          <w:color w:val="000000" w:themeColor="text1"/>
          <w:sz w:val="32"/>
          <w:szCs w:val="32"/>
        </w:rPr>
        <w:t>колоссальная</w:t>
      </w:r>
      <w:r w:rsidR="009D70AE">
        <w:rPr>
          <w:color w:val="000000" w:themeColor="text1"/>
          <w:sz w:val="32"/>
          <w:szCs w:val="32"/>
        </w:rPr>
        <w:t xml:space="preserve"> </w:t>
      </w:r>
      <w:r w:rsidRPr="009A7FDB">
        <w:rPr>
          <w:color w:val="000000" w:themeColor="text1"/>
          <w:sz w:val="32"/>
          <w:szCs w:val="32"/>
        </w:rPr>
        <w:t>работа</w:t>
      </w:r>
      <w:r w:rsidR="009D70AE">
        <w:rPr>
          <w:color w:val="000000" w:themeColor="text1"/>
          <w:sz w:val="32"/>
          <w:szCs w:val="32"/>
        </w:rPr>
        <w:t xml:space="preserve"> </w:t>
      </w:r>
      <w:r w:rsidRPr="009A7FDB">
        <w:rPr>
          <w:color w:val="000000" w:themeColor="text1"/>
          <w:sz w:val="32"/>
          <w:szCs w:val="32"/>
        </w:rPr>
        <w:t>была</w:t>
      </w:r>
      <w:r w:rsidR="009D70AE">
        <w:rPr>
          <w:color w:val="000000" w:themeColor="text1"/>
          <w:sz w:val="32"/>
          <w:szCs w:val="32"/>
        </w:rPr>
        <w:t xml:space="preserve"> </w:t>
      </w:r>
      <w:r w:rsidRPr="009A7FDB">
        <w:rPr>
          <w:color w:val="000000" w:themeColor="text1"/>
          <w:sz w:val="32"/>
          <w:szCs w:val="32"/>
        </w:rPr>
        <w:t>проведена</w:t>
      </w:r>
      <w:r w:rsidR="009D70AE">
        <w:rPr>
          <w:color w:val="000000" w:themeColor="text1"/>
          <w:sz w:val="32"/>
          <w:szCs w:val="32"/>
        </w:rPr>
        <w:t xml:space="preserve"> </w:t>
      </w:r>
      <w:r w:rsidRPr="009A7FDB">
        <w:rPr>
          <w:color w:val="000000" w:themeColor="text1"/>
          <w:sz w:val="32"/>
          <w:szCs w:val="32"/>
        </w:rPr>
        <w:t>совместно</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правоохранительными</w:t>
      </w:r>
      <w:r w:rsidR="009D70AE">
        <w:rPr>
          <w:color w:val="000000" w:themeColor="text1"/>
          <w:sz w:val="32"/>
          <w:szCs w:val="32"/>
        </w:rPr>
        <w:t xml:space="preserve"> </w:t>
      </w:r>
      <w:r w:rsidRPr="009A7FDB">
        <w:rPr>
          <w:color w:val="000000" w:themeColor="text1"/>
          <w:sz w:val="32"/>
          <w:szCs w:val="32"/>
        </w:rPr>
        <w:t>органами.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им</w:t>
      </w:r>
      <w:r w:rsidR="009D70AE">
        <w:rPr>
          <w:color w:val="000000" w:themeColor="text1"/>
          <w:sz w:val="32"/>
          <w:szCs w:val="32"/>
        </w:rPr>
        <w:t xml:space="preserve"> </w:t>
      </w:r>
      <w:r w:rsidRPr="009A7FDB">
        <w:rPr>
          <w:color w:val="000000" w:themeColor="text1"/>
          <w:sz w:val="32"/>
          <w:szCs w:val="32"/>
        </w:rPr>
        <w:t>отдельное</w:t>
      </w:r>
      <w:r w:rsidR="009D70AE">
        <w:rPr>
          <w:color w:val="000000" w:themeColor="text1"/>
          <w:sz w:val="32"/>
          <w:szCs w:val="32"/>
        </w:rPr>
        <w:t xml:space="preserve"> </w:t>
      </w:r>
      <w:r w:rsidRPr="009A7FDB">
        <w:rPr>
          <w:color w:val="000000" w:themeColor="text1"/>
          <w:sz w:val="32"/>
          <w:szCs w:val="32"/>
        </w:rPr>
        <w:t>спасибо.</w:t>
      </w:r>
      <w:r w:rsidR="009D70AE">
        <w:rPr>
          <w:color w:val="000000" w:themeColor="text1"/>
          <w:sz w:val="32"/>
          <w:szCs w:val="32"/>
        </w:rPr>
        <w:t xml:space="preserve"> </w:t>
      </w:r>
      <w:r w:rsidRPr="009A7FDB">
        <w:rPr>
          <w:color w:val="000000" w:themeColor="text1"/>
          <w:sz w:val="32"/>
          <w:szCs w:val="32"/>
        </w:rPr>
        <w:t>После</w:t>
      </w:r>
      <w:r w:rsidR="009D70AE">
        <w:rPr>
          <w:color w:val="000000" w:themeColor="text1"/>
          <w:sz w:val="32"/>
          <w:szCs w:val="32"/>
        </w:rPr>
        <w:t xml:space="preserve"> </w:t>
      </w:r>
      <w:r w:rsidRPr="009A7FDB">
        <w:rPr>
          <w:color w:val="000000" w:themeColor="text1"/>
          <w:sz w:val="32"/>
          <w:szCs w:val="32"/>
        </w:rPr>
        <w:t>закрытия</w:t>
      </w:r>
      <w:r w:rsidR="009D70AE">
        <w:rPr>
          <w:color w:val="000000" w:themeColor="text1"/>
          <w:sz w:val="32"/>
          <w:szCs w:val="32"/>
        </w:rPr>
        <w:t xml:space="preserve"> </w:t>
      </w:r>
      <w:r w:rsidRPr="009A7FDB">
        <w:rPr>
          <w:color w:val="000000" w:themeColor="text1"/>
          <w:sz w:val="32"/>
          <w:szCs w:val="32"/>
        </w:rPr>
        <w:t>таких</w:t>
      </w:r>
      <w:r w:rsidR="009D70AE">
        <w:rPr>
          <w:color w:val="000000" w:themeColor="text1"/>
          <w:sz w:val="32"/>
          <w:szCs w:val="32"/>
        </w:rPr>
        <w:t xml:space="preserve"> </w:t>
      </w:r>
      <w:r w:rsidRPr="009A7FDB">
        <w:rPr>
          <w:color w:val="000000" w:themeColor="text1"/>
          <w:sz w:val="32"/>
          <w:szCs w:val="32"/>
        </w:rPr>
        <w:t>рынков</w:t>
      </w:r>
      <w:r w:rsidR="009D70AE">
        <w:rPr>
          <w:color w:val="000000" w:themeColor="text1"/>
          <w:sz w:val="32"/>
          <w:szCs w:val="32"/>
        </w:rPr>
        <w:t xml:space="preserve"> </w:t>
      </w:r>
      <w:r w:rsidRPr="009A7FDB">
        <w:rPr>
          <w:color w:val="000000" w:themeColor="text1"/>
          <w:sz w:val="32"/>
          <w:szCs w:val="32"/>
        </w:rPr>
        <w:t>существенно</w:t>
      </w:r>
      <w:r w:rsidR="009D70AE">
        <w:rPr>
          <w:color w:val="000000" w:themeColor="text1"/>
          <w:sz w:val="32"/>
          <w:szCs w:val="32"/>
        </w:rPr>
        <w:t xml:space="preserve"> </w:t>
      </w:r>
      <w:r w:rsidRPr="009A7FDB">
        <w:rPr>
          <w:color w:val="000000" w:themeColor="text1"/>
          <w:sz w:val="32"/>
          <w:szCs w:val="32"/>
        </w:rPr>
        <w:t>падает</w:t>
      </w:r>
      <w:r w:rsidR="009D70AE">
        <w:rPr>
          <w:color w:val="000000" w:themeColor="text1"/>
          <w:sz w:val="32"/>
          <w:szCs w:val="32"/>
        </w:rPr>
        <w:t xml:space="preserve"> </w:t>
      </w:r>
      <w:r w:rsidRPr="009A7FDB">
        <w:rPr>
          <w:color w:val="000000" w:themeColor="text1"/>
          <w:sz w:val="32"/>
          <w:szCs w:val="32"/>
        </w:rPr>
        <w:t>уровень</w:t>
      </w:r>
      <w:r w:rsidR="009D70AE">
        <w:rPr>
          <w:color w:val="000000" w:themeColor="text1"/>
          <w:sz w:val="32"/>
          <w:szCs w:val="32"/>
        </w:rPr>
        <w:t xml:space="preserve"> </w:t>
      </w:r>
      <w:r w:rsidRPr="009A7FDB">
        <w:rPr>
          <w:color w:val="000000" w:themeColor="text1"/>
          <w:sz w:val="32"/>
          <w:szCs w:val="32"/>
        </w:rPr>
        <w:t>преступности.</w:t>
      </w:r>
      <w:r w:rsidR="009D70AE">
        <w:rPr>
          <w:color w:val="000000" w:themeColor="text1"/>
          <w:sz w:val="32"/>
          <w:szCs w:val="32"/>
        </w:rPr>
        <w:t xml:space="preserve"> </w:t>
      </w:r>
      <w:r w:rsidRPr="009A7FDB">
        <w:rPr>
          <w:color w:val="000000" w:themeColor="text1"/>
          <w:sz w:val="32"/>
          <w:szCs w:val="32"/>
        </w:rPr>
        <w:t>Например,</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Мытищах</w:t>
      </w:r>
      <w:r w:rsidR="009D70AE">
        <w:rPr>
          <w:color w:val="000000" w:themeColor="text1"/>
          <w:sz w:val="32"/>
          <w:szCs w:val="32"/>
        </w:rPr>
        <w:t xml:space="preserve"> </w:t>
      </w:r>
      <w:r w:rsidRPr="009A7FDB">
        <w:rPr>
          <w:color w:val="000000" w:themeColor="text1"/>
          <w:sz w:val="32"/>
          <w:szCs w:val="32"/>
        </w:rPr>
        <w:t>он</w:t>
      </w:r>
      <w:r w:rsidR="009D70AE">
        <w:rPr>
          <w:color w:val="000000" w:themeColor="text1"/>
          <w:sz w:val="32"/>
          <w:szCs w:val="32"/>
        </w:rPr>
        <w:t xml:space="preserve"> </w:t>
      </w:r>
      <w:r w:rsidRPr="009A7FDB">
        <w:rPr>
          <w:color w:val="000000" w:themeColor="text1"/>
          <w:sz w:val="32"/>
          <w:szCs w:val="32"/>
        </w:rPr>
        <w:t>снизился</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30%.</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Обращаю</w:t>
      </w:r>
      <w:r w:rsidR="009D70AE">
        <w:rPr>
          <w:color w:val="000000" w:themeColor="text1"/>
          <w:sz w:val="32"/>
          <w:szCs w:val="32"/>
        </w:rPr>
        <w:t xml:space="preserve"> </w:t>
      </w:r>
      <w:r w:rsidRPr="009A7FDB">
        <w:rPr>
          <w:color w:val="000000" w:themeColor="text1"/>
          <w:sz w:val="32"/>
          <w:szCs w:val="32"/>
        </w:rPr>
        <w:t>внимание,</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января</w:t>
      </w:r>
      <w:r w:rsidR="009D70AE">
        <w:rPr>
          <w:color w:val="000000" w:themeColor="text1"/>
          <w:sz w:val="32"/>
          <w:szCs w:val="32"/>
        </w:rPr>
        <w:t xml:space="preserve"> </w:t>
      </w:r>
      <w:r w:rsidRPr="009A7FDB">
        <w:rPr>
          <w:color w:val="000000" w:themeColor="text1"/>
          <w:sz w:val="32"/>
          <w:szCs w:val="32"/>
        </w:rPr>
        <w:t>2015</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сельхозрынки</w:t>
      </w:r>
      <w:r w:rsidR="009D70AE">
        <w:rPr>
          <w:color w:val="000000" w:themeColor="text1"/>
          <w:sz w:val="32"/>
          <w:szCs w:val="32"/>
        </w:rPr>
        <w:t xml:space="preserve"> </w:t>
      </w: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перейти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капитальные</w:t>
      </w:r>
      <w:r w:rsidR="009D70AE">
        <w:rPr>
          <w:color w:val="000000" w:themeColor="text1"/>
          <w:sz w:val="32"/>
          <w:szCs w:val="32"/>
        </w:rPr>
        <w:t xml:space="preserve"> </w:t>
      </w:r>
      <w:r w:rsidRPr="009A7FDB">
        <w:rPr>
          <w:color w:val="000000" w:themeColor="text1"/>
          <w:sz w:val="32"/>
          <w:szCs w:val="32"/>
        </w:rPr>
        <w:t>строения.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темой</w:t>
      </w:r>
      <w:r w:rsidR="009D70AE">
        <w:rPr>
          <w:color w:val="000000" w:themeColor="text1"/>
          <w:sz w:val="32"/>
          <w:szCs w:val="32"/>
        </w:rPr>
        <w:t xml:space="preserve"> </w:t>
      </w:r>
      <w:r w:rsidRPr="009A7FDB">
        <w:rPr>
          <w:color w:val="000000" w:themeColor="text1"/>
          <w:sz w:val="32"/>
          <w:szCs w:val="32"/>
        </w:rPr>
        <w:t>рынков</w:t>
      </w:r>
      <w:r w:rsidR="009D70AE">
        <w:rPr>
          <w:color w:val="000000" w:themeColor="text1"/>
          <w:sz w:val="32"/>
          <w:szCs w:val="32"/>
        </w:rPr>
        <w:t xml:space="preserve"> </w:t>
      </w:r>
      <w:r w:rsidRPr="009A7FDB">
        <w:rPr>
          <w:color w:val="000000" w:themeColor="text1"/>
          <w:sz w:val="32"/>
          <w:szCs w:val="32"/>
        </w:rPr>
        <w:t>тесно</w:t>
      </w:r>
      <w:r w:rsidR="009D70AE">
        <w:rPr>
          <w:color w:val="000000" w:themeColor="text1"/>
          <w:sz w:val="32"/>
          <w:szCs w:val="32"/>
        </w:rPr>
        <w:t xml:space="preserve"> </w:t>
      </w:r>
      <w:r w:rsidRPr="009A7FDB">
        <w:rPr>
          <w:color w:val="000000" w:themeColor="text1"/>
          <w:sz w:val="32"/>
          <w:szCs w:val="32"/>
        </w:rPr>
        <w:t>связаны</w:t>
      </w:r>
      <w:r w:rsidR="009D70AE">
        <w:rPr>
          <w:color w:val="000000" w:themeColor="text1"/>
          <w:sz w:val="32"/>
          <w:szCs w:val="32"/>
        </w:rPr>
        <w:t xml:space="preserve"> </w:t>
      </w:r>
      <w:r w:rsidRPr="009A7FDB">
        <w:rPr>
          <w:color w:val="000000" w:themeColor="text1"/>
          <w:sz w:val="32"/>
          <w:szCs w:val="32"/>
        </w:rPr>
        <w:t>вопросы</w:t>
      </w:r>
      <w:r w:rsidR="009D70AE">
        <w:rPr>
          <w:color w:val="000000" w:themeColor="text1"/>
          <w:sz w:val="32"/>
          <w:szCs w:val="32"/>
        </w:rPr>
        <w:t xml:space="preserve"> </w:t>
      </w:r>
      <w:r w:rsidRPr="009A7FDB">
        <w:rPr>
          <w:color w:val="000000" w:themeColor="text1"/>
          <w:sz w:val="32"/>
          <w:szCs w:val="32"/>
        </w:rPr>
        <w:t>миграции.</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начали</w:t>
      </w:r>
      <w:r w:rsidR="009D70AE">
        <w:rPr>
          <w:color w:val="000000" w:themeColor="text1"/>
          <w:sz w:val="32"/>
          <w:szCs w:val="32"/>
        </w:rPr>
        <w:t xml:space="preserve"> </w:t>
      </w:r>
      <w:r w:rsidRPr="009A7FDB">
        <w:rPr>
          <w:color w:val="000000" w:themeColor="text1"/>
          <w:sz w:val="32"/>
          <w:szCs w:val="32"/>
        </w:rPr>
        <w:t>решать</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проблему</w:t>
      </w:r>
      <w:r w:rsidR="009D70AE">
        <w:rPr>
          <w:color w:val="000000" w:themeColor="text1"/>
          <w:sz w:val="32"/>
          <w:szCs w:val="32"/>
        </w:rPr>
        <w:t xml:space="preserve"> </w:t>
      </w:r>
      <w:r w:rsidRPr="009A7FDB">
        <w:rPr>
          <w:color w:val="000000" w:themeColor="text1"/>
          <w:sz w:val="32"/>
          <w:szCs w:val="32"/>
        </w:rPr>
        <w:t>комплексно.</w:t>
      </w:r>
      <w:r w:rsidR="009D70AE">
        <w:rPr>
          <w:color w:val="000000" w:themeColor="text1"/>
          <w:sz w:val="32"/>
          <w:szCs w:val="32"/>
        </w:rPr>
        <w:t xml:space="preserve"> </w:t>
      </w:r>
      <w:r w:rsidRPr="009A7FDB">
        <w:rPr>
          <w:color w:val="000000" w:themeColor="text1"/>
          <w:sz w:val="32"/>
          <w:szCs w:val="32"/>
        </w:rPr>
        <w:t>Во</w:t>
      </w:r>
      <w:r w:rsidR="009D70AE">
        <w:rPr>
          <w:color w:val="000000" w:themeColor="text1"/>
          <w:sz w:val="32"/>
          <w:szCs w:val="32"/>
        </w:rPr>
        <w:t xml:space="preserve"> </w:t>
      </w:r>
      <w:r w:rsidRPr="009A7FDB">
        <w:rPr>
          <w:color w:val="000000" w:themeColor="text1"/>
          <w:sz w:val="32"/>
          <w:szCs w:val="32"/>
        </w:rPr>
        <w:t>взаимодействии</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ФМС,</w:t>
      </w:r>
      <w:r w:rsidR="009D70AE">
        <w:rPr>
          <w:color w:val="000000" w:themeColor="text1"/>
          <w:sz w:val="32"/>
          <w:szCs w:val="32"/>
        </w:rPr>
        <w:t xml:space="preserve"> </w:t>
      </w:r>
      <w:r w:rsidRPr="009A7FDB">
        <w:rPr>
          <w:color w:val="000000" w:themeColor="text1"/>
          <w:sz w:val="32"/>
          <w:szCs w:val="32"/>
        </w:rPr>
        <w:t>МВД</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прокуратурой.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первую</w:t>
      </w:r>
      <w:r w:rsidR="009D70AE">
        <w:rPr>
          <w:color w:val="000000" w:themeColor="text1"/>
          <w:sz w:val="32"/>
          <w:szCs w:val="32"/>
        </w:rPr>
        <w:t xml:space="preserve"> </w:t>
      </w:r>
      <w:r w:rsidRPr="009A7FDB">
        <w:rPr>
          <w:color w:val="000000" w:themeColor="text1"/>
          <w:sz w:val="32"/>
          <w:szCs w:val="32"/>
        </w:rPr>
        <w:t>очередь</w:t>
      </w:r>
      <w:r w:rsidR="009D70AE">
        <w:rPr>
          <w:color w:val="000000" w:themeColor="text1"/>
          <w:sz w:val="32"/>
          <w:szCs w:val="32"/>
        </w:rPr>
        <w:t xml:space="preserve"> </w:t>
      </w:r>
      <w:r w:rsidRPr="009A7FDB">
        <w:rPr>
          <w:color w:val="000000" w:themeColor="text1"/>
          <w:sz w:val="32"/>
          <w:szCs w:val="32"/>
        </w:rPr>
        <w:t>была</w:t>
      </w:r>
      <w:r w:rsidR="009D70AE">
        <w:rPr>
          <w:color w:val="000000" w:themeColor="text1"/>
          <w:sz w:val="32"/>
          <w:szCs w:val="32"/>
        </w:rPr>
        <w:t xml:space="preserve"> </w:t>
      </w:r>
      <w:r w:rsidRPr="009A7FDB">
        <w:rPr>
          <w:color w:val="000000" w:themeColor="text1"/>
          <w:sz w:val="32"/>
          <w:szCs w:val="32"/>
        </w:rPr>
        <w:t>снижена</w:t>
      </w:r>
      <w:r w:rsidR="009D70AE">
        <w:rPr>
          <w:color w:val="000000" w:themeColor="text1"/>
          <w:sz w:val="32"/>
          <w:szCs w:val="32"/>
        </w:rPr>
        <w:t xml:space="preserve"> </w:t>
      </w:r>
      <w:r w:rsidRPr="009A7FDB">
        <w:rPr>
          <w:color w:val="000000" w:themeColor="text1"/>
          <w:sz w:val="32"/>
          <w:szCs w:val="32"/>
        </w:rPr>
        <w:t>квота</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иностранную</w:t>
      </w:r>
      <w:r w:rsidR="009D70AE">
        <w:rPr>
          <w:color w:val="000000" w:themeColor="text1"/>
          <w:sz w:val="32"/>
          <w:szCs w:val="32"/>
        </w:rPr>
        <w:t xml:space="preserve"> </w:t>
      </w:r>
      <w:r w:rsidRPr="009A7FDB">
        <w:rPr>
          <w:color w:val="000000" w:themeColor="text1"/>
          <w:sz w:val="32"/>
          <w:szCs w:val="32"/>
        </w:rPr>
        <w:t>рабочую</w:t>
      </w:r>
      <w:r w:rsidR="009D70AE">
        <w:rPr>
          <w:color w:val="000000" w:themeColor="text1"/>
          <w:sz w:val="32"/>
          <w:szCs w:val="32"/>
        </w:rPr>
        <w:t xml:space="preserve"> </w:t>
      </w:r>
      <w:r w:rsidRPr="009A7FDB">
        <w:rPr>
          <w:color w:val="000000" w:themeColor="text1"/>
          <w:sz w:val="32"/>
          <w:szCs w:val="32"/>
        </w:rPr>
        <w:t>силу.</w:t>
      </w:r>
      <w:r w:rsidR="009D70AE">
        <w:rPr>
          <w:color w:val="000000" w:themeColor="text1"/>
          <w:sz w:val="32"/>
          <w:szCs w:val="32"/>
        </w:rPr>
        <w:t xml:space="preserve"> </w:t>
      </w:r>
      <w:r w:rsidRPr="009A7FDB">
        <w:rPr>
          <w:color w:val="000000" w:themeColor="text1"/>
          <w:sz w:val="32"/>
          <w:szCs w:val="32"/>
        </w:rPr>
        <w:t>Сейчас</w:t>
      </w:r>
      <w:r w:rsidR="009D70AE">
        <w:rPr>
          <w:color w:val="000000" w:themeColor="text1"/>
          <w:sz w:val="32"/>
          <w:szCs w:val="32"/>
        </w:rPr>
        <w:t xml:space="preserve"> </w:t>
      </w:r>
      <w:r w:rsidRPr="009A7FDB">
        <w:rPr>
          <w:color w:val="000000" w:themeColor="text1"/>
          <w:sz w:val="32"/>
          <w:szCs w:val="32"/>
        </w:rPr>
        <w:t>она</w:t>
      </w:r>
      <w:r w:rsidR="009D70AE">
        <w:rPr>
          <w:color w:val="000000" w:themeColor="text1"/>
          <w:sz w:val="32"/>
          <w:szCs w:val="32"/>
        </w:rPr>
        <w:t xml:space="preserve"> </w:t>
      </w:r>
      <w:r w:rsidRPr="009A7FDB">
        <w:rPr>
          <w:color w:val="000000" w:themeColor="text1"/>
          <w:sz w:val="32"/>
          <w:szCs w:val="32"/>
        </w:rPr>
        <w:t>составляет</w:t>
      </w:r>
      <w:r w:rsidR="009D70AE">
        <w:rPr>
          <w:color w:val="000000" w:themeColor="text1"/>
          <w:sz w:val="32"/>
          <w:szCs w:val="32"/>
        </w:rPr>
        <w:t xml:space="preserve"> </w:t>
      </w:r>
      <w:r w:rsidRPr="009A7FDB">
        <w:rPr>
          <w:color w:val="000000" w:themeColor="text1"/>
          <w:sz w:val="32"/>
          <w:szCs w:val="32"/>
        </w:rPr>
        <w:t>102</w:t>
      </w:r>
      <w:r w:rsidR="009D70AE">
        <w:rPr>
          <w:color w:val="000000" w:themeColor="text1"/>
          <w:sz w:val="32"/>
          <w:szCs w:val="32"/>
        </w:rPr>
        <w:t xml:space="preserve"> </w:t>
      </w:r>
      <w:r w:rsidRPr="009A7FDB">
        <w:rPr>
          <w:color w:val="000000" w:themeColor="text1"/>
          <w:sz w:val="32"/>
          <w:szCs w:val="32"/>
        </w:rPr>
        <w:t>тыс.</w:t>
      </w:r>
      <w:r w:rsidR="009D70AE">
        <w:rPr>
          <w:color w:val="000000" w:themeColor="text1"/>
          <w:sz w:val="32"/>
          <w:szCs w:val="32"/>
        </w:rPr>
        <w:t xml:space="preserve"> </w:t>
      </w:r>
      <w:r w:rsidRPr="009A7FDB">
        <w:rPr>
          <w:color w:val="000000" w:themeColor="text1"/>
          <w:sz w:val="32"/>
          <w:szCs w:val="32"/>
        </w:rPr>
        <w:t>человек.</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совместно</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ФМС</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открыли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Егорьевском</w:t>
      </w:r>
      <w:r w:rsidR="009D70AE">
        <w:rPr>
          <w:color w:val="000000" w:themeColor="text1"/>
          <w:sz w:val="32"/>
          <w:szCs w:val="32"/>
        </w:rPr>
        <w:t xml:space="preserve"> </w:t>
      </w:r>
      <w:r w:rsidRPr="009A7FDB">
        <w:rPr>
          <w:color w:val="000000" w:themeColor="text1"/>
          <w:sz w:val="32"/>
          <w:szCs w:val="32"/>
        </w:rPr>
        <w:t>районе</w:t>
      </w:r>
      <w:r w:rsidR="009D70AE">
        <w:rPr>
          <w:color w:val="000000" w:themeColor="text1"/>
          <w:sz w:val="32"/>
          <w:szCs w:val="32"/>
        </w:rPr>
        <w:t xml:space="preserve"> </w:t>
      </w:r>
      <w:r w:rsidRPr="009A7FDB">
        <w:rPr>
          <w:color w:val="000000" w:themeColor="text1"/>
          <w:sz w:val="32"/>
          <w:szCs w:val="32"/>
        </w:rPr>
        <w:t>миграционный</w:t>
      </w:r>
      <w:r w:rsidR="009D70AE">
        <w:rPr>
          <w:color w:val="000000" w:themeColor="text1"/>
          <w:sz w:val="32"/>
          <w:szCs w:val="32"/>
        </w:rPr>
        <w:t xml:space="preserve"> </w:t>
      </w:r>
      <w:r w:rsidRPr="009A7FDB">
        <w:rPr>
          <w:color w:val="000000" w:themeColor="text1"/>
          <w:sz w:val="32"/>
          <w:szCs w:val="32"/>
        </w:rPr>
        <w:t>центр.</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деревне</w:t>
      </w:r>
      <w:r w:rsidR="009D70AE">
        <w:rPr>
          <w:color w:val="000000" w:themeColor="text1"/>
          <w:sz w:val="32"/>
          <w:szCs w:val="32"/>
        </w:rPr>
        <w:t xml:space="preserve"> </w:t>
      </w:r>
      <w:r w:rsidRPr="009A7FDB">
        <w:rPr>
          <w:color w:val="000000" w:themeColor="text1"/>
          <w:sz w:val="32"/>
          <w:szCs w:val="32"/>
        </w:rPr>
        <w:t>Гольево,</w:t>
      </w:r>
      <w:r w:rsidR="009D70AE">
        <w:rPr>
          <w:color w:val="000000" w:themeColor="text1"/>
          <w:sz w:val="32"/>
          <w:szCs w:val="32"/>
        </w:rPr>
        <w:t xml:space="preserve"> </w:t>
      </w:r>
      <w:r w:rsidRPr="009A7FDB">
        <w:rPr>
          <w:color w:val="000000" w:themeColor="text1"/>
          <w:sz w:val="32"/>
          <w:szCs w:val="32"/>
        </w:rPr>
        <w:t>около</w:t>
      </w:r>
      <w:r w:rsidR="009D70AE">
        <w:rPr>
          <w:color w:val="000000" w:themeColor="text1"/>
          <w:sz w:val="32"/>
          <w:szCs w:val="32"/>
        </w:rPr>
        <w:t xml:space="preserve"> </w:t>
      </w:r>
      <w:r w:rsidRPr="009A7FDB">
        <w:rPr>
          <w:color w:val="000000" w:themeColor="text1"/>
          <w:sz w:val="32"/>
          <w:szCs w:val="32"/>
        </w:rPr>
        <w:t>МКАД,</w:t>
      </w:r>
      <w:r w:rsidR="009D70AE">
        <w:rPr>
          <w:color w:val="000000" w:themeColor="text1"/>
          <w:sz w:val="32"/>
          <w:szCs w:val="32"/>
        </w:rPr>
        <w:t xml:space="preserve"> </w:t>
      </w:r>
      <w:r w:rsidRPr="009A7FDB">
        <w:rPr>
          <w:color w:val="000000" w:themeColor="text1"/>
          <w:sz w:val="32"/>
          <w:szCs w:val="32"/>
        </w:rPr>
        <w:t>будет</w:t>
      </w:r>
      <w:r w:rsidR="009D70AE">
        <w:rPr>
          <w:color w:val="000000" w:themeColor="text1"/>
          <w:sz w:val="32"/>
          <w:szCs w:val="32"/>
        </w:rPr>
        <w:t xml:space="preserve"> </w:t>
      </w:r>
      <w:r w:rsidRPr="009A7FDB">
        <w:rPr>
          <w:color w:val="000000" w:themeColor="text1"/>
          <w:sz w:val="32"/>
          <w:szCs w:val="32"/>
        </w:rPr>
        <w:t>построен</w:t>
      </w:r>
      <w:r w:rsidR="009D70AE">
        <w:rPr>
          <w:color w:val="000000" w:themeColor="text1"/>
          <w:sz w:val="32"/>
          <w:szCs w:val="32"/>
        </w:rPr>
        <w:t xml:space="preserve"> </w:t>
      </w:r>
      <w:r w:rsidRPr="009A7FDB">
        <w:rPr>
          <w:color w:val="000000" w:themeColor="text1"/>
          <w:sz w:val="32"/>
          <w:szCs w:val="32"/>
        </w:rPr>
        <w:t>регистрационный</w:t>
      </w:r>
      <w:r w:rsidR="009D70AE">
        <w:rPr>
          <w:color w:val="000000" w:themeColor="text1"/>
          <w:sz w:val="32"/>
          <w:szCs w:val="32"/>
        </w:rPr>
        <w:t xml:space="preserve"> </w:t>
      </w:r>
      <w:r w:rsidRPr="009A7FDB">
        <w:rPr>
          <w:color w:val="000000" w:themeColor="text1"/>
          <w:sz w:val="32"/>
          <w:szCs w:val="32"/>
        </w:rPr>
        <w:t>центр,</w:t>
      </w:r>
      <w:r w:rsidR="009D70AE">
        <w:rPr>
          <w:color w:val="000000" w:themeColor="text1"/>
          <w:sz w:val="32"/>
          <w:szCs w:val="32"/>
        </w:rPr>
        <w:t xml:space="preserve"> </w:t>
      </w:r>
      <w:r w:rsidRPr="009A7FDB">
        <w:rPr>
          <w:color w:val="000000" w:themeColor="text1"/>
          <w:sz w:val="32"/>
          <w:szCs w:val="32"/>
        </w:rPr>
        <w:t>где</w:t>
      </w:r>
      <w:r w:rsidR="009D70AE">
        <w:rPr>
          <w:color w:val="000000" w:themeColor="text1"/>
          <w:sz w:val="32"/>
          <w:szCs w:val="32"/>
        </w:rPr>
        <w:t xml:space="preserve"> </w:t>
      </w:r>
      <w:r w:rsidRPr="009A7FDB">
        <w:rPr>
          <w:color w:val="000000" w:themeColor="text1"/>
          <w:sz w:val="32"/>
          <w:szCs w:val="32"/>
        </w:rPr>
        <w:t>мигрантам</w:t>
      </w:r>
      <w:r w:rsidR="009D70AE">
        <w:rPr>
          <w:color w:val="000000" w:themeColor="text1"/>
          <w:sz w:val="32"/>
          <w:szCs w:val="32"/>
        </w:rPr>
        <w:t xml:space="preserve"> </w:t>
      </w:r>
      <w:r w:rsidRPr="009A7FDB">
        <w:rPr>
          <w:color w:val="000000" w:themeColor="text1"/>
          <w:sz w:val="32"/>
          <w:szCs w:val="32"/>
        </w:rPr>
        <w:t>будут</w:t>
      </w:r>
      <w:r w:rsidR="009D70AE">
        <w:rPr>
          <w:color w:val="000000" w:themeColor="text1"/>
          <w:sz w:val="32"/>
          <w:szCs w:val="32"/>
        </w:rPr>
        <w:t xml:space="preserve"> </w:t>
      </w:r>
      <w:r w:rsidRPr="009A7FDB">
        <w:rPr>
          <w:color w:val="000000" w:themeColor="text1"/>
          <w:sz w:val="32"/>
          <w:szCs w:val="32"/>
        </w:rPr>
        <w:t>оказываться</w:t>
      </w:r>
      <w:r w:rsidR="009D70AE">
        <w:rPr>
          <w:color w:val="000000" w:themeColor="text1"/>
          <w:sz w:val="32"/>
          <w:szCs w:val="32"/>
        </w:rPr>
        <w:t xml:space="preserve"> </w:t>
      </w:r>
      <w:r w:rsidRPr="009A7FDB">
        <w:rPr>
          <w:color w:val="000000" w:themeColor="text1"/>
          <w:sz w:val="32"/>
          <w:szCs w:val="32"/>
        </w:rPr>
        <w:t>медицинские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правовые</w:t>
      </w:r>
      <w:r w:rsidR="009D70AE">
        <w:rPr>
          <w:color w:val="000000" w:themeColor="text1"/>
          <w:sz w:val="32"/>
          <w:szCs w:val="32"/>
        </w:rPr>
        <w:t xml:space="preserve"> </w:t>
      </w:r>
      <w:r w:rsidRPr="009A7FDB">
        <w:rPr>
          <w:color w:val="000000" w:themeColor="text1"/>
          <w:sz w:val="32"/>
          <w:szCs w:val="32"/>
        </w:rPr>
        <w:t>услуги.</w:t>
      </w:r>
      <w:r w:rsidR="009D70AE">
        <w:rPr>
          <w:color w:val="000000" w:themeColor="text1"/>
          <w:sz w:val="32"/>
          <w:szCs w:val="32"/>
        </w:rPr>
        <w:t xml:space="preserve"> </w:t>
      </w:r>
      <w:r w:rsidRPr="009A7FDB">
        <w:rPr>
          <w:color w:val="000000" w:themeColor="text1"/>
          <w:sz w:val="32"/>
          <w:szCs w:val="32"/>
        </w:rPr>
        <w:t>Там</w:t>
      </w:r>
      <w:r w:rsidR="009D70AE">
        <w:rPr>
          <w:color w:val="000000" w:themeColor="text1"/>
          <w:sz w:val="32"/>
          <w:szCs w:val="32"/>
        </w:rPr>
        <w:t xml:space="preserve"> </w:t>
      </w:r>
      <w:r w:rsidRPr="009A7FDB">
        <w:rPr>
          <w:color w:val="000000" w:themeColor="text1"/>
          <w:sz w:val="32"/>
          <w:szCs w:val="32"/>
        </w:rPr>
        <w:t>же</w:t>
      </w:r>
      <w:r w:rsidR="009D70AE">
        <w:rPr>
          <w:color w:val="000000" w:themeColor="text1"/>
          <w:sz w:val="32"/>
          <w:szCs w:val="32"/>
        </w:rPr>
        <w:t xml:space="preserve"> </w:t>
      </w:r>
      <w:r w:rsidRPr="009A7FDB">
        <w:rPr>
          <w:color w:val="000000" w:themeColor="text1"/>
          <w:sz w:val="32"/>
          <w:szCs w:val="32"/>
        </w:rPr>
        <w:t>будут</w:t>
      </w:r>
      <w:r w:rsidR="009D70AE">
        <w:rPr>
          <w:color w:val="000000" w:themeColor="text1"/>
          <w:sz w:val="32"/>
          <w:szCs w:val="32"/>
        </w:rPr>
        <w:t xml:space="preserve"> </w:t>
      </w:r>
      <w:r w:rsidRPr="009A7FDB">
        <w:rPr>
          <w:color w:val="000000" w:themeColor="text1"/>
          <w:sz w:val="32"/>
          <w:szCs w:val="32"/>
        </w:rPr>
        <w:t>выдавать</w:t>
      </w:r>
      <w:r w:rsidR="009D70AE">
        <w:rPr>
          <w:color w:val="000000" w:themeColor="text1"/>
          <w:sz w:val="32"/>
          <w:szCs w:val="32"/>
        </w:rPr>
        <w:t xml:space="preserve"> </w:t>
      </w:r>
      <w:r w:rsidRPr="009A7FDB">
        <w:rPr>
          <w:color w:val="000000" w:themeColor="text1"/>
          <w:sz w:val="32"/>
          <w:szCs w:val="32"/>
        </w:rPr>
        <w:t>разрешения</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работу</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патенты.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касается</w:t>
      </w:r>
      <w:r w:rsidR="009D70AE">
        <w:rPr>
          <w:color w:val="000000" w:themeColor="text1"/>
          <w:sz w:val="32"/>
          <w:szCs w:val="32"/>
        </w:rPr>
        <w:t xml:space="preserve"> </w:t>
      </w:r>
      <w:r w:rsidRPr="009A7FDB">
        <w:rPr>
          <w:color w:val="000000" w:themeColor="text1"/>
          <w:sz w:val="32"/>
          <w:szCs w:val="32"/>
        </w:rPr>
        <w:t>патентов,</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внесли</w:t>
      </w:r>
      <w:r w:rsidR="009D70AE">
        <w:rPr>
          <w:color w:val="000000" w:themeColor="text1"/>
          <w:sz w:val="32"/>
          <w:szCs w:val="32"/>
        </w:rPr>
        <w:t xml:space="preserve"> </w:t>
      </w:r>
      <w:r w:rsidRPr="009A7FDB">
        <w:rPr>
          <w:color w:val="000000" w:themeColor="text1"/>
          <w:sz w:val="32"/>
          <w:szCs w:val="32"/>
        </w:rPr>
        <w:t>предложение</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увеличению</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стоимости</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3</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рублей.</w:t>
      </w:r>
      <w:r w:rsidR="009D70AE">
        <w:rPr>
          <w:color w:val="000000" w:themeColor="text1"/>
          <w:sz w:val="32"/>
          <w:szCs w:val="32"/>
        </w:rPr>
        <w:t xml:space="preserve"> </w:t>
      </w:r>
      <w:r w:rsidRPr="009A7FDB">
        <w:rPr>
          <w:color w:val="000000" w:themeColor="text1"/>
          <w:sz w:val="32"/>
          <w:szCs w:val="32"/>
        </w:rPr>
        <w:t>Таким</w:t>
      </w:r>
      <w:r w:rsidR="009D70AE">
        <w:rPr>
          <w:color w:val="000000" w:themeColor="text1"/>
          <w:sz w:val="32"/>
          <w:szCs w:val="32"/>
        </w:rPr>
        <w:t xml:space="preserve"> </w:t>
      </w:r>
      <w:r w:rsidRPr="009A7FDB">
        <w:rPr>
          <w:color w:val="000000" w:themeColor="text1"/>
          <w:sz w:val="32"/>
          <w:szCs w:val="32"/>
        </w:rPr>
        <w:t>образом,</w:t>
      </w:r>
      <w:r w:rsidR="009D70AE">
        <w:rPr>
          <w:color w:val="000000" w:themeColor="text1"/>
          <w:sz w:val="32"/>
          <w:szCs w:val="32"/>
        </w:rPr>
        <w:t xml:space="preserve"> </w:t>
      </w:r>
      <w:r w:rsidRPr="009A7FDB">
        <w:rPr>
          <w:color w:val="000000" w:themeColor="text1"/>
          <w:sz w:val="32"/>
          <w:szCs w:val="32"/>
        </w:rPr>
        <w:t>мигранты</w:t>
      </w:r>
      <w:r w:rsidR="009D70AE">
        <w:rPr>
          <w:color w:val="000000" w:themeColor="text1"/>
          <w:sz w:val="32"/>
          <w:szCs w:val="32"/>
        </w:rPr>
        <w:t xml:space="preserve"> </w:t>
      </w:r>
      <w:r w:rsidRPr="009A7FDB">
        <w:rPr>
          <w:color w:val="000000" w:themeColor="text1"/>
          <w:sz w:val="32"/>
          <w:szCs w:val="32"/>
        </w:rPr>
        <w:t>будут</w:t>
      </w:r>
      <w:r w:rsidR="009D70AE">
        <w:rPr>
          <w:color w:val="000000" w:themeColor="text1"/>
          <w:sz w:val="32"/>
          <w:szCs w:val="32"/>
        </w:rPr>
        <w:t xml:space="preserve"> </w:t>
      </w:r>
      <w:r w:rsidRPr="009A7FDB">
        <w:rPr>
          <w:color w:val="000000" w:themeColor="text1"/>
          <w:sz w:val="32"/>
          <w:szCs w:val="32"/>
        </w:rPr>
        <w:t>платить</w:t>
      </w:r>
      <w:r w:rsidR="009D70AE">
        <w:rPr>
          <w:color w:val="000000" w:themeColor="text1"/>
          <w:sz w:val="32"/>
          <w:szCs w:val="32"/>
        </w:rPr>
        <w:t xml:space="preserve"> </w:t>
      </w:r>
      <w:r w:rsidRPr="009A7FDB">
        <w:rPr>
          <w:color w:val="000000" w:themeColor="text1"/>
          <w:sz w:val="32"/>
          <w:szCs w:val="32"/>
        </w:rPr>
        <w:t>своеобразный</w:t>
      </w:r>
      <w:r w:rsidR="009D70AE">
        <w:rPr>
          <w:color w:val="000000" w:themeColor="text1"/>
          <w:sz w:val="32"/>
          <w:szCs w:val="32"/>
        </w:rPr>
        <w:t xml:space="preserve"> </w:t>
      </w:r>
      <w:r w:rsidRPr="009A7FDB">
        <w:rPr>
          <w:color w:val="000000" w:themeColor="text1"/>
          <w:sz w:val="32"/>
          <w:szCs w:val="32"/>
        </w:rPr>
        <w:t>налог.</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дальше</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наводить</w:t>
      </w:r>
      <w:r w:rsidR="009D70AE">
        <w:rPr>
          <w:color w:val="000000" w:themeColor="text1"/>
          <w:sz w:val="32"/>
          <w:szCs w:val="32"/>
        </w:rPr>
        <w:t xml:space="preserve"> </w:t>
      </w:r>
      <w:r w:rsidRPr="009A7FDB">
        <w:rPr>
          <w:color w:val="000000" w:themeColor="text1"/>
          <w:sz w:val="32"/>
          <w:szCs w:val="32"/>
        </w:rPr>
        <w:t>порядок</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этой</w:t>
      </w:r>
      <w:r w:rsidR="009D70AE">
        <w:rPr>
          <w:color w:val="000000" w:themeColor="text1"/>
          <w:sz w:val="32"/>
          <w:szCs w:val="32"/>
        </w:rPr>
        <w:t xml:space="preserve"> </w:t>
      </w:r>
      <w:r w:rsidRPr="009A7FDB">
        <w:rPr>
          <w:color w:val="000000" w:themeColor="text1"/>
          <w:sz w:val="32"/>
          <w:szCs w:val="32"/>
        </w:rPr>
        <w:t>сфере.</w:t>
      </w:r>
      <w:r w:rsidR="009D70AE">
        <w:rPr>
          <w:color w:val="000000" w:themeColor="text1"/>
          <w:sz w:val="32"/>
          <w:szCs w:val="32"/>
        </w:rPr>
        <w:t xml:space="preserve"> </w:t>
      </w:r>
      <w:r w:rsidRPr="009A7FDB">
        <w:rPr>
          <w:color w:val="000000" w:themeColor="text1"/>
          <w:sz w:val="32"/>
          <w:szCs w:val="32"/>
        </w:rPr>
        <w:t>Ситуации,</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одному</w:t>
      </w:r>
      <w:r w:rsidR="009D70AE">
        <w:rPr>
          <w:color w:val="000000" w:themeColor="text1"/>
          <w:sz w:val="32"/>
          <w:szCs w:val="32"/>
        </w:rPr>
        <w:t xml:space="preserve"> </w:t>
      </w:r>
      <w:r w:rsidRPr="009A7FDB">
        <w:rPr>
          <w:color w:val="000000" w:themeColor="text1"/>
          <w:sz w:val="32"/>
          <w:szCs w:val="32"/>
        </w:rPr>
        <w:t>адресу</w:t>
      </w:r>
      <w:r w:rsidR="009D70AE">
        <w:rPr>
          <w:color w:val="000000" w:themeColor="text1"/>
          <w:sz w:val="32"/>
          <w:szCs w:val="32"/>
        </w:rPr>
        <w:t xml:space="preserve"> </w:t>
      </w:r>
      <w:r w:rsidRPr="009A7FDB">
        <w:rPr>
          <w:color w:val="000000" w:themeColor="text1"/>
          <w:sz w:val="32"/>
          <w:szCs w:val="32"/>
        </w:rPr>
        <w:t>зарегистрировано</w:t>
      </w:r>
      <w:r w:rsidR="009D70AE">
        <w:rPr>
          <w:color w:val="000000" w:themeColor="text1"/>
          <w:sz w:val="32"/>
          <w:szCs w:val="32"/>
        </w:rPr>
        <w:t xml:space="preserve"> </w:t>
      </w:r>
      <w:r w:rsidRPr="009A7FDB">
        <w:rPr>
          <w:color w:val="000000" w:themeColor="text1"/>
          <w:sz w:val="32"/>
          <w:szCs w:val="32"/>
        </w:rPr>
        <w:t>87</w:t>
      </w:r>
      <w:r w:rsidR="009D70AE">
        <w:rPr>
          <w:color w:val="000000" w:themeColor="text1"/>
          <w:sz w:val="32"/>
          <w:szCs w:val="32"/>
        </w:rPr>
        <w:t xml:space="preserve"> </w:t>
      </w:r>
      <w:r w:rsidRPr="009A7FDB">
        <w:rPr>
          <w:color w:val="000000" w:themeColor="text1"/>
          <w:sz w:val="32"/>
          <w:szCs w:val="32"/>
        </w:rPr>
        <w:t>человек,</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уйти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прошлое.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одна</w:t>
      </w:r>
      <w:r w:rsidR="009D70AE">
        <w:rPr>
          <w:color w:val="000000" w:themeColor="text1"/>
          <w:sz w:val="32"/>
          <w:szCs w:val="32"/>
        </w:rPr>
        <w:t xml:space="preserve"> </w:t>
      </w:r>
      <w:r w:rsidRPr="009A7FDB">
        <w:rPr>
          <w:color w:val="000000" w:themeColor="text1"/>
          <w:sz w:val="32"/>
          <w:szCs w:val="32"/>
        </w:rPr>
        <w:t>тема,</w:t>
      </w:r>
      <w:r w:rsidR="009D70AE">
        <w:rPr>
          <w:color w:val="000000" w:themeColor="text1"/>
          <w:sz w:val="32"/>
          <w:szCs w:val="32"/>
        </w:rPr>
        <w:t xml:space="preserve"> </w:t>
      </w:r>
      <w:r w:rsidRPr="009A7FDB">
        <w:rPr>
          <w:color w:val="000000" w:themeColor="text1"/>
          <w:sz w:val="32"/>
          <w:szCs w:val="32"/>
        </w:rPr>
        <w:t>которая</w:t>
      </w:r>
      <w:r w:rsidR="009D70AE">
        <w:rPr>
          <w:color w:val="000000" w:themeColor="text1"/>
          <w:sz w:val="32"/>
          <w:szCs w:val="32"/>
        </w:rPr>
        <w:t xml:space="preserve"> </w:t>
      </w:r>
      <w:r w:rsidRPr="009A7FDB">
        <w:rPr>
          <w:color w:val="000000" w:themeColor="text1"/>
          <w:sz w:val="32"/>
          <w:szCs w:val="32"/>
        </w:rPr>
        <w:t>волнует</w:t>
      </w:r>
      <w:r w:rsidR="009D70AE">
        <w:rPr>
          <w:color w:val="000000" w:themeColor="text1"/>
          <w:sz w:val="32"/>
          <w:szCs w:val="32"/>
        </w:rPr>
        <w:t xml:space="preserve"> </w:t>
      </w:r>
      <w:r w:rsidRPr="009A7FDB">
        <w:rPr>
          <w:color w:val="000000" w:themeColor="text1"/>
          <w:sz w:val="32"/>
          <w:szCs w:val="32"/>
        </w:rPr>
        <w:t>жителей</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дороги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касается.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динамично</w:t>
      </w:r>
      <w:r w:rsidR="009D70AE">
        <w:rPr>
          <w:color w:val="000000" w:themeColor="text1"/>
          <w:sz w:val="32"/>
          <w:szCs w:val="32"/>
        </w:rPr>
        <w:t xml:space="preserve"> </w:t>
      </w:r>
      <w:r w:rsidRPr="009A7FDB">
        <w:rPr>
          <w:color w:val="000000" w:themeColor="text1"/>
          <w:sz w:val="32"/>
          <w:szCs w:val="32"/>
        </w:rPr>
        <w:t>развивающаяся</w:t>
      </w:r>
      <w:r w:rsidR="009D70AE">
        <w:rPr>
          <w:color w:val="000000" w:themeColor="text1"/>
          <w:sz w:val="32"/>
          <w:szCs w:val="32"/>
        </w:rPr>
        <w:t xml:space="preserve"> </w:t>
      </w:r>
      <w:r w:rsidRPr="009A7FDB">
        <w:rPr>
          <w:color w:val="000000" w:themeColor="text1"/>
          <w:sz w:val="32"/>
          <w:szCs w:val="32"/>
        </w:rPr>
        <w:t>территория.</w:t>
      </w:r>
      <w:r w:rsidR="009D70AE">
        <w:rPr>
          <w:color w:val="000000" w:themeColor="text1"/>
          <w:sz w:val="32"/>
          <w:szCs w:val="32"/>
        </w:rPr>
        <w:t xml:space="preserve"> </w:t>
      </w:r>
      <w:r w:rsidRPr="009A7FDB">
        <w:rPr>
          <w:color w:val="000000" w:themeColor="text1"/>
          <w:sz w:val="32"/>
          <w:szCs w:val="32"/>
        </w:rPr>
        <w:t>Растет</w:t>
      </w:r>
      <w:r w:rsidR="009D70AE">
        <w:rPr>
          <w:color w:val="000000" w:themeColor="text1"/>
          <w:sz w:val="32"/>
          <w:szCs w:val="32"/>
        </w:rPr>
        <w:t xml:space="preserve"> </w:t>
      </w:r>
      <w:r w:rsidRPr="009A7FDB">
        <w:rPr>
          <w:color w:val="000000" w:themeColor="text1"/>
          <w:sz w:val="32"/>
          <w:szCs w:val="32"/>
        </w:rPr>
        <w:t>население,</w:t>
      </w:r>
      <w:r w:rsidR="009D70AE">
        <w:rPr>
          <w:color w:val="000000" w:themeColor="text1"/>
          <w:sz w:val="32"/>
          <w:szCs w:val="32"/>
        </w:rPr>
        <w:t xml:space="preserve"> </w:t>
      </w:r>
      <w:r w:rsidRPr="009A7FDB">
        <w:rPr>
          <w:color w:val="000000" w:themeColor="text1"/>
          <w:sz w:val="32"/>
          <w:szCs w:val="32"/>
        </w:rPr>
        <w:t>мобильность</w:t>
      </w:r>
      <w:r w:rsidR="009D70AE">
        <w:rPr>
          <w:color w:val="000000" w:themeColor="text1"/>
          <w:sz w:val="32"/>
          <w:szCs w:val="32"/>
        </w:rPr>
        <w:t xml:space="preserve"> </w:t>
      </w:r>
      <w:r w:rsidRPr="009A7FDB">
        <w:rPr>
          <w:color w:val="000000" w:themeColor="text1"/>
          <w:sz w:val="32"/>
          <w:szCs w:val="32"/>
        </w:rPr>
        <w:t>жителей,</w:t>
      </w:r>
      <w:r w:rsidR="009D70AE">
        <w:rPr>
          <w:color w:val="000000" w:themeColor="text1"/>
          <w:sz w:val="32"/>
          <w:szCs w:val="32"/>
        </w:rPr>
        <w:t xml:space="preserve"> </w:t>
      </w:r>
      <w:r w:rsidRPr="009A7FDB">
        <w:rPr>
          <w:color w:val="000000" w:themeColor="text1"/>
          <w:sz w:val="32"/>
          <w:szCs w:val="32"/>
        </w:rPr>
        <w:t>растет</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транспортная</w:t>
      </w:r>
      <w:r w:rsidR="009D70AE">
        <w:rPr>
          <w:color w:val="000000" w:themeColor="text1"/>
          <w:sz w:val="32"/>
          <w:szCs w:val="32"/>
        </w:rPr>
        <w:t xml:space="preserve"> </w:t>
      </w:r>
      <w:r w:rsidRPr="009A7FDB">
        <w:rPr>
          <w:color w:val="000000" w:themeColor="text1"/>
          <w:sz w:val="32"/>
          <w:szCs w:val="32"/>
        </w:rPr>
        <w:t>напряженность.</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прибавляется</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350</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автомобилей.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Мгновенных</w:t>
      </w:r>
      <w:r w:rsidR="009D70AE">
        <w:rPr>
          <w:color w:val="000000" w:themeColor="text1"/>
          <w:sz w:val="32"/>
          <w:szCs w:val="32"/>
        </w:rPr>
        <w:t xml:space="preserve"> </w:t>
      </w:r>
      <w:r w:rsidRPr="009A7FDB">
        <w:rPr>
          <w:color w:val="000000" w:themeColor="text1"/>
          <w:sz w:val="32"/>
          <w:szCs w:val="32"/>
        </w:rPr>
        <w:t>решений</w:t>
      </w:r>
      <w:r w:rsidR="009D70AE">
        <w:rPr>
          <w:color w:val="000000" w:themeColor="text1"/>
          <w:sz w:val="32"/>
          <w:szCs w:val="32"/>
        </w:rPr>
        <w:t xml:space="preserve"> </w:t>
      </w:r>
      <w:r w:rsidRPr="009A7FDB">
        <w:rPr>
          <w:color w:val="000000" w:themeColor="text1"/>
          <w:sz w:val="32"/>
          <w:szCs w:val="32"/>
        </w:rPr>
        <w:t>здесь</w:t>
      </w:r>
      <w:r w:rsidR="009D70AE">
        <w:rPr>
          <w:color w:val="000000" w:themeColor="text1"/>
          <w:sz w:val="32"/>
          <w:szCs w:val="32"/>
        </w:rPr>
        <w:t xml:space="preserve"> </w:t>
      </w:r>
      <w:r w:rsidRPr="009A7FDB">
        <w:rPr>
          <w:color w:val="000000" w:themeColor="text1"/>
          <w:sz w:val="32"/>
          <w:szCs w:val="32"/>
        </w:rPr>
        <w:t>нет.</w:t>
      </w:r>
      <w:r w:rsidR="009D70AE">
        <w:rPr>
          <w:color w:val="000000" w:themeColor="text1"/>
          <w:sz w:val="32"/>
          <w:szCs w:val="32"/>
        </w:rPr>
        <w:t xml:space="preserve"> </w:t>
      </w:r>
      <w:r w:rsidRPr="009A7FDB">
        <w:rPr>
          <w:color w:val="000000" w:themeColor="text1"/>
          <w:sz w:val="32"/>
          <w:szCs w:val="32"/>
        </w:rPr>
        <w:t>Рецепт</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планомерно</w:t>
      </w:r>
      <w:r w:rsidR="009D70AE">
        <w:rPr>
          <w:color w:val="000000" w:themeColor="text1"/>
          <w:sz w:val="32"/>
          <w:szCs w:val="32"/>
        </w:rPr>
        <w:t xml:space="preserve"> </w:t>
      </w:r>
      <w:r w:rsidRPr="009A7FDB">
        <w:rPr>
          <w:color w:val="000000" w:themeColor="text1"/>
          <w:sz w:val="32"/>
          <w:szCs w:val="32"/>
        </w:rPr>
        <w:t>строить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приводить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порядок</w:t>
      </w:r>
      <w:r w:rsidR="009D70AE">
        <w:rPr>
          <w:color w:val="000000" w:themeColor="text1"/>
          <w:sz w:val="32"/>
          <w:szCs w:val="32"/>
        </w:rPr>
        <w:t xml:space="preserve"> </w:t>
      </w:r>
      <w:r w:rsidRPr="009A7FDB">
        <w:rPr>
          <w:color w:val="000000" w:themeColor="text1"/>
          <w:sz w:val="32"/>
          <w:szCs w:val="32"/>
        </w:rPr>
        <w:t>развязки,</w:t>
      </w:r>
      <w:r w:rsidR="009D70AE">
        <w:rPr>
          <w:color w:val="000000" w:themeColor="text1"/>
          <w:sz w:val="32"/>
          <w:szCs w:val="32"/>
        </w:rPr>
        <w:t xml:space="preserve"> </w:t>
      </w:r>
      <w:r w:rsidRPr="009A7FDB">
        <w:rPr>
          <w:color w:val="000000" w:themeColor="text1"/>
          <w:sz w:val="32"/>
          <w:szCs w:val="32"/>
        </w:rPr>
        <w:t>переезды,</w:t>
      </w:r>
      <w:r w:rsidR="009D70AE">
        <w:rPr>
          <w:color w:val="000000" w:themeColor="text1"/>
          <w:sz w:val="32"/>
          <w:szCs w:val="32"/>
        </w:rPr>
        <w:t xml:space="preserve"> </w:t>
      </w:r>
      <w:r w:rsidRPr="009A7FDB">
        <w:rPr>
          <w:color w:val="000000" w:themeColor="text1"/>
          <w:sz w:val="32"/>
          <w:szCs w:val="32"/>
        </w:rPr>
        <w:t>магистрали.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отремонтировали</w:t>
      </w:r>
      <w:r w:rsidR="009D70AE">
        <w:rPr>
          <w:color w:val="000000" w:themeColor="text1"/>
          <w:sz w:val="32"/>
          <w:szCs w:val="32"/>
        </w:rPr>
        <w:t xml:space="preserve"> </w:t>
      </w:r>
      <w:r w:rsidRPr="009A7FDB">
        <w:rPr>
          <w:color w:val="000000" w:themeColor="text1"/>
          <w:sz w:val="32"/>
          <w:szCs w:val="32"/>
        </w:rPr>
        <w:t>1400</w:t>
      </w:r>
      <w:r w:rsidR="009D70AE">
        <w:rPr>
          <w:color w:val="000000" w:themeColor="text1"/>
          <w:sz w:val="32"/>
          <w:szCs w:val="32"/>
        </w:rPr>
        <w:t xml:space="preserve"> </w:t>
      </w:r>
      <w:r w:rsidRPr="009A7FDB">
        <w:rPr>
          <w:color w:val="000000" w:themeColor="text1"/>
          <w:sz w:val="32"/>
          <w:szCs w:val="32"/>
        </w:rPr>
        <w:t>километров</w:t>
      </w:r>
      <w:r w:rsidR="009D70AE">
        <w:rPr>
          <w:color w:val="000000" w:themeColor="text1"/>
          <w:sz w:val="32"/>
          <w:szCs w:val="32"/>
        </w:rPr>
        <w:t xml:space="preserve"> </w:t>
      </w:r>
      <w:r w:rsidRPr="009A7FDB">
        <w:rPr>
          <w:color w:val="000000" w:themeColor="text1"/>
          <w:sz w:val="32"/>
          <w:szCs w:val="32"/>
        </w:rPr>
        <w:t>региональных</w:t>
      </w:r>
      <w:r w:rsidR="009D70AE">
        <w:rPr>
          <w:color w:val="000000" w:themeColor="text1"/>
          <w:sz w:val="32"/>
          <w:szCs w:val="32"/>
        </w:rPr>
        <w:t xml:space="preserve"> </w:t>
      </w:r>
      <w:r w:rsidRPr="009A7FDB">
        <w:rPr>
          <w:color w:val="000000" w:themeColor="text1"/>
          <w:sz w:val="32"/>
          <w:szCs w:val="32"/>
        </w:rPr>
        <w:t>дорог.</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держать</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планку!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Такую</w:t>
      </w:r>
      <w:r w:rsidR="009D70AE">
        <w:rPr>
          <w:color w:val="000000" w:themeColor="text1"/>
          <w:sz w:val="32"/>
          <w:szCs w:val="32"/>
        </w:rPr>
        <w:t xml:space="preserve"> </w:t>
      </w:r>
      <w:r w:rsidRPr="009A7FDB">
        <w:rPr>
          <w:color w:val="000000" w:themeColor="text1"/>
          <w:sz w:val="32"/>
          <w:szCs w:val="32"/>
        </w:rPr>
        <w:t>работу</w:t>
      </w:r>
      <w:r w:rsidR="009D70AE">
        <w:rPr>
          <w:color w:val="000000" w:themeColor="text1"/>
          <w:sz w:val="32"/>
          <w:szCs w:val="32"/>
        </w:rPr>
        <w:t xml:space="preserve"> </w:t>
      </w:r>
      <w:r w:rsidRPr="009A7FDB">
        <w:rPr>
          <w:color w:val="000000" w:themeColor="text1"/>
          <w:sz w:val="32"/>
          <w:szCs w:val="32"/>
        </w:rPr>
        <w:t>нужно</w:t>
      </w:r>
      <w:r w:rsidR="009D70AE">
        <w:rPr>
          <w:color w:val="000000" w:themeColor="text1"/>
          <w:sz w:val="32"/>
          <w:szCs w:val="32"/>
        </w:rPr>
        <w:t xml:space="preserve"> </w:t>
      </w:r>
      <w:r w:rsidRPr="009A7FDB">
        <w:rPr>
          <w:color w:val="000000" w:themeColor="text1"/>
          <w:sz w:val="32"/>
          <w:szCs w:val="32"/>
        </w:rPr>
        <w:t>начинать</w:t>
      </w:r>
      <w:r w:rsidR="009D70AE">
        <w:rPr>
          <w:color w:val="000000" w:themeColor="text1"/>
          <w:sz w:val="32"/>
          <w:szCs w:val="32"/>
        </w:rPr>
        <w:t xml:space="preserve"> </w:t>
      </w:r>
      <w:r w:rsidRPr="009A7FDB">
        <w:rPr>
          <w:color w:val="000000" w:themeColor="text1"/>
          <w:sz w:val="32"/>
          <w:szCs w:val="32"/>
        </w:rPr>
        <w:t>заблаговременно.</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марту</w:t>
      </w:r>
      <w:r w:rsidR="009D70AE">
        <w:rPr>
          <w:color w:val="000000" w:themeColor="text1"/>
          <w:sz w:val="32"/>
          <w:szCs w:val="32"/>
        </w:rPr>
        <w:t xml:space="preserve"> </w:t>
      </w:r>
      <w:r w:rsidRPr="009A7FDB">
        <w:rPr>
          <w:color w:val="000000" w:themeColor="text1"/>
          <w:sz w:val="32"/>
          <w:szCs w:val="32"/>
        </w:rPr>
        <w:t>должен</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подготовлен</w:t>
      </w:r>
      <w:r w:rsidR="009D70AE">
        <w:rPr>
          <w:color w:val="000000" w:themeColor="text1"/>
          <w:sz w:val="32"/>
          <w:szCs w:val="32"/>
        </w:rPr>
        <w:t xml:space="preserve"> </w:t>
      </w:r>
      <w:r w:rsidRPr="009A7FDB">
        <w:rPr>
          <w:color w:val="000000" w:themeColor="text1"/>
          <w:sz w:val="32"/>
          <w:szCs w:val="32"/>
        </w:rPr>
        <w:t>список</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дорог,</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предстоит</w:t>
      </w:r>
      <w:r w:rsidR="009D70AE">
        <w:rPr>
          <w:color w:val="000000" w:themeColor="text1"/>
          <w:sz w:val="32"/>
          <w:szCs w:val="32"/>
        </w:rPr>
        <w:t xml:space="preserve"> </w:t>
      </w:r>
      <w:r w:rsidRPr="009A7FDB">
        <w:rPr>
          <w:color w:val="000000" w:themeColor="text1"/>
          <w:sz w:val="32"/>
          <w:szCs w:val="32"/>
        </w:rPr>
        <w:lastRenderedPageBreak/>
        <w:t>отремонтировать</w:t>
      </w:r>
      <w:r w:rsidR="009D70AE">
        <w:rPr>
          <w:color w:val="000000" w:themeColor="text1"/>
          <w:sz w:val="32"/>
          <w:szCs w:val="32"/>
        </w:rPr>
        <w:t xml:space="preserve"> </w:t>
      </w:r>
      <w:r w:rsidRPr="009A7FDB">
        <w:rPr>
          <w:color w:val="000000" w:themeColor="text1"/>
          <w:sz w:val="32"/>
          <w:szCs w:val="32"/>
        </w:rPr>
        <w:t>до</w:t>
      </w:r>
      <w:r w:rsidR="009D70AE">
        <w:rPr>
          <w:color w:val="000000" w:themeColor="text1"/>
          <w:sz w:val="32"/>
          <w:szCs w:val="32"/>
        </w:rPr>
        <w:t xml:space="preserve"> </w:t>
      </w:r>
      <w:r w:rsidRPr="009A7FDB">
        <w:rPr>
          <w:color w:val="000000" w:themeColor="text1"/>
          <w:sz w:val="32"/>
          <w:szCs w:val="32"/>
        </w:rPr>
        <w:t>конца</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областных,</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список</w:t>
      </w:r>
      <w:r w:rsidR="009D70AE">
        <w:rPr>
          <w:color w:val="000000" w:themeColor="text1"/>
          <w:sz w:val="32"/>
          <w:szCs w:val="32"/>
        </w:rPr>
        <w:t xml:space="preserve"> </w:t>
      </w:r>
      <w:r w:rsidRPr="009A7FDB">
        <w:rPr>
          <w:color w:val="000000" w:themeColor="text1"/>
          <w:sz w:val="32"/>
          <w:szCs w:val="32"/>
        </w:rPr>
        <w:t>должен</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составлен,</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том</w:t>
      </w:r>
      <w:r w:rsidR="009D70AE">
        <w:rPr>
          <w:color w:val="000000" w:themeColor="text1"/>
          <w:sz w:val="32"/>
          <w:szCs w:val="32"/>
        </w:rPr>
        <w:t xml:space="preserve"> </w:t>
      </w:r>
      <w:r w:rsidRPr="009A7FDB">
        <w:rPr>
          <w:color w:val="000000" w:themeColor="text1"/>
          <w:sz w:val="32"/>
          <w:szCs w:val="32"/>
        </w:rPr>
        <w:t>числе,</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учетом</w:t>
      </w:r>
      <w:r w:rsidR="009D70AE">
        <w:rPr>
          <w:color w:val="000000" w:themeColor="text1"/>
          <w:sz w:val="32"/>
          <w:szCs w:val="32"/>
        </w:rPr>
        <w:t xml:space="preserve"> </w:t>
      </w:r>
      <w:r w:rsidRPr="009A7FDB">
        <w:rPr>
          <w:color w:val="000000" w:themeColor="text1"/>
          <w:sz w:val="32"/>
          <w:szCs w:val="32"/>
        </w:rPr>
        <w:t>мнений</w:t>
      </w:r>
      <w:r w:rsidR="009D70AE">
        <w:rPr>
          <w:color w:val="000000" w:themeColor="text1"/>
          <w:sz w:val="32"/>
          <w:szCs w:val="32"/>
        </w:rPr>
        <w:t xml:space="preserve"> </w:t>
      </w:r>
      <w:r w:rsidRPr="009A7FDB">
        <w:rPr>
          <w:color w:val="000000" w:themeColor="text1"/>
          <w:sz w:val="32"/>
          <w:szCs w:val="32"/>
        </w:rPr>
        <w:t>жителей.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закончим</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переезда</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платформы</w:t>
      </w:r>
      <w:r w:rsidR="009D70AE">
        <w:rPr>
          <w:color w:val="000000" w:themeColor="text1"/>
          <w:sz w:val="32"/>
          <w:szCs w:val="32"/>
        </w:rPr>
        <w:t xml:space="preserve"> </w:t>
      </w:r>
      <w:r w:rsidRPr="009A7FDB">
        <w:rPr>
          <w:color w:val="000000" w:themeColor="text1"/>
          <w:sz w:val="32"/>
          <w:szCs w:val="32"/>
        </w:rPr>
        <w:t>Хлебниково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Долгопрудном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начнем</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6.</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Обязательно</w:t>
      </w:r>
      <w:r w:rsidR="009D70AE">
        <w:rPr>
          <w:color w:val="000000" w:themeColor="text1"/>
          <w:sz w:val="32"/>
          <w:szCs w:val="32"/>
        </w:rPr>
        <w:t xml:space="preserve"> </w:t>
      </w:r>
      <w:r w:rsidRPr="009A7FDB">
        <w:rPr>
          <w:color w:val="000000" w:themeColor="text1"/>
          <w:sz w:val="32"/>
          <w:szCs w:val="32"/>
        </w:rPr>
        <w:t>будут</w:t>
      </w:r>
      <w:r w:rsidR="009D70AE">
        <w:rPr>
          <w:color w:val="000000" w:themeColor="text1"/>
          <w:sz w:val="32"/>
          <w:szCs w:val="32"/>
        </w:rPr>
        <w:t xml:space="preserve"> </w:t>
      </w:r>
      <w:r w:rsidRPr="009A7FDB">
        <w:rPr>
          <w:color w:val="000000" w:themeColor="text1"/>
          <w:sz w:val="32"/>
          <w:szCs w:val="32"/>
        </w:rPr>
        <w:t>продолжены</w:t>
      </w:r>
      <w:r w:rsidR="009D70AE">
        <w:rPr>
          <w:color w:val="000000" w:themeColor="text1"/>
          <w:sz w:val="32"/>
          <w:szCs w:val="32"/>
        </w:rPr>
        <w:t xml:space="preserve"> </w:t>
      </w:r>
      <w:r w:rsidRPr="009A7FDB">
        <w:rPr>
          <w:color w:val="000000" w:themeColor="text1"/>
          <w:sz w:val="32"/>
          <w:szCs w:val="32"/>
        </w:rPr>
        <w:t>проекты</w:t>
      </w:r>
      <w:r w:rsidR="009D70AE">
        <w:rPr>
          <w:color w:val="000000" w:themeColor="text1"/>
          <w:sz w:val="32"/>
          <w:szCs w:val="32"/>
        </w:rPr>
        <w:t xml:space="preserve"> </w:t>
      </w:r>
      <w:r w:rsidRPr="009A7FDB">
        <w:rPr>
          <w:color w:val="000000" w:themeColor="text1"/>
          <w:sz w:val="32"/>
          <w:szCs w:val="32"/>
        </w:rPr>
        <w:t>«Дорога</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храму»,</w:t>
      </w:r>
      <w:r w:rsidR="009D70AE">
        <w:rPr>
          <w:color w:val="000000" w:themeColor="text1"/>
          <w:sz w:val="32"/>
          <w:szCs w:val="32"/>
        </w:rPr>
        <w:t xml:space="preserve"> </w:t>
      </w:r>
      <w:r w:rsidRPr="009A7FDB">
        <w:rPr>
          <w:color w:val="000000" w:themeColor="text1"/>
          <w:sz w:val="32"/>
          <w:szCs w:val="32"/>
        </w:rPr>
        <w:t>«Безопасный</w:t>
      </w:r>
      <w:r w:rsidR="009D70AE">
        <w:rPr>
          <w:color w:val="000000" w:themeColor="text1"/>
          <w:sz w:val="32"/>
          <w:szCs w:val="32"/>
        </w:rPr>
        <w:t xml:space="preserve"> </w:t>
      </w:r>
      <w:r w:rsidRPr="009A7FDB">
        <w:rPr>
          <w:color w:val="000000" w:themeColor="text1"/>
          <w:sz w:val="32"/>
          <w:szCs w:val="32"/>
        </w:rPr>
        <w:t>переход»,</w:t>
      </w:r>
      <w:r w:rsidR="009D70AE">
        <w:rPr>
          <w:color w:val="000000" w:themeColor="text1"/>
          <w:sz w:val="32"/>
          <w:szCs w:val="32"/>
        </w:rPr>
        <w:t xml:space="preserve"> </w:t>
      </w:r>
      <w:r w:rsidRPr="009A7FDB">
        <w:rPr>
          <w:color w:val="000000" w:themeColor="text1"/>
          <w:sz w:val="32"/>
          <w:szCs w:val="32"/>
        </w:rPr>
        <w:t>«Удобный</w:t>
      </w:r>
      <w:r w:rsidR="009D70AE">
        <w:rPr>
          <w:color w:val="000000" w:themeColor="text1"/>
          <w:sz w:val="32"/>
          <w:szCs w:val="32"/>
        </w:rPr>
        <w:t xml:space="preserve"> </w:t>
      </w:r>
      <w:r w:rsidRPr="009A7FDB">
        <w:rPr>
          <w:color w:val="000000" w:themeColor="text1"/>
          <w:sz w:val="32"/>
          <w:szCs w:val="32"/>
        </w:rPr>
        <w:t>поворот».</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ноябре</w:t>
      </w:r>
      <w:r w:rsidR="009D70AE">
        <w:rPr>
          <w:color w:val="000000" w:themeColor="text1"/>
          <w:sz w:val="32"/>
          <w:szCs w:val="32"/>
        </w:rPr>
        <w:t xml:space="preserve"> </w:t>
      </w:r>
      <w:r w:rsidRPr="009A7FDB">
        <w:rPr>
          <w:color w:val="000000" w:themeColor="text1"/>
          <w:sz w:val="32"/>
          <w:szCs w:val="32"/>
        </w:rPr>
        <w:t>прошлого</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был</w:t>
      </w:r>
      <w:r w:rsidR="009D70AE">
        <w:rPr>
          <w:color w:val="000000" w:themeColor="text1"/>
          <w:sz w:val="32"/>
          <w:szCs w:val="32"/>
        </w:rPr>
        <w:t xml:space="preserve"> </w:t>
      </w:r>
      <w:r w:rsidRPr="009A7FDB">
        <w:rPr>
          <w:color w:val="000000" w:themeColor="text1"/>
          <w:sz w:val="32"/>
          <w:szCs w:val="32"/>
        </w:rPr>
        <w:t>открыт</w:t>
      </w:r>
      <w:r w:rsidR="009D70AE">
        <w:rPr>
          <w:color w:val="000000" w:themeColor="text1"/>
          <w:sz w:val="32"/>
          <w:szCs w:val="32"/>
        </w:rPr>
        <w:t xml:space="preserve"> </w:t>
      </w:r>
      <w:r w:rsidRPr="009A7FDB">
        <w:rPr>
          <w:color w:val="000000" w:themeColor="text1"/>
          <w:sz w:val="32"/>
          <w:szCs w:val="32"/>
        </w:rPr>
        <w:t>Северный</w:t>
      </w:r>
      <w:r w:rsidR="009D70AE">
        <w:rPr>
          <w:color w:val="000000" w:themeColor="text1"/>
          <w:sz w:val="32"/>
          <w:szCs w:val="32"/>
        </w:rPr>
        <w:t xml:space="preserve"> </w:t>
      </w:r>
      <w:r w:rsidRPr="009A7FDB">
        <w:rPr>
          <w:color w:val="000000" w:themeColor="text1"/>
          <w:sz w:val="32"/>
          <w:szCs w:val="32"/>
        </w:rPr>
        <w:t>обход</w:t>
      </w:r>
      <w:r w:rsidR="009D70AE">
        <w:rPr>
          <w:color w:val="000000" w:themeColor="text1"/>
          <w:sz w:val="32"/>
          <w:szCs w:val="32"/>
        </w:rPr>
        <w:t xml:space="preserve"> </w:t>
      </w:r>
      <w:r w:rsidRPr="009A7FDB">
        <w:rPr>
          <w:color w:val="000000" w:themeColor="text1"/>
          <w:sz w:val="32"/>
          <w:szCs w:val="32"/>
        </w:rPr>
        <w:t>г.</w:t>
      </w:r>
      <w:r w:rsidR="009D70AE">
        <w:rPr>
          <w:color w:val="000000" w:themeColor="text1"/>
          <w:sz w:val="32"/>
          <w:szCs w:val="32"/>
        </w:rPr>
        <w:t xml:space="preserve"> </w:t>
      </w:r>
      <w:r w:rsidRPr="009A7FDB">
        <w:rPr>
          <w:color w:val="000000" w:themeColor="text1"/>
          <w:sz w:val="32"/>
          <w:szCs w:val="32"/>
        </w:rPr>
        <w:t>Одинцово.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закончим</w:t>
      </w:r>
      <w:r w:rsidR="009D70AE">
        <w:rPr>
          <w:color w:val="000000" w:themeColor="text1"/>
          <w:sz w:val="32"/>
          <w:szCs w:val="32"/>
        </w:rPr>
        <w:t xml:space="preserve"> </w:t>
      </w:r>
      <w:r w:rsidRPr="009A7FDB">
        <w:rPr>
          <w:color w:val="000000" w:themeColor="text1"/>
          <w:sz w:val="32"/>
          <w:szCs w:val="32"/>
        </w:rPr>
        <w:t>обходы</w:t>
      </w:r>
      <w:r w:rsidR="009D70AE">
        <w:rPr>
          <w:color w:val="000000" w:themeColor="text1"/>
          <w:sz w:val="32"/>
          <w:szCs w:val="32"/>
        </w:rPr>
        <w:t xml:space="preserve"> </w:t>
      </w:r>
      <w:r w:rsidRPr="009A7FDB">
        <w:rPr>
          <w:color w:val="000000" w:themeColor="text1"/>
          <w:sz w:val="32"/>
          <w:szCs w:val="32"/>
        </w:rPr>
        <w:t>вокруг</w:t>
      </w:r>
      <w:r w:rsidR="009D70AE">
        <w:rPr>
          <w:color w:val="000000" w:themeColor="text1"/>
          <w:sz w:val="32"/>
          <w:szCs w:val="32"/>
        </w:rPr>
        <w:t xml:space="preserve"> </w:t>
      </w:r>
      <w:r w:rsidRPr="009A7FDB">
        <w:rPr>
          <w:color w:val="000000" w:themeColor="text1"/>
          <w:sz w:val="32"/>
          <w:szCs w:val="32"/>
        </w:rPr>
        <w:t>Подольска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Химок.</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конечно</w:t>
      </w:r>
      <w:r w:rsidR="009D70AE">
        <w:rPr>
          <w:color w:val="000000" w:themeColor="text1"/>
          <w:sz w:val="32"/>
          <w:szCs w:val="32"/>
        </w:rPr>
        <w:t xml:space="preserve"> </w:t>
      </w:r>
      <w:r w:rsidRPr="009A7FDB">
        <w:rPr>
          <w:color w:val="000000" w:themeColor="text1"/>
          <w:sz w:val="32"/>
          <w:szCs w:val="32"/>
        </w:rPr>
        <w:t>самый</w:t>
      </w:r>
      <w:r w:rsidR="009D70AE">
        <w:rPr>
          <w:color w:val="000000" w:themeColor="text1"/>
          <w:sz w:val="32"/>
          <w:szCs w:val="32"/>
        </w:rPr>
        <w:t xml:space="preserve"> </w:t>
      </w:r>
      <w:r w:rsidRPr="009A7FDB">
        <w:rPr>
          <w:color w:val="000000" w:themeColor="text1"/>
          <w:sz w:val="32"/>
          <w:szCs w:val="32"/>
        </w:rPr>
        <w:t>ожидаемый</w:t>
      </w:r>
      <w:r w:rsidR="009D70AE">
        <w:rPr>
          <w:color w:val="000000" w:themeColor="text1"/>
          <w:sz w:val="32"/>
          <w:szCs w:val="32"/>
        </w:rPr>
        <w:t xml:space="preserve"> </w:t>
      </w:r>
      <w:r w:rsidRPr="009A7FDB">
        <w:rPr>
          <w:color w:val="000000" w:themeColor="text1"/>
          <w:sz w:val="32"/>
          <w:szCs w:val="32"/>
        </w:rPr>
        <w:t>проект</w:t>
      </w:r>
      <w:r w:rsidR="009D70AE">
        <w:rPr>
          <w:color w:val="000000" w:themeColor="text1"/>
          <w:sz w:val="32"/>
          <w:szCs w:val="32"/>
        </w:rPr>
        <w:t xml:space="preserve"> </w:t>
      </w:r>
      <w:r w:rsidRPr="009A7FDB">
        <w:rPr>
          <w:color w:val="000000" w:themeColor="text1"/>
          <w:sz w:val="32"/>
          <w:szCs w:val="32"/>
        </w:rPr>
        <w:t>года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ЦКАД,</w:t>
      </w:r>
      <w:r w:rsidR="009D70AE">
        <w:rPr>
          <w:color w:val="000000" w:themeColor="text1"/>
          <w:sz w:val="32"/>
          <w:szCs w:val="32"/>
        </w:rPr>
        <w:t xml:space="preserve"> </w:t>
      </w:r>
      <w:r w:rsidRPr="009A7FDB">
        <w:rPr>
          <w:color w:val="000000" w:themeColor="text1"/>
          <w:sz w:val="32"/>
          <w:szCs w:val="32"/>
        </w:rPr>
        <w:t>начало</w:t>
      </w:r>
      <w:r w:rsidR="009D70AE">
        <w:rPr>
          <w:color w:val="000000" w:themeColor="text1"/>
          <w:sz w:val="32"/>
          <w:szCs w:val="32"/>
        </w:rPr>
        <w:t xml:space="preserve"> </w:t>
      </w:r>
      <w:r w:rsidRPr="009A7FDB">
        <w:rPr>
          <w:color w:val="000000" w:themeColor="text1"/>
          <w:sz w:val="32"/>
          <w:szCs w:val="32"/>
        </w:rPr>
        <w:t>ее</w:t>
      </w:r>
      <w:r w:rsidR="009D70AE">
        <w:rPr>
          <w:color w:val="000000" w:themeColor="text1"/>
          <w:sz w:val="32"/>
          <w:szCs w:val="32"/>
        </w:rPr>
        <w:t xml:space="preserve"> </w:t>
      </w:r>
      <w:r w:rsidRPr="009A7FDB">
        <w:rPr>
          <w:color w:val="000000" w:themeColor="text1"/>
          <w:sz w:val="32"/>
          <w:szCs w:val="32"/>
        </w:rPr>
        <w:t>строительства.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эти</w:t>
      </w:r>
      <w:r w:rsidR="009D70AE">
        <w:rPr>
          <w:color w:val="000000" w:themeColor="text1"/>
          <w:sz w:val="32"/>
          <w:szCs w:val="32"/>
        </w:rPr>
        <w:t xml:space="preserve"> </w:t>
      </w:r>
      <w:r w:rsidRPr="009A7FDB">
        <w:rPr>
          <w:color w:val="000000" w:themeColor="text1"/>
          <w:sz w:val="32"/>
          <w:szCs w:val="32"/>
        </w:rPr>
        <w:t>дорожные</w:t>
      </w:r>
      <w:r w:rsidR="009D70AE">
        <w:rPr>
          <w:color w:val="000000" w:themeColor="text1"/>
          <w:sz w:val="32"/>
          <w:szCs w:val="32"/>
        </w:rPr>
        <w:t xml:space="preserve"> </w:t>
      </w:r>
      <w:r w:rsidRPr="009A7FDB">
        <w:rPr>
          <w:color w:val="000000" w:themeColor="text1"/>
          <w:sz w:val="32"/>
          <w:szCs w:val="32"/>
        </w:rPr>
        <w:t>проекты</w:t>
      </w:r>
      <w:r w:rsidR="009D70AE">
        <w:rPr>
          <w:color w:val="000000" w:themeColor="text1"/>
          <w:sz w:val="32"/>
          <w:szCs w:val="32"/>
        </w:rPr>
        <w:t xml:space="preserve"> </w:t>
      </w:r>
      <w:r w:rsidRPr="009A7FDB">
        <w:rPr>
          <w:color w:val="000000" w:themeColor="text1"/>
          <w:sz w:val="32"/>
          <w:szCs w:val="32"/>
        </w:rPr>
        <w:t>создают</w:t>
      </w:r>
      <w:r w:rsidR="009D70AE">
        <w:rPr>
          <w:color w:val="000000" w:themeColor="text1"/>
          <w:sz w:val="32"/>
          <w:szCs w:val="32"/>
        </w:rPr>
        <w:t xml:space="preserve"> </w:t>
      </w:r>
      <w:r w:rsidRPr="009A7FDB">
        <w:rPr>
          <w:color w:val="000000" w:themeColor="text1"/>
          <w:sz w:val="32"/>
          <w:szCs w:val="32"/>
        </w:rPr>
        <w:t>новые</w:t>
      </w:r>
      <w:r w:rsidR="009D70AE">
        <w:rPr>
          <w:color w:val="000000" w:themeColor="text1"/>
          <w:sz w:val="32"/>
          <w:szCs w:val="32"/>
        </w:rPr>
        <w:t xml:space="preserve"> </w:t>
      </w:r>
      <w:r w:rsidRPr="009A7FDB">
        <w:rPr>
          <w:color w:val="000000" w:themeColor="text1"/>
          <w:sz w:val="32"/>
          <w:szCs w:val="32"/>
        </w:rPr>
        <w:t>возможности</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развития</w:t>
      </w:r>
      <w:r w:rsidR="009D70AE">
        <w:rPr>
          <w:color w:val="000000" w:themeColor="text1"/>
          <w:sz w:val="32"/>
          <w:szCs w:val="32"/>
        </w:rPr>
        <w:t xml:space="preserve"> </w:t>
      </w:r>
      <w:r w:rsidRPr="009A7FDB">
        <w:rPr>
          <w:color w:val="000000" w:themeColor="text1"/>
          <w:sz w:val="32"/>
          <w:szCs w:val="32"/>
        </w:rPr>
        <w:t>территорий,</w:t>
      </w:r>
      <w:r w:rsidR="009D70AE">
        <w:rPr>
          <w:color w:val="000000" w:themeColor="text1"/>
          <w:sz w:val="32"/>
          <w:szCs w:val="32"/>
        </w:rPr>
        <w:t xml:space="preserve"> </w:t>
      </w:r>
      <w:r w:rsidRPr="009A7FDB">
        <w:rPr>
          <w:color w:val="000000" w:themeColor="text1"/>
          <w:sz w:val="32"/>
          <w:szCs w:val="32"/>
        </w:rPr>
        <w:t>поэтому</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исполнены</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были</w:t>
      </w:r>
      <w:r w:rsidR="009D70AE">
        <w:rPr>
          <w:color w:val="000000" w:themeColor="text1"/>
          <w:sz w:val="32"/>
          <w:szCs w:val="32"/>
        </w:rPr>
        <w:t xml:space="preserve"> </w:t>
      </w:r>
      <w:r w:rsidRPr="009A7FDB">
        <w:rPr>
          <w:color w:val="000000" w:themeColor="text1"/>
          <w:sz w:val="32"/>
          <w:szCs w:val="32"/>
        </w:rPr>
        <w:t>качественно.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Помимо</w:t>
      </w:r>
      <w:r w:rsidR="009D70AE">
        <w:rPr>
          <w:color w:val="000000" w:themeColor="text1"/>
          <w:sz w:val="32"/>
          <w:szCs w:val="32"/>
        </w:rPr>
        <w:t xml:space="preserve"> </w:t>
      </w:r>
      <w:r w:rsidRPr="009A7FDB">
        <w:rPr>
          <w:color w:val="000000" w:themeColor="text1"/>
          <w:sz w:val="32"/>
          <w:szCs w:val="32"/>
        </w:rPr>
        <w:t>строительства</w:t>
      </w:r>
      <w:r w:rsidR="009D70AE">
        <w:rPr>
          <w:color w:val="000000" w:themeColor="text1"/>
          <w:sz w:val="32"/>
          <w:szCs w:val="32"/>
        </w:rPr>
        <w:t xml:space="preserve"> </w:t>
      </w:r>
      <w:r w:rsidRPr="009A7FDB">
        <w:rPr>
          <w:color w:val="000000" w:themeColor="text1"/>
          <w:sz w:val="32"/>
          <w:szCs w:val="32"/>
        </w:rPr>
        <w:t>дорог,</w:t>
      </w:r>
      <w:r w:rsidR="009D70AE">
        <w:rPr>
          <w:color w:val="000000" w:themeColor="text1"/>
          <w:sz w:val="32"/>
          <w:szCs w:val="32"/>
        </w:rPr>
        <w:t xml:space="preserve"> </w:t>
      </w:r>
      <w:r w:rsidRPr="009A7FDB">
        <w:rPr>
          <w:color w:val="000000" w:themeColor="text1"/>
          <w:sz w:val="32"/>
          <w:szCs w:val="32"/>
        </w:rPr>
        <w:t>необходимо</w:t>
      </w:r>
      <w:r w:rsidR="009D70AE">
        <w:rPr>
          <w:color w:val="000000" w:themeColor="text1"/>
          <w:sz w:val="32"/>
          <w:szCs w:val="32"/>
        </w:rPr>
        <w:t xml:space="preserve"> </w:t>
      </w:r>
      <w:r w:rsidRPr="009A7FDB">
        <w:rPr>
          <w:color w:val="000000" w:themeColor="text1"/>
          <w:sz w:val="32"/>
          <w:szCs w:val="32"/>
        </w:rPr>
        <w:t>развитие</w:t>
      </w:r>
      <w:r w:rsidR="009D70AE">
        <w:rPr>
          <w:color w:val="000000" w:themeColor="text1"/>
          <w:sz w:val="32"/>
          <w:szCs w:val="32"/>
        </w:rPr>
        <w:t xml:space="preserve"> </w:t>
      </w:r>
      <w:r w:rsidRPr="009A7FDB">
        <w:rPr>
          <w:color w:val="000000" w:themeColor="text1"/>
          <w:sz w:val="32"/>
          <w:szCs w:val="32"/>
        </w:rPr>
        <w:t>общественного</w:t>
      </w:r>
      <w:r w:rsidR="009D70AE">
        <w:rPr>
          <w:color w:val="000000" w:themeColor="text1"/>
          <w:sz w:val="32"/>
          <w:szCs w:val="32"/>
        </w:rPr>
        <w:t xml:space="preserve"> </w:t>
      </w:r>
      <w:r w:rsidRPr="009A7FDB">
        <w:rPr>
          <w:color w:val="000000" w:themeColor="text1"/>
          <w:sz w:val="32"/>
          <w:szCs w:val="32"/>
        </w:rPr>
        <w:t>транспорта.</w:t>
      </w:r>
      <w:r w:rsidR="009D70AE">
        <w:rPr>
          <w:color w:val="000000" w:themeColor="text1"/>
          <w:sz w:val="32"/>
          <w:szCs w:val="32"/>
        </w:rPr>
        <w:t xml:space="preserve"> </w:t>
      </w:r>
      <w:r w:rsidRPr="009A7FDB">
        <w:rPr>
          <w:color w:val="000000" w:themeColor="text1"/>
          <w:sz w:val="32"/>
          <w:szCs w:val="32"/>
        </w:rPr>
        <w:t>Больше</w:t>
      </w:r>
      <w:r w:rsidR="009D70AE">
        <w:rPr>
          <w:color w:val="000000" w:themeColor="text1"/>
          <w:sz w:val="32"/>
          <w:szCs w:val="32"/>
        </w:rPr>
        <w:t xml:space="preserve"> </w:t>
      </w:r>
      <w:r w:rsidRPr="009A7FDB">
        <w:rPr>
          <w:color w:val="000000" w:themeColor="text1"/>
          <w:sz w:val="32"/>
          <w:szCs w:val="32"/>
        </w:rPr>
        <w:t>всего</w:t>
      </w:r>
      <w:r w:rsidR="009D70AE">
        <w:rPr>
          <w:color w:val="000000" w:themeColor="text1"/>
          <w:sz w:val="32"/>
          <w:szCs w:val="32"/>
        </w:rPr>
        <w:t xml:space="preserve"> </w:t>
      </w:r>
      <w:r w:rsidRPr="009A7FDB">
        <w:rPr>
          <w:color w:val="000000" w:themeColor="text1"/>
          <w:sz w:val="32"/>
          <w:szCs w:val="32"/>
        </w:rPr>
        <w:t>пользуются</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электричкой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автобусом.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прошлом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закупили</w:t>
      </w:r>
      <w:r w:rsidR="009D70AE">
        <w:rPr>
          <w:color w:val="000000" w:themeColor="text1"/>
          <w:sz w:val="32"/>
          <w:szCs w:val="32"/>
        </w:rPr>
        <w:t xml:space="preserve"> </w:t>
      </w:r>
      <w:r w:rsidRPr="009A7FDB">
        <w:rPr>
          <w:color w:val="000000" w:themeColor="text1"/>
          <w:sz w:val="32"/>
          <w:szCs w:val="32"/>
        </w:rPr>
        <w:t>4</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комфортных</w:t>
      </w:r>
      <w:r w:rsidR="009D70AE">
        <w:rPr>
          <w:color w:val="000000" w:themeColor="text1"/>
          <w:sz w:val="32"/>
          <w:szCs w:val="32"/>
        </w:rPr>
        <w:t xml:space="preserve"> </w:t>
      </w:r>
      <w:r w:rsidRPr="009A7FDB">
        <w:rPr>
          <w:color w:val="000000" w:themeColor="text1"/>
          <w:sz w:val="32"/>
          <w:szCs w:val="32"/>
        </w:rPr>
        <w:t>электрички.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закупим</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39</w:t>
      </w:r>
      <w:r w:rsidR="009D70AE">
        <w:rPr>
          <w:color w:val="000000" w:themeColor="text1"/>
          <w:sz w:val="32"/>
          <w:szCs w:val="32"/>
        </w:rPr>
        <w:t xml:space="preserve"> </w:t>
      </w:r>
      <w:r w:rsidRPr="009A7FDB">
        <w:rPr>
          <w:color w:val="000000" w:themeColor="text1"/>
          <w:sz w:val="32"/>
          <w:szCs w:val="32"/>
        </w:rPr>
        <w:t>составов</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11</w:t>
      </w:r>
      <w:r w:rsidR="009D70AE">
        <w:rPr>
          <w:color w:val="000000" w:themeColor="text1"/>
          <w:sz w:val="32"/>
          <w:szCs w:val="32"/>
        </w:rPr>
        <w:t xml:space="preserve"> </w:t>
      </w:r>
      <w:r w:rsidRPr="009A7FDB">
        <w:rPr>
          <w:color w:val="000000" w:themeColor="text1"/>
          <w:sz w:val="32"/>
          <w:szCs w:val="32"/>
        </w:rPr>
        <w:t>вагонов.</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ведем</w:t>
      </w:r>
      <w:r w:rsidR="009D70AE">
        <w:rPr>
          <w:color w:val="000000" w:themeColor="text1"/>
          <w:sz w:val="32"/>
          <w:szCs w:val="32"/>
        </w:rPr>
        <w:t xml:space="preserve"> </w:t>
      </w:r>
      <w:r w:rsidRPr="009A7FDB">
        <w:rPr>
          <w:color w:val="000000" w:themeColor="text1"/>
          <w:sz w:val="32"/>
          <w:szCs w:val="32"/>
        </w:rPr>
        <w:t>переговоры</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РЖД</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модернизации</w:t>
      </w:r>
      <w:r w:rsidR="009D70AE">
        <w:rPr>
          <w:color w:val="000000" w:themeColor="text1"/>
          <w:sz w:val="32"/>
          <w:szCs w:val="32"/>
        </w:rPr>
        <w:t xml:space="preserve"> </w:t>
      </w:r>
      <w:r w:rsidRPr="009A7FDB">
        <w:rPr>
          <w:color w:val="000000" w:themeColor="text1"/>
          <w:sz w:val="32"/>
          <w:szCs w:val="32"/>
        </w:rPr>
        <w:t>12</w:t>
      </w:r>
      <w:r w:rsidR="009D70AE">
        <w:rPr>
          <w:color w:val="000000" w:themeColor="text1"/>
          <w:sz w:val="32"/>
          <w:szCs w:val="32"/>
        </w:rPr>
        <w:t xml:space="preserve"> </w:t>
      </w:r>
      <w:r w:rsidRPr="009A7FDB">
        <w:rPr>
          <w:color w:val="000000" w:themeColor="text1"/>
          <w:sz w:val="32"/>
          <w:szCs w:val="32"/>
        </w:rPr>
        <w:t>вокзалов.</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Кроме</w:t>
      </w:r>
      <w:r w:rsidR="009D70AE">
        <w:rPr>
          <w:color w:val="000000" w:themeColor="text1"/>
          <w:sz w:val="32"/>
          <w:szCs w:val="32"/>
        </w:rPr>
        <w:t xml:space="preserve"> </w:t>
      </w:r>
      <w:r w:rsidRPr="009A7FDB">
        <w:rPr>
          <w:color w:val="000000" w:themeColor="text1"/>
          <w:sz w:val="32"/>
          <w:szCs w:val="32"/>
        </w:rPr>
        <w:t>того,</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начато</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наземного</w:t>
      </w:r>
      <w:r w:rsidR="009D70AE">
        <w:rPr>
          <w:color w:val="000000" w:themeColor="text1"/>
          <w:sz w:val="32"/>
          <w:szCs w:val="32"/>
        </w:rPr>
        <w:t xml:space="preserve"> </w:t>
      </w:r>
      <w:r w:rsidRPr="009A7FDB">
        <w:rPr>
          <w:color w:val="000000" w:themeColor="text1"/>
          <w:sz w:val="32"/>
          <w:szCs w:val="32"/>
        </w:rPr>
        <w:t>метро</w:t>
      </w:r>
      <w:r w:rsidR="009D70AE">
        <w:rPr>
          <w:color w:val="000000" w:themeColor="text1"/>
          <w:sz w:val="32"/>
          <w:szCs w:val="32"/>
        </w:rPr>
        <w:t xml:space="preserve"> </w:t>
      </w:r>
      <w:r w:rsidRPr="009A7FDB">
        <w:rPr>
          <w:color w:val="000000" w:themeColor="text1"/>
          <w:sz w:val="32"/>
          <w:szCs w:val="32"/>
        </w:rPr>
        <w:t>участков</w:t>
      </w:r>
      <w:r w:rsidR="009D70AE">
        <w:rPr>
          <w:color w:val="000000" w:themeColor="text1"/>
          <w:sz w:val="32"/>
          <w:szCs w:val="32"/>
        </w:rPr>
        <w:t xml:space="preserve"> </w:t>
      </w:r>
      <w:r w:rsidRPr="009A7FDB">
        <w:rPr>
          <w:color w:val="000000" w:themeColor="text1"/>
          <w:sz w:val="32"/>
          <w:szCs w:val="32"/>
        </w:rPr>
        <w:t>Москва-Усово,</w:t>
      </w:r>
      <w:r w:rsidR="009D70AE">
        <w:rPr>
          <w:color w:val="000000" w:themeColor="text1"/>
          <w:sz w:val="32"/>
          <w:szCs w:val="32"/>
        </w:rPr>
        <w:t xml:space="preserve"> </w:t>
      </w:r>
      <w:r w:rsidRPr="009A7FDB">
        <w:rPr>
          <w:color w:val="000000" w:themeColor="text1"/>
          <w:sz w:val="32"/>
          <w:szCs w:val="32"/>
        </w:rPr>
        <w:t>Москва-Крюково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Москва-Одинцово.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планируем</w:t>
      </w:r>
      <w:r w:rsidR="009D70AE">
        <w:rPr>
          <w:color w:val="000000" w:themeColor="text1"/>
          <w:sz w:val="32"/>
          <w:szCs w:val="32"/>
        </w:rPr>
        <w:t xml:space="preserve"> </w:t>
      </w:r>
      <w:r w:rsidRPr="009A7FDB">
        <w:rPr>
          <w:color w:val="000000" w:themeColor="text1"/>
          <w:sz w:val="32"/>
          <w:szCs w:val="32"/>
        </w:rPr>
        <w:t>работы</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участке</w:t>
      </w:r>
      <w:r w:rsidR="009D70AE">
        <w:rPr>
          <w:color w:val="000000" w:themeColor="text1"/>
          <w:sz w:val="32"/>
          <w:szCs w:val="32"/>
        </w:rPr>
        <w:t xml:space="preserve"> </w:t>
      </w:r>
      <w:r w:rsidRPr="009A7FDB">
        <w:rPr>
          <w:color w:val="000000" w:themeColor="text1"/>
          <w:sz w:val="32"/>
          <w:szCs w:val="32"/>
        </w:rPr>
        <w:t>Москва-Железнодорожный.</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три</w:t>
      </w:r>
      <w:r w:rsidR="009D70AE">
        <w:rPr>
          <w:color w:val="000000" w:themeColor="text1"/>
          <w:sz w:val="32"/>
          <w:szCs w:val="32"/>
        </w:rPr>
        <w:t xml:space="preserve"> </w:t>
      </w:r>
      <w:r w:rsidRPr="009A7FDB">
        <w:rPr>
          <w:color w:val="000000" w:themeColor="text1"/>
          <w:sz w:val="32"/>
          <w:szCs w:val="32"/>
        </w:rPr>
        <w:t>запустим</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2015</w:t>
      </w:r>
      <w:r w:rsidR="009D70AE">
        <w:rPr>
          <w:color w:val="000000" w:themeColor="text1"/>
          <w:sz w:val="32"/>
          <w:szCs w:val="32"/>
        </w:rPr>
        <w:t xml:space="preserve"> </w:t>
      </w:r>
      <w:r w:rsidRPr="009A7FDB">
        <w:rPr>
          <w:color w:val="000000" w:themeColor="text1"/>
          <w:sz w:val="32"/>
          <w:szCs w:val="32"/>
        </w:rPr>
        <w:t>году.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обновлять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автобусный</w:t>
      </w:r>
      <w:r w:rsidR="009D70AE">
        <w:rPr>
          <w:color w:val="000000" w:themeColor="text1"/>
          <w:sz w:val="32"/>
          <w:szCs w:val="32"/>
        </w:rPr>
        <w:t xml:space="preserve"> </w:t>
      </w:r>
      <w:r w:rsidRPr="009A7FDB">
        <w:rPr>
          <w:color w:val="000000" w:themeColor="text1"/>
          <w:sz w:val="32"/>
          <w:szCs w:val="32"/>
        </w:rPr>
        <w:t>парк.</w:t>
      </w:r>
      <w:r w:rsidR="009D70AE">
        <w:rPr>
          <w:color w:val="000000" w:themeColor="text1"/>
          <w:sz w:val="32"/>
          <w:szCs w:val="32"/>
        </w:rPr>
        <w:t xml:space="preserve"> </w:t>
      </w:r>
      <w:r w:rsidRPr="009A7FDB">
        <w:rPr>
          <w:color w:val="000000" w:themeColor="text1"/>
          <w:sz w:val="32"/>
          <w:szCs w:val="32"/>
        </w:rPr>
        <w:t>Всего</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5,5</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автобусов.</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закупили</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тысячу</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Ежегодно</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выводить</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линии</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500.</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адаптированы</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людей</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ограниченными</w:t>
      </w:r>
      <w:r w:rsidR="009D70AE">
        <w:rPr>
          <w:color w:val="000000" w:themeColor="text1"/>
          <w:sz w:val="32"/>
          <w:szCs w:val="32"/>
        </w:rPr>
        <w:t xml:space="preserve"> </w:t>
      </w:r>
      <w:r w:rsidRPr="009A7FDB">
        <w:rPr>
          <w:color w:val="000000" w:themeColor="text1"/>
          <w:sz w:val="32"/>
          <w:szCs w:val="32"/>
        </w:rPr>
        <w:t>возможностями.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теряли</w:t>
      </w:r>
      <w:r w:rsidR="009D70AE">
        <w:rPr>
          <w:color w:val="000000" w:themeColor="text1"/>
          <w:sz w:val="32"/>
          <w:szCs w:val="32"/>
        </w:rPr>
        <w:t xml:space="preserve"> </w:t>
      </w:r>
      <w:r w:rsidRPr="009A7FDB">
        <w:rPr>
          <w:color w:val="000000" w:themeColor="text1"/>
          <w:sz w:val="32"/>
          <w:szCs w:val="32"/>
        </w:rPr>
        <w:t>время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мерзли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очередях</w:t>
      </w:r>
      <w:r w:rsidR="009D70AE">
        <w:rPr>
          <w:color w:val="000000" w:themeColor="text1"/>
          <w:sz w:val="32"/>
          <w:szCs w:val="32"/>
        </w:rPr>
        <w:t xml:space="preserve"> </w:t>
      </w:r>
      <w:r w:rsidRPr="009A7FDB">
        <w:rPr>
          <w:color w:val="000000" w:themeColor="text1"/>
          <w:sz w:val="32"/>
          <w:szCs w:val="32"/>
        </w:rPr>
        <w:t>при</w:t>
      </w:r>
      <w:r w:rsidR="009D70AE">
        <w:rPr>
          <w:color w:val="000000" w:themeColor="text1"/>
          <w:sz w:val="32"/>
          <w:szCs w:val="32"/>
        </w:rPr>
        <w:t xml:space="preserve"> </w:t>
      </w:r>
      <w:r w:rsidRPr="009A7FDB">
        <w:rPr>
          <w:color w:val="000000" w:themeColor="text1"/>
          <w:sz w:val="32"/>
          <w:szCs w:val="32"/>
        </w:rPr>
        <w:t>каждой</w:t>
      </w:r>
      <w:r w:rsidR="009D70AE">
        <w:rPr>
          <w:color w:val="000000" w:themeColor="text1"/>
          <w:sz w:val="32"/>
          <w:szCs w:val="32"/>
        </w:rPr>
        <w:t xml:space="preserve"> </w:t>
      </w:r>
      <w:r w:rsidRPr="009A7FDB">
        <w:rPr>
          <w:color w:val="000000" w:themeColor="text1"/>
          <w:sz w:val="32"/>
          <w:szCs w:val="32"/>
        </w:rPr>
        <w:t>пересадке,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ввести</w:t>
      </w:r>
      <w:r w:rsidR="009D70AE">
        <w:rPr>
          <w:color w:val="000000" w:themeColor="text1"/>
          <w:sz w:val="32"/>
          <w:szCs w:val="32"/>
        </w:rPr>
        <w:t xml:space="preserve"> </w:t>
      </w:r>
      <w:r w:rsidRPr="009A7FDB">
        <w:rPr>
          <w:color w:val="000000" w:themeColor="text1"/>
          <w:sz w:val="32"/>
          <w:szCs w:val="32"/>
        </w:rPr>
        <w:t>единый</w:t>
      </w:r>
      <w:r w:rsidR="009D70AE">
        <w:rPr>
          <w:color w:val="000000" w:themeColor="text1"/>
          <w:sz w:val="32"/>
          <w:szCs w:val="32"/>
        </w:rPr>
        <w:t xml:space="preserve"> </w:t>
      </w:r>
      <w:r w:rsidRPr="009A7FDB">
        <w:rPr>
          <w:color w:val="000000" w:themeColor="text1"/>
          <w:sz w:val="32"/>
          <w:szCs w:val="32"/>
        </w:rPr>
        <w:t>билет</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виды</w:t>
      </w:r>
      <w:r w:rsidR="009D70AE">
        <w:rPr>
          <w:color w:val="000000" w:themeColor="text1"/>
          <w:sz w:val="32"/>
          <w:szCs w:val="32"/>
        </w:rPr>
        <w:t xml:space="preserve"> </w:t>
      </w:r>
      <w:r w:rsidRPr="009A7FDB">
        <w:rPr>
          <w:color w:val="000000" w:themeColor="text1"/>
          <w:sz w:val="32"/>
          <w:szCs w:val="32"/>
        </w:rPr>
        <w:t>транспорта.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2015</w:t>
      </w:r>
      <w:r w:rsidR="009D70AE">
        <w:rPr>
          <w:color w:val="000000" w:themeColor="text1"/>
          <w:sz w:val="32"/>
          <w:szCs w:val="32"/>
        </w:rPr>
        <w:t xml:space="preserve"> </w:t>
      </w:r>
      <w:r w:rsidRPr="009A7FDB">
        <w:rPr>
          <w:color w:val="000000" w:themeColor="text1"/>
          <w:sz w:val="32"/>
          <w:szCs w:val="32"/>
        </w:rPr>
        <w:t>г.!</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Уважаемые</w:t>
      </w:r>
      <w:r w:rsidR="009D70AE">
        <w:rPr>
          <w:color w:val="000000" w:themeColor="text1"/>
          <w:sz w:val="32"/>
          <w:szCs w:val="32"/>
        </w:rPr>
        <w:t xml:space="preserve"> </w:t>
      </w:r>
      <w:r w:rsidRPr="009A7FDB">
        <w:rPr>
          <w:color w:val="000000" w:themeColor="text1"/>
          <w:sz w:val="32"/>
          <w:szCs w:val="32"/>
        </w:rPr>
        <w:t>коллеги!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стали</w:t>
      </w:r>
      <w:r w:rsidR="009D70AE">
        <w:rPr>
          <w:color w:val="000000" w:themeColor="text1"/>
          <w:sz w:val="32"/>
          <w:szCs w:val="32"/>
        </w:rPr>
        <w:t xml:space="preserve"> </w:t>
      </w:r>
      <w:r w:rsidRPr="009A7FDB">
        <w:rPr>
          <w:color w:val="000000" w:themeColor="text1"/>
          <w:sz w:val="32"/>
          <w:szCs w:val="32"/>
        </w:rPr>
        <w:t>одним</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пятнадцати</w:t>
      </w:r>
      <w:r w:rsidR="009D70AE">
        <w:rPr>
          <w:color w:val="000000" w:themeColor="text1"/>
          <w:sz w:val="32"/>
          <w:szCs w:val="32"/>
        </w:rPr>
        <w:t xml:space="preserve"> </w:t>
      </w:r>
      <w:r w:rsidRPr="009A7FDB">
        <w:rPr>
          <w:color w:val="000000" w:themeColor="text1"/>
          <w:sz w:val="32"/>
          <w:szCs w:val="32"/>
        </w:rPr>
        <w:t>лучших</w:t>
      </w:r>
      <w:r w:rsidR="009D70AE">
        <w:rPr>
          <w:color w:val="000000" w:themeColor="text1"/>
          <w:sz w:val="32"/>
          <w:szCs w:val="32"/>
        </w:rPr>
        <w:t xml:space="preserve"> </w:t>
      </w:r>
      <w:r w:rsidRPr="009A7FDB">
        <w:rPr>
          <w:color w:val="000000" w:themeColor="text1"/>
          <w:sz w:val="32"/>
          <w:szCs w:val="32"/>
        </w:rPr>
        <w:t>регионов</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выполнению</w:t>
      </w:r>
      <w:r w:rsidR="009D70AE">
        <w:rPr>
          <w:color w:val="000000" w:themeColor="text1"/>
          <w:sz w:val="32"/>
          <w:szCs w:val="32"/>
        </w:rPr>
        <w:t xml:space="preserve"> </w:t>
      </w:r>
      <w:r w:rsidRPr="009A7FDB">
        <w:rPr>
          <w:color w:val="000000" w:themeColor="text1"/>
          <w:sz w:val="32"/>
          <w:szCs w:val="32"/>
        </w:rPr>
        <w:t>майских</w:t>
      </w:r>
      <w:r w:rsidR="009D70AE">
        <w:rPr>
          <w:color w:val="000000" w:themeColor="text1"/>
          <w:sz w:val="32"/>
          <w:szCs w:val="32"/>
        </w:rPr>
        <w:t xml:space="preserve"> </w:t>
      </w:r>
      <w:r w:rsidRPr="009A7FDB">
        <w:rPr>
          <w:color w:val="000000" w:themeColor="text1"/>
          <w:sz w:val="32"/>
          <w:szCs w:val="32"/>
        </w:rPr>
        <w:t>указов.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ставим</w:t>
      </w:r>
      <w:r w:rsidR="009D70AE">
        <w:rPr>
          <w:color w:val="000000" w:themeColor="text1"/>
          <w:sz w:val="32"/>
          <w:szCs w:val="32"/>
        </w:rPr>
        <w:t xml:space="preserve"> </w:t>
      </w:r>
      <w:r w:rsidRPr="009A7FDB">
        <w:rPr>
          <w:color w:val="000000" w:themeColor="text1"/>
          <w:sz w:val="32"/>
          <w:szCs w:val="32"/>
        </w:rPr>
        <w:t>цель</w:t>
      </w:r>
      <w:r w:rsidR="009D70AE">
        <w:rPr>
          <w:color w:val="000000" w:themeColor="text1"/>
          <w:sz w:val="32"/>
          <w:szCs w:val="32"/>
        </w:rPr>
        <w:t xml:space="preserve"> </w:t>
      </w:r>
      <w:r w:rsidRPr="009A7FDB">
        <w:rPr>
          <w:color w:val="000000" w:themeColor="text1"/>
          <w:sz w:val="32"/>
          <w:szCs w:val="32"/>
        </w:rPr>
        <w:t>войти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десятку.</w:t>
      </w:r>
      <w:r w:rsidR="009D70AE">
        <w:rPr>
          <w:color w:val="000000" w:themeColor="text1"/>
          <w:sz w:val="32"/>
          <w:szCs w:val="32"/>
        </w:rPr>
        <w:t xml:space="preserve"> </w:t>
      </w:r>
      <w:r w:rsidRPr="009A7FDB">
        <w:rPr>
          <w:color w:val="000000" w:themeColor="text1"/>
          <w:sz w:val="32"/>
          <w:szCs w:val="32"/>
        </w:rPr>
        <w:t>Выполнение</w:t>
      </w:r>
      <w:r w:rsidR="009D70AE">
        <w:rPr>
          <w:color w:val="000000" w:themeColor="text1"/>
          <w:sz w:val="32"/>
          <w:szCs w:val="32"/>
        </w:rPr>
        <w:t xml:space="preserve"> </w:t>
      </w:r>
      <w:r w:rsidRPr="009A7FDB">
        <w:rPr>
          <w:color w:val="000000" w:themeColor="text1"/>
          <w:sz w:val="32"/>
          <w:szCs w:val="32"/>
        </w:rPr>
        <w:t>указов</w:t>
      </w:r>
      <w:r w:rsidR="009D70AE">
        <w:rPr>
          <w:color w:val="000000" w:themeColor="text1"/>
          <w:sz w:val="32"/>
          <w:szCs w:val="32"/>
        </w:rPr>
        <w:t xml:space="preserve"> </w:t>
      </w:r>
      <w:r w:rsidRPr="009A7FDB">
        <w:rPr>
          <w:color w:val="000000" w:themeColor="text1"/>
          <w:sz w:val="32"/>
          <w:szCs w:val="32"/>
        </w:rPr>
        <w:t>контролирую</w:t>
      </w:r>
      <w:r w:rsidR="009D70AE">
        <w:rPr>
          <w:color w:val="000000" w:themeColor="text1"/>
          <w:sz w:val="32"/>
          <w:szCs w:val="32"/>
        </w:rPr>
        <w:t xml:space="preserve"> </w:t>
      </w:r>
      <w:r w:rsidRPr="009A7FDB">
        <w:rPr>
          <w:color w:val="000000" w:themeColor="text1"/>
          <w:sz w:val="32"/>
          <w:szCs w:val="32"/>
        </w:rPr>
        <w:t>лично.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Одна</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задач,</w:t>
      </w:r>
      <w:r w:rsidR="009D70AE">
        <w:rPr>
          <w:color w:val="000000" w:themeColor="text1"/>
          <w:sz w:val="32"/>
          <w:szCs w:val="32"/>
        </w:rPr>
        <w:t xml:space="preserve"> </w:t>
      </w:r>
      <w:r w:rsidRPr="009A7FDB">
        <w:rPr>
          <w:color w:val="000000" w:themeColor="text1"/>
          <w:sz w:val="32"/>
          <w:szCs w:val="32"/>
        </w:rPr>
        <w:t>поставленных</w:t>
      </w:r>
      <w:r w:rsidR="009D70AE">
        <w:rPr>
          <w:color w:val="000000" w:themeColor="text1"/>
          <w:sz w:val="32"/>
          <w:szCs w:val="32"/>
        </w:rPr>
        <w:t xml:space="preserve"> </w:t>
      </w:r>
      <w:r w:rsidRPr="009A7FDB">
        <w:rPr>
          <w:color w:val="000000" w:themeColor="text1"/>
          <w:sz w:val="32"/>
          <w:szCs w:val="32"/>
        </w:rPr>
        <w:t>Президентом</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создание</w:t>
      </w:r>
      <w:r w:rsidR="009D70AE">
        <w:rPr>
          <w:color w:val="000000" w:themeColor="text1"/>
          <w:sz w:val="32"/>
          <w:szCs w:val="32"/>
        </w:rPr>
        <w:t xml:space="preserve"> </w:t>
      </w:r>
      <w:r w:rsidRPr="009A7FDB">
        <w:rPr>
          <w:color w:val="000000" w:themeColor="text1"/>
          <w:sz w:val="32"/>
          <w:szCs w:val="32"/>
        </w:rPr>
        <w:t>высокопроизводительных</w:t>
      </w:r>
      <w:r w:rsidR="009D70AE">
        <w:rPr>
          <w:color w:val="000000" w:themeColor="text1"/>
          <w:sz w:val="32"/>
          <w:szCs w:val="32"/>
        </w:rPr>
        <w:t xml:space="preserve"> </w:t>
      </w:r>
      <w:r w:rsidRPr="009A7FDB">
        <w:rPr>
          <w:color w:val="000000" w:themeColor="text1"/>
          <w:sz w:val="32"/>
          <w:szCs w:val="32"/>
        </w:rPr>
        <w:t>рабочих</w:t>
      </w:r>
      <w:r w:rsidR="009D70AE">
        <w:rPr>
          <w:color w:val="000000" w:themeColor="text1"/>
          <w:sz w:val="32"/>
          <w:szCs w:val="32"/>
        </w:rPr>
        <w:t xml:space="preserve"> </w:t>
      </w:r>
      <w:r w:rsidRPr="009A7FDB">
        <w:rPr>
          <w:color w:val="000000" w:themeColor="text1"/>
          <w:sz w:val="32"/>
          <w:szCs w:val="32"/>
        </w:rPr>
        <w:t>мест.</w:t>
      </w:r>
      <w:r w:rsidR="009D70AE">
        <w:rPr>
          <w:color w:val="000000" w:themeColor="text1"/>
          <w:sz w:val="32"/>
          <w:szCs w:val="32"/>
        </w:rPr>
        <w:t xml:space="preserve"> </w:t>
      </w:r>
      <w:r w:rsidRPr="009A7FDB">
        <w:rPr>
          <w:color w:val="000000" w:themeColor="text1"/>
          <w:sz w:val="32"/>
          <w:szCs w:val="32"/>
        </w:rPr>
        <w:t>Таких</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появилось</w:t>
      </w:r>
      <w:r w:rsidR="009D70AE">
        <w:rPr>
          <w:color w:val="000000" w:themeColor="text1"/>
          <w:sz w:val="32"/>
          <w:szCs w:val="32"/>
        </w:rPr>
        <w:t xml:space="preserve"> </w:t>
      </w:r>
      <w:r w:rsidRPr="009A7FDB">
        <w:rPr>
          <w:color w:val="000000" w:themeColor="text1"/>
          <w:sz w:val="32"/>
          <w:szCs w:val="32"/>
        </w:rPr>
        <w:t>дополнительно</w:t>
      </w:r>
      <w:r w:rsidR="009D70AE">
        <w:rPr>
          <w:color w:val="000000" w:themeColor="text1"/>
          <w:sz w:val="32"/>
          <w:szCs w:val="32"/>
        </w:rPr>
        <w:t xml:space="preserve"> </w:t>
      </w:r>
      <w:r w:rsidRPr="009A7FDB">
        <w:rPr>
          <w:color w:val="000000" w:themeColor="text1"/>
          <w:sz w:val="32"/>
          <w:szCs w:val="32"/>
        </w:rPr>
        <w:t>62</w:t>
      </w:r>
      <w:r w:rsidR="009D70AE">
        <w:rPr>
          <w:color w:val="000000" w:themeColor="text1"/>
          <w:sz w:val="32"/>
          <w:szCs w:val="32"/>
        </w:rPr>
        <w:t xml:space="preserve"> </w:t>
      </w:r>
      <w:r w:rsidRPr="009A7FDB">
        <w:rPr>
          <w:color w:val="000000" w:themeColor="text1"/>
          <w:sz w:val="32"/>
          <w:szCs w:val="32"/>
        </w:rPr>
        <w:t>тысячи.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Нам</w:t>
      </w:r>
      <w:r w:rsidR="009D70AE">
        <w:rPr>
          <w:color w:val="000000" w:themeColor="text1"/>
          <w:sz w:val="32"/>
          <w:szCs w:val="32"/>
        </w:rPr>
        <w:t xml:space="preserve"> </w:t>
      </w:r>
      <w:r w:rsidRPr="009A7FDB">
        <w:rPr>
          <w:color w:val="000000" w:themeColor="text1"/>
          <w:sz w:val="32"/>
          <w:szCs w:val="32"/>
        </w:rPr>
        <w:t>удалось</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первую</w:t>
      </w:r>
      <w:r w:rsidR="009D70AE">
        <w:rPr>
          <w:color w:val="000000" w:themeColor="text1"/>
          <w:sz w:val="32"/>
          <w:szCs w:val="32"/>
        </w:rPr>
        <w:t xml:space="preserve"> </w:t>
      </w:r>
      <w:r w:rsidRPr="009A7FDB">
        <w:rPr>
          <w:color w:val="000000" w:themeColor="text1"/>
          <w:sz w:val="32"/>
          <w:szCs w:val="32"/>
        </w:rPr>
        <w:t>очередь,</w:t>
      </w:r>
      <w:r w:rsidR="009D70AE">
        <w:rPr>
          <w:color w:val="000000" w:themeColor="text1"/>
          <w:sz w:val="32"/>
          <w:szCs w:val="32"/>
        </w:rPr>
        <w:t xml:space="preserve"> </w:t>
      </w:r>
      <w:r w:rsidRPr="009A7FDB">
        <w:rPr>
          <w:color w:val="000000" w:themeColor="text1"/>
          <w:sz w:val="32"/>
          <w:szCs w:val="32"/>
        </w:rPr>
        <w:t>благодаря</w:t>
      </w:r>
      <w:r w:rsidR="009D70AE">
        <w:rPr>
          <w:color w:val="000000" w:themeColor="text1"/>
          <w:sz w:val="32"/>
          <w:szCs w:val="32"/>
        </w:rPr>
        <w:t xml:space="preserve"> </w:t>
      </w:r>
      <w:r w:rsidRPr="009A7FDB">
        <w:rPr>
          <w:color w:val="000000" w:themeColor="text1"/>
          <w:sz w:val="32"/>
          <w:szCs w:val="32"/>
        </w:rPr>
        <w:t>системной</w:t>
      </w:r>
      <w:r w:rsidR="009D70AE">
        <w:rPr>
          <w:color w:val="000000" w:themeColor="text1"/>
          <w:sz w:val="32"/>
          <w:szCs w:val="32"/>
        </w:rPr>
        <w:t xml:space="preserve"> </w:t>
      </w:r>
      <w:r w:rsidRPr="009A7FDB">
        <w:rPr>
          <w:color w:val="000000" w:themeColor="text1"/>
          <w:sz w:val="32"/>
          <w:szCs w:val="32"/>
        </w:rPr>
        <w:t>работе</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инвесторами.</w:t>
      </w:r>
      <w:r w:rsidR="009D70AE">
        <w:rPr>
          <w:color w:val="000000" w:themeColor="text1"/>
          <w:sz w:val="32"/>
          <w:szCs w:val="32"/>
        </w:rPr>
        <w:t xml:space="preserve"> </w:t>
      </w:r>
      <w:r w:rsidRPr="009A7FDB">
        <w:rPr>
          <w:color w:val="000000" w:themeColor="text1"/>
          <w:sz w:val="32"/>
          <w:szCs w:val="32"/>
        </w:rPr>
        <w:t>Объем</w:t>
      </w:r>
      <w:r w:rsidR="009D70AE">
        <w:rPr>
          <w:color w:val="000000" w:themeColor="text1"/>
          <w:sz w:val="32"/>
          <w:szCs w:val="32"/>
        </w:rPr>
        <w:t xml:space="preserve"> </w:t>
      </w:r>
      <w:r w:rsidRPr="009A7FDB">
        <w:rPr>
          <w:color w:val="000000" w:themeColor="text1"/>
          <w:sz w:val="32"/>
          <w:szCs w:val="32"/>
        </w:rPr>
        <w:t>инвестиций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рублях</w:t>
      </w:r>
      <w:r w:rsidR="009D70AE">
        <w:rPr>
          <w:color w:val="000000" w:themeColor="text1"/>
          <w:sz w:val="32"/>
          <w:szCs w:val="32"/>
        </w:rPr>
        <w:t xml:space="preserve"> </w:t>
      </w:r>
      <w:r w:rsidRPr="009A7FDB">
        <w:rPr>
          <w:color w:val="000000" w:themeColor="text1"/>
          <w:sz w:val="32"/>
          <w:szCs w:val="32"/>
        </w:rPr>
        <w:t>составил</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600</w:t>
      </w:r>
      <w:r w:rsidR="009D70AE">
        <w:rPr>
          <w:color w:val="000000" w:themeColor="text1"/>
          <w:sz w:val="32"/>
          <w:szCs w:val="32"/>
        </w:rPr>
        <w:t xml:space="preserve"> </w:t>
      </w:r>
      <w:r w:rsidRPr="009A7FDB">
        <w:rPr>
          <w:color w:val="000000" w:themeColor="text1"/>
          <w:sz w:val="32"/>
          <w:szCs w:val="32"/>
        </w:rPr>
        <w:t>млрд.,</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иностранные</w:t>
      </w:r>
      <w:r w:rsidR="009D70AE">
        <w:rPr>
          <w:color w:val="000000" w:themeColor="text1"/>
          <w:sz w:val="32"/>
          <w:szCs w:val="32"/>
        </w:rPr>
        <w:t xml:space="preserve"> </w:t>
      </w:r>
      <w:r w:rsidRPr="009A7FDB">
        <w:rPr>
          <w:color w:val="000000" w:themeColor="text1"/>
          <w:sz w:val="32"/>
          <w:szCs w:val="32"/>
        </w:rPr>
        <w:t>вложения</w:t>
      </w:r>
      <w:r w:rsidR="009D70AE">
        <w:rPr>
          <w:color w:val="000000" w:themeColor="text1"/>
          <w:sz w:val="32"/>
          <w:szCs w:val="32"/>
        </w:rPr>
        <w:t xml:space="preserve"> </w:t>
      </w:r>
      <w:r w:rsidRPr="009A7FDB">
        <w:rPr>
          <w:color w:val="000000" w:themeColor="text1"/>
          <w:sz w:val="32"/>
          <w:szCs w:val="32"/>
        </w:rPr>
        <w:t>превысили</w:t>
      </w:r>
      <w:r w:rsidR="009D70AE">
        <w:rPr>
          <w:color w:val="000000" w:themeColor="text1"/>
          <w:sz w:val="32"/>
          <w:szCs w:val="32"/>
        </w:rPr>
        <w:t xml:space="preserve"> </w:t>
      </w:r>
      <w:r w:rsidRPr="009A7FDB">
        <w:rPr>
          <w:color w:val="000000" w:themeColor="text1"/>
          <w:sz w:val="32"/>
          <w:szCs w:val="32"/>
        </w:rPr>
        <w:t>5,5</w:t>
      </w:r>
      <w:r w:rsidR="009D70AE">
        <w:rPr>
          <w:color w:val="000000" w:themeColor="text1"/>
          <w:sz w:val="32"/>
          <w:szCs w:val="32"/>
        </w:rPr>
        <w:t xml:space="preserve"> </w:t>
      </w:r>
      <w:r w:rsidRPr="009A7FDB">
        <w:rPr>
          <w:color w:val="000000" w:themeColor="text1"/>
          <w:sz w:val="32"/>
          <w:szCs w:val="32"/>
        </w:rPr>
        <w:t>млрд.</w:t>
      </w:r>
      <w:r w:rsidR="009D70AE">
        <w:rPr>
          <w:color w:val="000000" w:themeColor="text1"/>
          <w:sz w:val="32"/>
          <w:szCs w:val="32"/>
        </w:rPr>
        <w:t xml:space="preserve"> </w:t>
      </w:r>
      <w:r w:rsidRPr="009A7FDB">
        <w:rPr>
          <w:color w:val="000000" w:themeColor="text1"/>
          <w:sz w:val="32"/>
          <w:szCs w:val="32"/>
        </w:rPr>
        <w:t>долларов.</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Более</w:t>
      </w:r>
      <w:r w:rsidR="009D70AE">
        <w:rPr>
          <w:color w:val="000000" w:themeColor="text1"/>
          <w:sz w:val="32"/>
          <w:szCs w:val="32"/>
        </w:rPr>
        <w:t xml:space="preserve"> </w:t>
      </w:r>
      <w:r w:rsidRPr="009A7FDB">
        <w:rPr>
          <w:color w:val="000000" w:themeColor="text1"/>
          <w:sz w:val="32"/>
          <w:szCs w:val="32"/>
        </w:rPr>
        <w:t>половины</w:t>
      </w:r>
      <w:r w:rsidR="009D70AE">
        <w:rPr>
          <w:color w:val="000000" w:themeColor="text1"/>
          <w:sz w:val="32"/>
          <w:szCs w:val="32"/>
        </w:rPr>
        <w:t xml:space="preserve"> </w:t>
      </w:r>
      <w:r w:rsidRPr="009A7FDB">
        <w:rPr>
          <w:color w:val="000000" w:themeColor="text1"/>
          <w:sz w:val="32"/>
          <w:szCs w:val="32"/>
        </w:rPr>
        <w:t>инвестиций</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прямые.</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значит,</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инвесторы</w:t>
      </w:r>
      <w:r w:rsidR="009D70AE">
        <w:rPr>
          <w:color w:val="000000" w:themeColor="text1"/>
          <w:sz w:val="32"/>
          <w:szCs w:val="32"/>
        </w:rPr>
        <w:t xml:space="preserve"> </w:t>
      </w:r>
      <w:r w:rsidRPr="009A7FDB">
        <w:rPr>
          <w:color w:val="000000" w:themeColor="text1"/>
          <w:sz w:val="32"/>
          <w:szCs w:val="32"/>
        </w:rPr>
        <w:t>пришли</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нам</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один</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становится</w:t>
      </w:r>
      <w:r w:rsidR="009D70AE">
        <w:rPr>
          <w:color w:val="000000" w:themeColor="text1"/>
          <w:sz w:val="32"/>
          <w:szCs w:val="32"/>
        </w:rPr>
        <w:t xml:space="preserve"> </w:t>
      </w:r>
      <w:r w:rsidRPr="009A7FDB">
        <w:rPr>
          <w:color w:val="000000" w:themeColor="text1"/>
          <w:sz w:val="32"/>
          <w:szCs w:val="32"/>
        </w:rPr>
        <w:t>территорией</w:t>
      </w:r>
      <w:r w:rsidR="009D70AE">
        <w:rPr>
          <w:color w:val="000000" w:themeColor="text1"/>
          <w:sz w:val="32"/>
          <w:szCs w:val="32"/>
        </w:rPr>
        <w:t xml:space="preserve"> </w:t>
      </w:r>
      <w:r w:rsidRPr="009A7FDB">
        <w:rPr>
          <w:color w:val="000000" w:themeColor="text1"/>
          <w:sz w:val="32"/>
          <w:szCs w:val="32"/>
        </w:rPr>
        <w:t>роста!</w:t>
      </w:r>
      <w:r w:rsidR="009D70AE">
        <w:rPr>
          <w:color w:val="000000" w:themeColor="text1"/>
          <w:sz w:val="32"/>
          <w:szCs w:val="32"/>
        </w:rPr>
        <w:t xml:space="preserve"> </w:t>
      </w:r>
      <w:r w:rsidRPr="009A7FDB">
        <w:rPr>
          <w:color w:val="000000" w:themeColor="text1"/>
          <w:sz w:val="32"/>
          <w:szCs w:val="32"/>
        </w:rPr>
        <w:t>ВРП</w:t>
      </w:r>
      <w:r w:rsidR="009D70AE">
        <w:rPr>
          <w:color w:val="000000" w:themeColor="text1"/>
          <w:sz w:val="32"/>
          <w:szCs w:val="32"/>
        </w:rPr>
        <w:t xml:space="preserve"> </w:t>
      </w:r>
      <w:r w:rsidRPr="009A7FDB">
        <w:rPr>
          <w:color w:val="000000" w:themeColor="text1"/>
          <w:sz w:val="32"/>
          <w:szCs w:val="32"/>
        </w:rPr>
        <w:t>вырос</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3%,</w:t>
      </w:r>
      <w:r w:rsidR="009D70AE">
        <w:rPr>
          <w:color w:val="000000" w:themeColor="text1"/>
          <w:sz w:val="32"/>
          <w:szCs w:val="32"/>
        </w:rPr>
        <w:t xml:space="preserve"> </w:t>
      </w:r>
      <w:r w:rsidRPr="009A7FDB">
        <w:rPr>
          <w:color w:val="000000" w:themeColor="text1"/>
          <w:sz w:val="32"/>
          <w:szCs w:val="32"/>
        </w:rPr>
        <w:t>промышленное</w:t>
      </w:r>
      <w:r w:rsidR="009D70AE">
        <w:rPr>
          <w:color w:val="000000" w:themeColor="text1"/>
          <w:sz w:val="32"/>
          <w:szCs w:val="32"/>
        </w:rPr>
        <w:t xml:space="preserve"> </w:t>
      </w:r>
      <w:r w:rsidRPr="009A7FDB">
        <w:rPr>
          <w:color w:val="000000" w:themeColor="text1"/>
          <w:sz w:val="32"/>
          <w:szCs w:val="32"/>
        </w:rPr>
        <w:t>производство</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6%.</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Меняется</w:t>
      </w:r>
      <w:r w:rsidR="009D70AE">
        <w:rPr>
          <w:color w:val="000000" w:themeColor="text1"/>
          <w:sz w:val="32"/>
          <w:szCs w:val="32"/>
        </w:rPr>
        <w:t xml:space="preserve"> </w:t>
      </w:r>
      <w:r w:rsidRPr="009A7FDB">
        <w:rPr>
          <w:color w:val="000000" w:themeColor="text1"/>
          <w:sz w:val="32"/>
          <w:szCs w:val="32"/>
        </w:rPr>
        <w:t>ситуация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сельском</w:t>
      </w:r>
      <w:r w:rsidR="009D70AE">
        <w:rPr>
          <w:color w:val="000000" w:themeColor="text1"/>
          <w:sz w:val="32"/>
          <w:szCs w:val="32"/>
        </w:rPr>
        <w:t xml:space="preserve"> </w:t>
      </w:r>
      <w:r w:rsidRPr="009A7FDB">
        <w:rPr>
          <w:color w:val="000000" w:themeColor="text1"/>
          <w:sz w:val="32"/>
          <w:szCs w:val="32"/>
        </w:rPr>
        <w:t>хозяйстве.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обещали,</w:t>
      </w:r>
      <w:r w:rsidR="009D70AE">
        <w:rPr>
          <w:color w:val="000000" w:themeColor="text1"/>
          <w:sz w:val="32"/>
          <w:szCs w:val="32"/>
        </w:rPr>
        <w:t xml:space="preserve"> </w:t>
      </w:r>
      <w:r w:rsidRPr="009A7FDB">
        <w:rPr>
          <w:color w:val="000000" w:themeColor="text1"/>
          <w:sz w:val="32"/>
          <w:szCs w:val="32"/>
        </w:rPr>
        <w:t>начали</w:t>
      </w:r>
      <w:r w:rsidR="009D70AE">
        <w:rPr>
          <w:color w:val="000000" w:themeColor="text1"/>
          <w:sz w:val="32"/>
          <w:szCs w:val="32"/>
        </w:rPr>
        <w:t xml:space="preserve"> </w:t>
      </w:r>
      <w:r w:rsidRPr="009A7FDB">
        <w:rPr>
          <w:color w:val="000000" w:themeColor="text1"/>
          <w:sz w:val="32"/>
          <w:szCs w:val="32"/>
        </w:rPr>
        <w:t>вновь</w:t>
      </w:r>
      <w:r w:rsidR="009D70AE">
        <w:rPr>
          <w:color w:val="000000" w:themeColor="text1"/>
          <w:sz w:val="32"/>
          <w:szCs w:val="32"/>
        </w:rPr>
        <w:t xml:space="preserve"> </w:t>
      </w:r>
      <w:r w:rsidRPr="009A7FDB">
        <w:rPr>
          <w:color w:val="000000" w:themeColor="text1"/>
          <w:sz w:val="32"/>
          <w:szCs w:val="32"/>
        </w:rPr>
        <w:t>вводить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оборот</w:t>
      </w:r>
      <w:r w:rsidR="009D70AE">
        <w:rPr>
          <w:color w:val="000000" w:themeColor="text1"/>
          <w:sz w:val="32"/>
          <w:szCs w:val="32"/>
        </w:rPr>
        <w:t xml:space="preserve"> </w:t>
      </w:r>
      <w:r w:rsidRPr="009A7FDB">
        <w:rPr>
          <w:color w:val="000000" w:themeColor="text1"/>
          <w:sz w:val="32"/>
          <w:szCs w:val="32"/>
        </w:rPr>
        <w:t>земли</w:t>
      </w:r>
      <w:r w:rsidR="009D70AE">
        <w:rPr>
          <w:color w:val="000000" w:themeColor="text1"/>
          <w:sz w:val="32"/>
          <w:szCs w:val="32"/>
        </w:rPr>
        <w:t xml:space="preserve"> </w:t>
      </w:r>
      <w:r w:rsidRPr="009A7FDB">
        <w:rPr>
          <w:color w:val="000000" w:themeColor="text1"/>
          <w:sz w:val="32"/>
          <w:szCs w:val="32"/>
        </w:rPr>
        <w:t>сельхозназначения.</w:t>
      </w:r>
      <w:r w:rsidR="009D70AE">
        <w:rPr>
          <w:color w:val="000000" w:themeColor="text1"/>
          <w:sz w:val="32"/>
          <w:szCs w:val="32"/>
        </w:rPr>
        <w:t xml:space="preserve"> </w:t>
      </w:r>
      <w:r w:rsidRPr="009A7FDB">
        <w:rPr>
          <w:color w:val="000000" w:themeColor="text1"/>
          <w:sz w:val="32"/>
          <w:szCs w:val="32"/>
        </w:rPr>
        <w:t>Результат</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2013</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почти</w:t>
      </w:r>
      <w:r w:rsidR="009D70AE">
        <w:rPr>
          <w:color w:val="000000" w:themeColor="text1"/>
          <w:sz w:val="32"/>
          <w:szCs w:val="32"/>
        </w:rPr>
        <w:t xml:space="preserve"> </w:t>
      </w:r>
      <w:r w:rsidRPr="009A7FDB">
        <w:rPr>
          <w:color w:val="000000" w:themeColor="text1"/>
          <w:sz w:val="32"/>
          <w:szCs w:val="32"/>
        </w:rPr>
        <w:t>50</w:t>
      </w:r>
      <w:r w:rsidR="009D70AE">
        <w:rPr>
          <w:color w:val="000000" w:themeColor="text1"/>
          <w:sz w:val="32"/>
          <w:szCs w:val="32"/>
        </w:rPr>
        <w:t xml:space="preserve"> </w:t>
      </w:r>
      <w:r w:rsidRPr="009A7FDB">
        <w:rPr>
          <w:color w:val="000000" w:themeColor="text1"/>
          <w:sz w:val="32"/>
          <w:szCs w:val="32"/>
        </w:rPr>
        <w:t>тыс.</w:t>
      </w:r>
      <w:r w:rsidR="009D70AE">
        <w:rPr>
          <w:color w:val="000000" w:themeColor="text1"/>
          <w:sz w:val="32"/>
          <w:szCs w:val="32"/>
        </w:rPr>
        <w:t xml:space="preserve"> </w:t>
      </w:r>
      <w:r w:rsidRPr="009A7FDB">
        <w:rPr>
          <w:color w:val="000000" w:themeColor="text1"/>
          <w:sz w:val="32"/>
          <w:szCs w:val="32"/>
        </w:rPr>
        <w:t>га.</w:t>
      </w:r>
      <w:r w:rsidR="009D70AE">
        <w:rPr>
          <w:color w:val="000000" w:themeColor="text1"/>
          <w:sz w:val="32"/>
          <w:szCs w:val="32"/>
        </w:rPr>
        <w:t xml:space="preserve"> </w:t>
      </w:r>
      <w:r w:rsidRPr="009A7FDB">
        <w:rPr>
          <w:color w:val="000000" w:themeColor="text1"/>
          <w:sz w:val="32"/>
          <w:szCs w:val="32"/>
        </w:rPr>
        <w:t>Инвесторы</w:t>
      </w:r>
      <w:r w:rsidR="009D70AE">
        <w:rPr>
          <w:color w:val="000000" w:themeColor="text1"/>
          <w:sz w:val="32"/>
          <w:szCs w:val="32"/>
        </w:rPr>
        <w:t xml:space="preserve"> </w:t>
      </w:r>
      <w:r w:rsidRPr="009A7FDB">
        <w:rPr>
          <w:color w:val="000000" w:themeColor="text1"/>
          <w:sz w:val="32"/>
          <w:szCs w:val="32"/>
        </w:rPr>
        <w:t>чувствуют</w:t>
      </w:r>
      <w:r w:rsidR="009D70AE">
        <w:rPr>
          <w:color w:val="000000" w:themeColor="text1"/>
          <w:sz w:val="32"/>
          <w:szCs w:val="32"/>
        </w:rPr>
        <w:t xml:space="preserve"> </w:t>
      </w:r>
      <w:r w:rsidRPr="009A7FDB">
        <w:rPr>
          <w:color w:val="000000" w:themeColor="text1"/>
          <w:sz w:val="32"/>
          <w:szCs w:val="32"/>
        </w:rPr>
        <w:t>нашу</w:t>
      </w:r>
      <w:r w:rsidR="009D70AE">
        <w:rPr>
          <w:color w:val="000000" w:themeColor="text1"/>
          <w:sz w:val="32"/>
          <w:szCs w:val="32"/>
        </w:rPr>
        <w:t xml:space="preserve"> </w:t>
      </w:r>
      <w:r w:rsidRPr="009A7FDB">
        <w:rPr>
          <w:color w:val="000000" w:themeColor="text1"/>
          <w:sz w:val="32"/>
          <w:szCs w:val="32"/>
        </w:rPr>
        <w:t>поддержку.</w:t>
      </w:r>
      <w:r w:rsidR="009D70AE">
        <w:rPr>
          <w:color w:val="000000" w:themeColor="text1"/>
          <w:sz w:val="32"/>
          <w:szCs w:val="32"/>
        </w:rPr>
        <w:t xml:space="preserve"> </w:t>
      </w:r>
      <w:r w:rsidRPr="009A7FDB">
        <w:rPr>
          <w:color w:val="000000" w:themeColor="text1"/>
          <w:sz w:val="32"/>
          <w:szCs w:val="32"/>
        </w:rPr>
        <w:t>Уже</w:t>
      </w:r>
      <w:r w:rsidR="009D70AE">
        <w:rPr>
          <w:color w:val="000000" w:themeColor="text1"/>
          <w:sz w:val="32"/>
          <w:szCs w:val="32"/>
        </w:rPr>
        <w:t xml:space="preserve"> </w:t>
      </w:r>
      <w:r w:rsidRPr="009A7FDB">
        <w:rPr>
          <w:color w:val="000000" w:themeColor="text1"/>
          <w:sz w:val="32"/>
          <w:szCs w:val="32"/>
        </w:rPr>
        <w:t>появляются</w:t>
      </w:r>
      <w:r w:rsidR="009D70AE">
        <w:rPr>
          <w:color w:val="000000" w:themeColor="text1"/>
          <w:sz w:val="32"/>
          <w:szCs w:val="32"/>
        </w:rPr>
        <w:t xml:space="preserve"> </w:t>
      </w:r>
      <w:r w:rsidRPr="009A7FDB">
        <w:rPr>
          <w:color w:val="000000" w:themeColor="text1"/>
          <w:sz w:val="32"/>
          <w:szCs w:val="32"/>
        </w:rPr>
        <w:t>известные</w:t>
      </w:r>
      <w:r w:rsidR="009D70AE">
        <w:rPr>
          <w:color w:val="000000" w:themeColor="text1"/>
          <w:sz w:val="32"/>
          <w:szCs w:val="32"/>
        </w:rPr>
        <w:t xml:space="preserve"> </w:t>
      </w:r>
      <w:r w:rsidRPr="009A7FDB">
        <w:rPr>
          <w:color w:val="000000" w:themeColor="text1"/>
          <w:sz w:val="32"/>
          <w:szCs w:val="32"/>
        </w:rPr>
        <w:t>подмосковные</w:t>
      </w:r>
      <w:r w:rsidR="009D70AE">
        <w:rPr>
          <w:color w:val="000000" w:themeColor="text1"/>
          <w:sz w:val="32"/>
          <w:szCs w:val="32"/>
        </w:rPr>
        <w:t xml:space="preserve"> </w:t>
      </w:r>
      <w:r w:rsidRPr="009A7FDB">
        <w:rPr>
          <w:color w:val="000000" w:themeColor="text1"/>
          <w:sz w:val="32"/>
          <w:szCs w:val="32"/>
        </w:rPr>
        <w:t>бренды.</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примера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последней</w:t>
      </w:r>
      <w:r w:rsidR="009D70AE">
        <w:rPr>
          <w:color w:val="000000" w:themeColor="text1"/>
          <w:sz w:val="32"/>
          <w:szCs w:val="32"/>
        </w:rPr>
        <w:t xml:space="preserve"> </w:t>
      </w:r>
      <w:r w:rsidRPr="009A7FDB">
        <w:rPr>
          <w:color w:val="000000" w:themeColor="text1"/>
          <w:sz w:val="32"/>
          <w:szCs w:val="32"/>
        </w:rPr>
        <w:t>международной</w:t>
      </w:r>
      <w:r w:rsidR="009D70AE">
        <w:rPr>
          <w:color w:val="000000" w:themeColor="text1"/>
          <w:sz w:val="32"/>
          <w:szCs w:val="32"/>
        </w:rPr>
        <w:t xml:space="preserve"> </w:t>
      </w:r>
      <w:r w:rsidRPr="009A7FDB">
        <w:rPr>
          <w:color w:val="000000" w:themeColor="text1"/>
          <w:sz w:val="32"/>
          <w:szCs w:val="32"/>
        </w:rPr>
        <w:t>выставке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Берлине</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областные</w:t>
      </w:r>
      <w:r w:rsidR="009D70AE">
        <w:rPr>
          <w:color w:val="000000" w:themeColor="text1"/>
          <w:sz w:val="32"/>
          <w:szCs w:val="32"/>
        </w:rPr>
        <w:t xml:space="preserve"> </w:t>
      </w:r>
      <w:r w:rsidRPr="009A7FDB">
        <w:rPr>
          <w:color w:val="000000" w:themeColor="text1"/>
          <w:sz w:val="32"/>
          <w:szCs w:val="32"/>
        </w:rPr>
        <w:t>аграрии</w:t>
      </w:r>
      <w:r w:rsidR="009D70AE">
        <w:rPr>
          <w:color w:val="000000" w:themeColor="text1"/>
          <w:sz w:val="32"/>
          <w:szCs w:val="32"/>
        </w:rPr>
        <w:t xml:space="preserve"> </w:t>
      </w:r>
      <w:r w:rsidRPr="009A7FDB">
        <w:rPr>
          <w:color w:val="000000" w:themeColor="text1"/>
          <w:sz w:val="32"/>
          <w:szCs w:val="32"/>
        </w:rPr>
        <w:t>получили</w:t>
      </w:r>
      <w:r w:rsidR="009D70AE">
        <w:rPr>
          <w:color w:val="000000" w:themeColor="text1"/>
          <w:sz w:val="32"/>
          <w:szCs w:val="32"/>
        </w:rPr>
        <w:t xml:space="preserve"> </w:t>
      </w:r>
      <w:r w:rsidRPr="009A7FDB">
        <w:rPr>
          <w:color w:val="000000" w:themeColor="text1"/>
          <w:sz w:val="32"/>
          <w:szCs w:val="32"/>
        </w:rPr>
        <w:t>42</w:t>
      </w:r>
      <w:r w:rsidR="009D70AE">
        <w:rPr>
          <w:color w:val="000000" w:themeColor="text1"/>
          <w:sz w:val="32"/>
          <w:szCs w:val="32"/>
        </w:rPr>
        <w:t xml:space="preserve"> </w:t>
      </w:r>
      <w:r w:rsidRPr="009A7FDB">
        <w:rPr>
          <w:color w:val="000000" w:themeColor="text1"/>
          <w:sz w:val="32"/>
          <w:szCs w:val="32"/>
        </w:rPr>
        <w:t>золотых</w:t>
      </w:r>
      <w:r w:rsidR="009D70AE">
        <w:rPr>
          <w:color w:val="000000" w:themeColor="text1"/>
          <w:sz w:val="32"/>
          <w:szCs w:val="32"/>
        </w:rPr>
        <w:t xml:space="preserve"> </w:t>
      </w:r>
      <w:r w:rsidRPr="009A7FDB">
        <w:rPr>
          <w:color w:val="000000" w:themeColor="text1"/>
          <w:sz w:val="32"/>
          <w:szCs w:val="32"/>
        </w:rPr>
        <w:t>медали.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Обращаюсь</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главам!</w:t>
      </w:r>
      <w:r w:rsidR="009D70AE">
        <w:rPr>
          <w:color w:val="000000" w:themeColor="text1"/>
          <w:sz w:val="32"/>
          <w:szCs w:val="32"/>
        </w:rPr>
        <w:t xml:space="preserve"> </w:t>
      </w:r>
      <w:r w:rsidRPr="009A7FDB">
        <w:rPr>
          <w:color w:val="000000" w:themeColor="text1"/>
          <w:sz w:val="32"/>
          <w:szCs w:val="32"/>
        </w:rPr>
        <w:t>Инвесторы</w:t>
      </w:r>
      <w:r w:rsidR="009D70AE">
        <w:rPr>
          <w:color w:val="000000" w:themeColor="text1"/>
          <w:sz w:val="32"/>
          <w:szCs w:val="32"/>
        </w:rPr>
        <w:t xml:space="preserve"> </w:t>
      </w:r>
      <w:r w:rsidRPr="009A7FDB">
        <w:rPr>
          <w:color w:val="000000" w:themeColor="text1"/>
          <w:sz w:val="32"/>
          <w:szCs w:val="32"/>
        </w:rPr>
        <w:t>приходят</w:t>
      </w:r>
      <w:r w:rsidR="009D70AE">
        <w:rPr>
          <w:color w:val="000000" w:themeColor="text1"/>
          <w:sz w:val="32"/>
          <w:szCs w:val="32"/>
        </w:rPr>
        <w:t xml:space="preserve"> </w:t>
      </w:r>
      <w:r w:rsidRPr="009A7FDB">
        <w:rPr>
          <w:color w:val="000000" w:themeColor="text1"/>
          <w:sz w:val="32"/>
          <w:szCs w:val="32"/>
        </w:rPr>
        <w:t>именно</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вам,</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районы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вашего</w:t>
      </w:r>
      <w:r w:rsidR="009D70AE">
        <w:rPr>
          <w:color w:val="000000" w:themeColor="text1"/>
          <w:sz w:val="32"/>
          <w:szCs w:val="32"/>
        </w:rPr>
        <w:t xml:space="preserve"> </w:t>
      </w:r>
      <w:r w:rsidRPr="009A7FDB">
        <w:rPr>
          <w:color w:val="000000" w:themeColor="text1"/>
          <w:sz w:val="32"/>
          <w:szCs w:val="32"/>
        </w:rPr>
        <w:t>подхода,</w:t>
      </w:r>
      <w:r w:rsidR="009D70AE">
        <w:rPr>
          <w:color w:val="000000" w:themeColor="text1"/>
          <w:sz w:val="32"/>
          <w:szCs w:val="32"/>
        </w:rPr>
        <w:t xml:space="preserve"> </w:t>
      </w:r>
      <w:r w:rsidRPr="009A7FDB">
        <w:rPr>
          <w:color w:val="000000" w:themeColor="text1"/>
          <w:sz w:val="32"/>
          <w:szCs w:val="32"/>
        </w:rPr>
        <w:t>от</w:t>
      </w:r>
      <w:r w:rsidR="009D70AE">
        <w:rPr>
          <w:color w:val="000000" w:themeColor="text1"/>
          <w:sz w:val="32"/>
          <w:szCs w:val="32"/>
        </w:rPr>
        <w:t xml:space="preserve"> </w:t>
      </w:r>
      <w:r w:rsidRPr="009A7FDB">
        <w:rPr>
          <w:color w:val="000000" w:themeColor="text1"/>
          <w:sz w:val="32"/>
          <w:szCs w:val="32"/>
        </w:rPr>
        <w:t>открытости,</w:t>
      </w:r>
      <w:r w:rsidR="009D70AE">
        <w:rPr>
          <w:color w:val="000000" w:themeColor="text1"/>
          <w:sz w:val="32"/>
          <w:szCs w:val="32"/>
        </w:rPr>
        <w:t xml:space="preserve"> </w:t>
      </w:r>
      <w:r w:rsidRPr="009A7FDB">
        <w:rPr>
          <w:color w:val="000000" w:themeColor="text1"/>
          <w:sz w:val="32"/>
          <w:szCs w:val="32"/>
        </w:rPr>
        <w:t>зависит</w:t>
      </w:r>
      <w:r w:rsidR="009D70AE">
        <w:rPr>
          <w:color w:val="000000" w:themeColor="text1"/>
          <w:sz w:val="32"/>
          <w:szCs w:val="32"/>
        </w:rPr>
        <w:t xml:space="preserve"> </w:t>
      </w:r>
      <w:r w:rsidRPr="009A7FDB">
        <w:rPr>
          <w:color w:val="000000" w:themeColor="text1"/>
          <w:sz w:val="32"/>
          <w:szCs w:val="32"/>
        </w:rPr>
        <w:t>успех</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сохранить</w:t>
      </w:r>
      <w:r w:rsidR="009D70AE">
        <w:rPr>
          <w:color w:val="000000" w:themeColor="text1"/>
          <w:sz w:val="32"/>
          <w:szCs w:val="32"/>
        </w:rPr>
        <w:t xml:space="preserve"> </w:t>
      </w:r>
      <w:r w:rsidRPr="009A7FDB">
        <w:rPr>
          <w:color w:val="000000" w:themeColor="text1"/>
          <w:sz w:val="32"/>
          <w:szCs w:val="32"/>
        </w:rPr>
        <w:t>динамику</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каждое</w:t>
      </w:r>
      <w:r w:rsidR="009D70AE">
        <w:rPr>
          <w:color w:val="000000" w:themeColor="text1"/>
          <w:sz w:val="32"/>
          <w:szCs w:val="32"/>
        </w:rPr>
        <w:t xml:space="preserve"> </w:t>
      </w:r>
      <w:r w:rsidRPr="009A7FDB">
        <w:rPr>
          <w:color w:val="000000" w:themeColor="text1"/>
          <w:sz w:val="32"/>
          <w:szCs w:val="32"/>
        </w:rPr>
        <w:t>муниципальное</w:t>
      </w:r>
      <w:r w:rsidR="009D70AE">
        <w:rPr>
          <w:color w:val="000000" w:themeColor="text1"/>
          <w:sz w:val="32"/>
          <w:szCs w:val="32"/>
        </w:rPr>
        <w:t xml:space="preserve"> </w:t>
      </w:r>
      <w:r w:rsidRPr="009A7FDB">
        <w:rPr>
          <w:color w:val="000000" w:themeColor="text1"/>
          <w:sz w:val="32"/>
          <w:szCs w:val="32"/>
        </w:rPr>
        <w:t>образование</w:t>
      </w:r>
      <w:r w:rsidR="009D70AE">
        <w:rPr>
          <w:color w:val="000000" w:themeColor="text1"/>
          <w:sz w:val="32"/>
          <w:szCs w:val="32"/>
        </w:rPr>
        <w:t xml:space="preserve"> </w:t>
      </w:r>
      <w:r w:rsidRPr="009A7FDB">
        <w:rPr>
          <w:color w:val="000000" w:themeColor="text1"/>
          <w:sz w:val="32"/>
          <w:szCs w:val="32"/>
        </w:rPr>
        <w:t>разработать</w:t>
      </w:r>
      <w:r w:rsidR="009D70AE">
        <w:rPr>
          <w:color w:val="000000" w:themeColor="text1"/>
          <w:sz w:val="32"/>
          <w:szCs w:val="32"/>
        </w:rPr>
        <w:t xml:space="preserve"> </w:t>
      </w:r>
      <w:r w:rsidRPr="009A7FDB">
        <w:rPr>
          <w:color w:val="000000" w:themeColor="text1"/>
          <w:sz w:val="32"/>
          <w:szCs w:val="32"/>
        </w:rPr>
        <w:t>инвестиционный</w:t>
      </w:r>
      <w:r w:rsidR="009D70AE">
        <w:rPr>
          <w:color w:val="000000" w:themeColor="text1"/>
          <w:sz w:val="32"/>
          <w:szCs w:val="32"/>
        </w:rPr>
        <w:t xml:space="preserve"> </w:t>
      </w:r>
      <w:r w:rsidRPr="009A7FDB">
        <w:rPr>
          <w:color w:val="000000" w:themeColor="text1"/>
          <w:sz w:val="32"/>
          <w:szCs w:val="32"/>
        </w:rPr>
        <w:t>паспорт!</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дать</w:t>
      </w:r>
      <w:r w:rsidR="009D70AE">
        <w:rPr>
          <w:color w:val="000000" w:themeColor="text1"/>
          <w:sz w:val="32"/>
          <w:szCs w:val="32"/>
        </w:rPr>
        <w:t xml:space="preserve"> </w:t>
      </w:r>
      <w:r w:rsidRPr="009A7FDB">
        <w:rPr>
          <w:color w:val="000000" w:themeColor="text1"/>
          <w:sz w:val="32"/>
          <w:szCs w:val="32"/>
        </w:rPr>
        <w:t>инвестору</w:t>
      </w:r>
      <w:r w:rsidR="009D70AE">
        <w:rPr>
          <w:color w:val="000000" w:themeColor="text1"/>
          <w:sz w:val="32"/>
          <w:szCs w:val="32"/>
        </w:rPr>
        <w:t xml:space="preserve"> </w:t>
      </w:r>
      <w:r w:rsidRPr="009A7FDB">
        <w:rPr>
          <w:color w:val="000000" w:themeColor="text1"/>
          <w:sz w:val="32"/>
          <w:szCs w:val="32"/>
        </w:rPr>
        <w:t>уйти.</w:t>
      </w:r>
      <w:r w:rsidR="009D70AE">
        <w:rPr>
          <w:color w:val="000000" w:themeColor="text1"/>
          <w:sz w:val="32"/>
          <w:szCs w:val="32"/>
        </w:rPr>
        <w:t xml:space="preserve"> </w:t>
      </w:r>
      <w:r w:rsidRPr="009A7FDB">
        <w:rPr>
          <w:color w:val="000000" w:themeColor="text1"/>
          <w:sz w:val="32"/>
          <w:szCs w:val="32"/>
        </w:rPr>
        <w:t>Хочется</w:t>
      </w:r>
      <w:r w:rsidR="009D70AE">
        <w:rPr>
          <w:color w:val="000000" w:themeColor="text1"/>
          <w:sz w:val="32"/>
          <w:szCs w:val="32"/>
        </w:rPr>
        <w:t xml:space="preserve"> </w:t>
      </w:r>
      <w:r w:rsidRPr="009A7FDB">
        <w:rPr>
          <w:color w:val="000000" w:themeColor="text1"/>
          <w:sz w:val="32"/>
          <w:szCs w:val="32"/>
        </w:rPr>
        <w:t>отметить</w:t>
      </w:r>
      <w:r w:rsidR="009D70AE">
        <w:rPr>
          <w:color w:val="000000" w:themeColor="text1"/>
          <w:sz w:val="32"/>
          <w:szCs w:val="32"/>
        </w:rPr>
        <w:t xml:space="preserve"> </w:t>
      </w:r>
      <w:r w:rsidRPr="009A7FDB">
        <w:rPr>
          <w:color w:val="000000" w:themeColor="text1"/>
          <w:sz w:val="32"/>
          <w:szCs w:val="32"/>
        </w:rPr>
        <w:t>лидеров</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привлечению</w:t>
      </w:r>
      <w:r w:rsidR="009D70AE">
        <w:rPr>
          <w:color w:val="000000" w:themeColor="text1"/>
          <w:sz w:val="32"/>
          <w:szCs w:val="32"/>
        </w:rPr>
        <w:t xml:space="preserve"> </w:t>
      </w:r>
      <w:r w:rsidRPr="009A7FDB">
        <w:rPr>
          <w:color w:val="000000" w:themeColor="text1"/>
          <w:sz w:val="32"/>
          <w:szCs w:val="32"/>
        </w:rPr>
        <w:t>инвестиций</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Ступинский,</w:t>
      </w:r>
      <w:r w:rsidR="009D70AE">
        <w:rPr>
          <w:color w:val="000000" w:themeColor="text1"/>
          <w:sz w:val="32"/>
          <w:szCs w:val="32"/>
        </w:rPr>
        <w:t xml:space="preserve"> </w:t>
      </w:r>
      <w:r w:rsidRPr="009A7FDB">
        <w:rPr>
          <w:color w:val="000000" w:themeColor="text1"/>
          <w:sz w:val="32"/>
          <w:szCs w:val="32"/>
        </w:rPr>
        <w:t>Дмитровский,</w:t>
      </w:r>
      <w:r w:rsidR="009D70AE">
        <w:rPr>
          <w:color w:val="000000" w:themeColor="text1"/>
          <w:sz w:val="32"/>
          <w:szCs w:val="32"/>
        </w:rPr>
        <w:t xml:space="preserve"> </w:t>
      </w:r>
      <w:r w:rsidRPr="009A7FDB">
        <w:rPr>
          <w:color w:val="000000" w:themeColor="text1"/>
          <w:sz w:val="32"/>
          <w:szCs w:val="32"/>
        </w:rPr>
        <w:t>Домодедовский,</w:t>
      </w:r>
      <w:r w:rsidR="009D70AE">
        <w:rPr>
          <w:color w:val="000000" w:themeColor="text1"/>
          <w:sz w:val="32"/>
          <w:szCs w:val="32"/>
        </w:rPr>
        <w:t xml:space="preserve"> </w:t>
      </w:r>
      <w:r w:rsidRPr="009A7FDB">
        <w:rPr>
          <w:color w:val="000000" w:themeColor="text1"/>
          <w:sz w:val="32"/>
          <w:szCs w:val="32"/>
        </w:rPr>
        <w:t>Каширский</w:t>
      </w:r>
      <w:r w:rsidR="009D70AE">
        <w:rPr>
          <w:color w:val="000000" w:themeColor="text1"/>
          <w:sz w:val="32"/>
          <w:szCs w:val="32"/>
        </w:rPr>
        <w:t xml:space="preserve"> </w:t>
      </w:r>
      <w:r w:rsidRPr="009A7FDB">
        <w:rPr>
          <w:color w:val="000000" w:themeColor="text1"/>
          <w:sz w:val="32"/>
          <w:szCs w:val="32"/>
        </w:rPr>
        <w:t>районы.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планируем</w:t>
      </w:r>
      <w:r w:rsidR="009D70AE">
        <w:rPr>
          <w:color w:val="000000" w:themeColor="text1"/>
          <w:sz w:val="32"/>
          <w:szCs w:val="32"/>
        </w:rPr>
        <w:t xml:space="preserve"> </w:t>
      </w:r>
      <w:r w:rsidRPr="009A7FDB">
        <w:rPr>
          <w:color w:val="000000" w:themeColor="text1"/>
          <w:sz w:val="32"/>
          <w:szCs w:val="32"/>
        </w:rPr>
        <w:t>начать</w:t>
      </w:r>
      <w:r w:rsidR="009D70AE">
        <w:rPr>
          <w:color w:val="000000" w:themeColor="text1"/>
          <w:sz w:val="32"/>
          <w:szCs w:val="32"/>
        </w:rPr>
        <w:t xml:space="preserve"> </w:t>
      </w:r>
      <w:r w:rsidRPr="009A7FDB">
        <w:rPr>
          <w:color w:val="000000" w:themeColor="text1"/>
          <w:sz w:val="32"/>
          <w:szCs w:val="32"/>
        </w:rPr>
        <w:t>проектирование</w:t>
      </w:r>
      <w:r w:rsidR="009D70AE">
        <w:rPr>
          <w:color w:val="000000" w:themeColor="text1"/>
          <w:sz w:val="32"/>
          <w:szCs w:val="32"/>
        </w:rPr>
        <w:t xml:space="preserve"> </w:t>
      </w:r>
      <w:r w:rsidRPr="009A7FDB">
        <w:rPr>
          <w:color w:val="000000" w:themeColor="text1"/>
          <w:sz w:val="32"/>
          <w:szCs w:val="32"/>
        </w:rPr>
        <w:t>трех</w:t>
      </w:r>
      <w:r w:rsidR="009D70AE">
        <w:rPr>
          <w:color w:val="000000" w:themeColor="text1"/>
          <w:sz w:val="32"/>
          <w:szCs w:val="32"/>
        </w:rPr>
        <w:t xml:space="preserve"> </w:t>
      </w:r>
      <w:r w:rsidRPr="009A7FDB">
        <w:rPr>
          <w:color w:val="000000" w:themeColor="text1"/>
          <w:sz w:val="32"/>
          <w:szCs w:val="32"/>
        </w:rPr>
        <w:t>деловых</w:t>
      </w:r>
      <w:r w:rsidR="009D70AE">
        <w:rPr>
          <w:color w:val="000000" w:themeColor="text1"/>
          <w:sz w:val="32"/>
          <w:szCs w:val="32"/>
        </w:rPr>
        <w:t xml:space="preserve"> </w:t>
      </w:r>
      <w:r w:rsidRPr="009A7FDB">
        <w:rPr>
          <w:color w:val="000000" w:themeColor="text1"/>
          <w:sz w:val="32"/>
          <w:szCs w:val="32"/>
        </w:rPr>
        <w:t>комплексов,</w:t>
      </w:r>
      <w:r w:rsidR="009D70AE">
        <w:rPr>
          <w:color w:val="000000" w:themeColor="text1"/>
          <w:sz w:val="32"/>
          <w:szCs w:val="32"/>
        </w:rPr>
        <w:t xml:space="preserve"> </w:t>
      </w:r>
      <w:r w:rsidRPr="009A7FDB">
        <w:rPr>
          <w:color w:val="000000" w:themeColor="text1"/>
          <w:sz w:val="32"/>
          <w:szCs w:val="32"/>
        </w:rPr>
        <w:t>так</w:t>
      </w:r>
      <w:r w:rsidR="009D70AE">
        <w:rPr>
          <w:color w:val="000000" w:themeColor="text1"/>
          <w:sz w:val="32"/>
          <w:szCs w:val="32"/>
        </w:rPr>
        <w:t xml:space="preserve"> </w:t>
      </w:r>
      <w:r w:rsidRPr="009A7FDB">
        <w:rPr>
          <w:color w:val="000000" w:themeColor="text1"/>
          <w:sz w:val="32"/>
          <w:szCs w:val="32"/>
        </w:rPr>
        <w:t>называемых</w:t>
      </w:r>
      <w:r w:rsidR="009D70AE">
        <w:rPr>
          <w:color w:val="000000" w:themeColor="text1"/>
          <w:sz w:val="32"/>
          <w:szCs w:val="32"/>
        </w:rPr>
        <w:t xml:space="preserve"> </w:t>
      </w:r>
      <w:r w:rsidRPr="009A7FDB">
        <w:rPr>
          <w:color w:val="000000" w:themeColor="text1"/>
          <w:sz w:val="32"/>
          <w:szCs w:val="32"/>
        </w:rPr>
        <w:t>Сити</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Железнодорожном,</w:t>
      </w:r>
      <w:r w:rsidR="009D70AE">
        <w:rPr>
          <w:color w:val="000000" w:themeColor="text1"/>
          <w:sz w:val="32"/>
          <w:szCs w:val="32"/>
        </w:rPr>
        <w:t xml:space="preserve"> </w:t>
      </w:r>
      <w:r w:rsidRPr="009A7FDB">
        <w:rPr>
          <w:color w:val="000000" w:themeColor="text1"/>
          <w:sz w:val="32"/>
          <w:szCs w:val="32"/>
        </w:rPr>
        <w:t>Красногорске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Одинцово.</w:t>
      </w:r>
      <w:r w:rsidR="009D70AE">
        <w:rPr>
          <w:color w:val="000000" w:themeColor="text1"/>
          <w:sz w:val="32"/>
          <w:szCs w:val="32"/>
        </w:rPr>
        <w:t xml:space="preserve"> </w:t>
      </w:r>
      <w:r w:rsidRPr="009A7FDB">
        <w:rPr>
          <w:color w:val="000000" w:themeColor="text1"/>
          <w:sz w:val="32"/>
          <w:szCs w:val="32"/>
        </w:rPr>
        <w:t>Офисы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плане</w:t>
      </w:r>
      <w:r w:rsidR="009D70AE">
        <w:rPr>
          <w:color w:val="000000" w:themeColor="text1"/>
          <w:sz w:val="32"/>
          <w:szCs w:val="32"/>
        </w:rPr>
        <w:t xml:space="preserve"> </w:t>
      </w:r>
      <w:r w:rsidRPr="009A7FDB">
        <w:rPr>
          <w:color w:val="000000" w:themeColor="text1"/>
          <w:sz w:val="32"/>
          <w:szCs w:val="32"/>
        </w:rPr>
        <w:t>имеют</w:t>
      </w:r>
      <w:r w:rsidR="009D70AE">
        <w:rPr>
          <w:color w:val="000000" w:themeColor="text1"/>
          <w:sz w:val="32"/>
          <w:szCs w:val="32"/>
        </w:rPr>
        <w:t xml:space="preserve"> </w:t>
      </w:r>
      <w:r w:rsidRPr="009A7FDB">
        <w:rPr>
          <w:color w:val="000000" w:themeColor="text1"/>
          <w:sz w:val="32"/>
          <w:szCs w:val="32"/>
        </w:rPr>
        <w:t>множество</w:t>
      </w:r>
      <w:r w:rsidR="009D70AE">
        <w:rPr>
          <w:color w:val="000000" w:themeColor="text1"/>
          <w:sz w:val="32"/>
          <w:szCs w:val="32"/>
        </w:rPr>
        <w:t xml:space="preserve"> </w:t>
      </w:r>
      <w:r w:rsidRPr="009A7FDB">
        <w:rPr>
          <w:color w:val="000000" w:themeColor="text1"/>
          <w:sz w:val="32"/>
          <w:szCs w:val="32"/>
        </w:rPr>
        <w:t>преимуществ,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они</w:t>
      </w:r>
      <w:r w:rsidR="009D70AE">
        <w:rPr>
          <w:color w:val="000000" w:themeColor="text1"/>
          <w:sz w:val="32"/>
          <w:szCs w:val="32"/>
        </w:rPr>
        <w:t xml:space="preserve"> </w:t>
      </w:r>
      <w:r w:rsidRPr="009A7FDB">
        <w:rPr>
          <w:color w:val="000000" w:themeColor="text1"/>
          <w:sz w:val="32"/>
          <w:szCs w:val="32"/>
        </w:rPr>
        <w:t>хорошо</w:t>
      </w:r>
      <w:r w:rsidR="009D70AE">
        <w:rPr>
          <w:color w:val="000000" w:themeColor="text1"/>
          <w:sz w:val="32"/>
          <w:szCs w:val="32"/>
        </w:rPr>
        <w:t xml:space="preserve"> </w:t>
      </w:r>
      <w:r w:rsidRPr="009A7FDB">
        <w:rPr>
          <w:color w:val="000000" w:themeColor="text1"/>
          <w:sz w:val="32"/>
          <w:szCs w:val="32"/>
        </w:rPr>
        <w:t>известны.</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стоимость</w:t>
      </w:r>
      <w:r w:rsidR="009D70AE">
        <w:rPr>
          <w:color w:val="000000" w:themeColor="text1"/>
          <w:sz w:val="32"/>
          <w:szCs w:val="32"/>
        </w:rPr>
        <w:t xml:space="preserve"> </w:t>
      </w:r>
      <w:r w:rsidRPr="009A7FDB">
        <w:rPr>
          <w:color w:val="000000" w:themeColor="text1"/>
          <w:sz w:val="32"/>
          <w:szCs w:val="32"/>
        </w:rPr>
        <w:t>аренды,</w:t>
      </w:r>
      <w:r w:rsidR="009D70AE">
        <w:rPr>
          <w:color w:val="000000" w:themeColor="text1"/>
          <w:sz w:val="32"/>
          <w:szCs w:val="32"/>
        </w:rPr>
        <w:t xml:space="preserve"> </w:t>
      </w:r>
      <w:r w:rsidRPr="009A7FDB">
        <w:rPr>
          <w:color w:val="000000" w:themeColor="text1"/>
          <w:sz w:val="32"/>
          <w:szCs w:val="32"/>
        </w:rPr>
        <w:t>удобные</w:t>
      </w:r>
      <w:r w:rsidR="009D70AE">
        <w:rPr>
          <w:color w:val="000000" w:themeColor="text1"/>
          <w:sz w:val="32"/>
          <w:szCs w:val="32"/>
        </w:rPr>
        <w:t xml:space="preserve"> </w:t>
      </w:r>
      <w:r w:rsidRPr="009A7FDB">
        <w:rPr>
          <w:color w:val="000000" w:themeColor="text1"/>
          <w:sz w:val="32"/>
          <w:szCs w:val="32"/>
        </w:rPr>
        <w:t>парковки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возможность</w:t>
      </w:r>
      <w:r w:rsidR="009D70AE">
        <w:rPr>
          <w:color w:val="000000" w:themeColor="text1"/>
          <w:sz w:val="32"/>
          <w:szCs w:val="32"/>
        </w:rPr>
        <w:t xml:space="preserve"> </w:t>
      </w:r>
      <w:r w:rsidRPr="009A7FDB">
        <w:rPr>
          <w:color w:val="000000" w:themeColor="text1"/>
          <w:sz w:val="32"/>
          <w:szCs w:val="32"/>
        </w:rPr>
        <w:t>работать</w:t>
      </w:r>
      <w:r w:rsidR="009D70AE">
        <w:rPr>
          <w:color w:val="000000" w:themeColor="text1"/>
          <w:sz w:val="32"/>
          <w:szCs w:val="32"/>
        </w:rPr>
        <w:t xml:space="preserve"> </w:t>
      </w:r>
      <w:r w:rsidRPr="009A7FDB">
        <w:rPr>
          <w:color w:val="000000" w:themeColor="text1"/>
          <w:sz w:val="32"/>
          <w:szCs w:val="32"/>
        </w:rPr>
        <w:t>рядом</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домом.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приступили</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созданию</w:t>
      </w:r>
      <w:r w:rsidR="009D70AE">
        <w:rPr>
          <w:color w:val="000000" w:themeColor="text1"/>
          <w:sz w:val="32"/>
          <w:szCs w:val="32"/>
        </w:rPr>
        <w:t xml:space="preserve"> </w:t>
      </w:r>
      <w:r w:rsidRPr="009A7FDB">
        <w:rPr>
          <w:color w:val="000000" w:themeColor="text1"/>
          <w:sz w:val="32"/>
          <w:szCs w:val="32"/>
        </w:rPr>
        <w:t>четырех</w:t>
      </w:r>
      <w:r w:rsidR="009D70AE">
        <w:rPr>
          <w:color w:val="000000" w:themeColor="text1"/>
          <w:sz w:val="32"/>
          <w:szCs w:val="32"/>
        </w:rPr>
        <w:t xml:space="preserve"> </w:t>
      </w:r>
      <w:r w:rsidRPr="009A7FDB">
        <w:rPr>
          <w:color w:val="000000" w:themeColor="text1"/>
          <w:sz w:val="32"/>
          <w:szCs w:val="32"/>
        </w:rPr>
        <w:t>многопрофильных</w:t>
      </w:r>
      <w:r w:rsidR="009D70AE">
        <w:rPr>
          <w:color w:val="000000" w:themeColor="text1"/>
          <w:sz w:val="32"/>
          <w:szCs w:val="32"/>
        </w:rPr>
        <w:t xml:space="preserve"> </w:t>
      </w:r>
      <w:r w:rsidRPr="009A7FDB">
        <w:rPr>
          <w:color w:val="000000" w:themeColor="text1"/>
          <w:sz w:val="32"/>
          <w:szCs w:val="32"/>
        </w:rPr>
        <w:t>индустриальных</w:t>
      </w:r>
      <w:r w:rsidR="009D70AE">
        <w:rPr>
          <w:color w:val="000000" w:themeColor="text1"/>
          <w:sz w:val="32"/>
          <w:szCs w:val="32"/>
        </w:rPr>
        <w:t xml:space="preserve"> </w:t>
      </w:r>
      <w:r w:rsidRPr="009A7FDB">
        <w:rPr>
          <w:color w:val="000000" w:themeColor="text1"/>
          <w:sz w:val="32"/>
          <w:szCs w:val="32"/>
        </w:rPr>
        <w:t>парков: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Ступино,</w:t>
      </w:r>
      <w:r w:rsidR="009D70AE">
        <w:rPr>
          <w:color w:val="000000" w:themeColor="text1"/>
          <w:sz w:val="32"/>
          <w:szCs w:val="32"/>
        </w:rPr>
        <w:t xml:space="preserve"> </w:t>
      </w:r>
      <w:r w:rsidRPr="009A7FDB">
        <w:rPr>
          <w:color w:val="000000" w:themeColor="text1"/>
          <w:sz w:val="32"/>
          <w:szCs w:val="32"/>
        </w:rPr>
        <w:t>Ожерелье,</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также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Кубинке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Есипово.</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участки</w:t>
      </w:r>
      <w:r w:rsidR="009D70AE">
        <w:rPr>
          <w:color w:val="000000" w:themeColor="text1"/>
          <w:sz w:val="32"/>
          <w:szCs w:val="32"/>
        </w:rPr>
        <w:t xml:space="preserve"> </w:t>
      </w:r>
      <w:r w:rsidRPr="009A7FDB">
        <w:rPr>
          <w:color w:val="000000" w:themeColor="text1"/>
          <w:sz w:val="32"/>
          <w:szCs w:val="32"/>
        </w:rPr>
        <w:t>земли</w:t>
      </w:r>
      <w:r w:rsidR="009D70AE">
        <w:rPr>
          <w:color w:val="000000" w:themeColor="text1"/>
          <w:sz w:val="32"/>
          <w:szCs w:val="32"/>
        </w:rPr>
        <w:t xml:space="preserve"> </w:t>
      </w:r>
      <w:r w:rsidRPr="009A7FDB">
        <w:rPr>
          <w:color w:val="000000" w:themeColor="text1"/>
          <w:sz w:val="32"/>
          <w:szCs w:val="32"/>
        </w:rPr>
        <w:t>со</w:t>
      </w:r>
      <w:r w:rsidR="009D70AE">
        <w:rPr>
          <w:color w:val="000000" w:themeColor="text1"/>
          <w:sz w:val="32"/>
          <w:szCs w:val="32"/>
        </w:rPr>
        <w:t xml:space="preserve"> </w:t>
      </w:r>
      <w:r w:rsidRPr="009A7FDB">
        <w:rPr>
          <w:color w:val="000000" w:themeColor="text1"/>
          <w:sz w:val="32"/>
          <w:szCs w:val="32"/>
        </w:rPr>
        <w:t>всеми</w:t>
      </w:r>
      <w:r w:rsidR="009D70AE">
        <w:rPr>
          <w:color w:val="000000" w:themeColor="text1"/>
          <w:sz w:val="32"/>
          <w:szCs w:val="32"/>
        </w:rPr>
        <w:t xml:space="preserve"> </w:t>
      </w:r>
      <w:r w:rsidRPr="009A7FDB">
        <w:rPr>
          <w:color w:val="000000" w:themeColor="text1"/>
          <w:sz w:val="32"/>
          <w:szCs w:val="32"/>
        </w:rPr>
        <w:t>необходимыми</w:t>
      </w:r>
      <w:r w:rsidR="009D70AE">
        <w:rPr>
          <w:color w:val="000000" w:themeColor="text1"/>
          <w:sz w:val="32"/>
          <w:szCs w:val="32"/>
        </w:rPr>
        <w:t xml:space="preserve"> </w:t>
      </w:r>
      <w:r w:rsidRPr="009A7FDB">
        <w:rPr>
          <w:color w:val="000000" w:themeColor="text1"/>
          <w:sz w:val="32"/>
          <w:szCs w:val="32"/>
        </w:rPr>
        <w:t>коммуникациями</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строительства</w:t>
      </w:r>
      <w:r w:rsidR="009D70AE">
        <w:rPr>
          <w:color w:val="000000" w:themeColor="text1"/>
          <w:sz w:val="32"/>
          <w:szCs w:val="32"/>
        </w:rPr>
        <w:t xml:space="preserve"> </w:t>
      </w:r>
      <w:r w:rsidRPr="009A7FDB">
        <w:rPr>
          <w:color w:val="000000" w:themeColor="text1"/>
          <w:sz w:val="32"/>
          <w:szCs w:val="32"/>
        </w:rPr>
        <w:t>крупных</w:t>
      </w:r>
      <w:r w:rsidR="009D70AE">
        <w:rPr>
          <w:color w:val="000000" w:themeColor="text1"/>
          <w:sz w:val="32"/>
          <w:szCs w:val="32"/>
        </w:rPr>
        <w:t xml:space="preserve"> </w:t>
      </w:r>
      <w:r w:rsidRPr="009A7FDB">
        <w:rPr>
          <w:color w:val="000000" w:themeColor="text1"/>
          <w:sz w:val="32"/>
          <w:szCs w:val="32"/>
        </w:rPr>
        <w:t>предприятий.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Поддерживать</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готовы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малый</w:t>
      </w:r>
      <w:r w:rsidR="009D70AE">
        <w:rPr>
          <w:color w:val="000000" w:themeColor="text1"/>
          <w:sz w:val="32"/>
          <w:szCs w:val="32"/>
        </w:rPr>
        <w:t xml:space="preserve"> </w:t>
      </w:r>
      <w:r w:rsidRPr="009A7FDB">
        <w:rPr>
          <w:color w:val="000000" w:themeColor="text1"/>
          <w:sz w:val="32"/>
          <w:szCs w:val="32"/>
        </w:rPr>
        <w:t>бизнес.</w:t>
      </w:r>
      <w:r w:rsidR="009D70AE">
        <w:rPr>
          <w:color w:val="000000" w:themeColor="text1"/>
          <w:sz w:val="32"/>
          <w:szCs w:val="32"/>
        </w:rPr>
        <w:t xml:space="preserve"> </w:t>
      </w:r>
      <w:r w:rsidRPr="009A7FDB">
        <w:rPr>
          <w:color w:val="000000" w:themeColor="text1"/>
          <w:sz w:val="32"/>
          <w:szCs w:val="32"/>
        </w:rPr>
        <w:t>Принято</w:t>
      </w:r>
      <w:r w:rsidR="009D70AE">
        <w:rPr>
          <w:color w:val="000000" w:themeColor="text1"/>
          <w:sz w:val="32"/>
          <w:szCs w:val="32"/>
        </w:rPr>
        <w:t xml:space="preserve"> </w:t>
      </w:r>
      <w:r w:rsidRPr="009A7FDB">
        <w:rPr>
          <w:color w:val="000000" w:themeColor="text1"/>
          <w:sz w:val="32"/>
          <w:szCs w:val="32"/>
        </w:rPr>
        <w:t>решение</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предоставлении</w:t>
      </w:r>
      <w:r w:rsidR="009D70AE">
        <w:rPr>
          <w:color w:val="000000" w:themeColor="text1"/>
          <w:sz w:val="32"/>
          <w:szCs w:val="32"/>
        </w:rPr>
        <w:t xml:space="preserve"> </w:t>
      </w:r>
      <w:r w:rsidRPr="009A7FDB">
        <w:rPr>
          <w:color w:val="000000" w:themeColor="text1"/>
          <w:sz w:val="32"/>
          <w:szCs w:val="32"/>
        </w:rPr>
        <w:t>первых</w:t>
      </w:r>
      <w:r w:rsidR="009D70AE">
        <w:rPr>
          <w:color w:val="000000" w:themeColor="text1"/>
          <w:sz w:val="32"/>
          <w:szCs w:val="32"/>
        </w:rPr>
        <w:t xml:space="preserve"> </w:t>
      </w:r>
      <w:r w:rsidRPr="009A7FDB">
        <w:rPr>
          <w:color w:val="000000" w:themeColor="text1"/>
          <w:sz w:val="32"/>
          <w:szCs w:val="32"/>
        </w:rPr>
        <w:t>этажей</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жилых</w:t>
      </w:r>
      <w:r w:rsidR="009D70AE">
        <w:rPr>
          <w:color w:val="000000" w:themeColor="text1"/>
          <w:sz w:val="32"/>
          <w:szCs w:val="32"/>
        </w:rPr>
        <w:t xml:space="preserve"> </w:t>
      </w:r>
      <w:r w:rsidRPr="009A7FDB">
        <w:rPr>
          <w:color w:val="000000" w:themeColor="text1"/>
          <w:sz w:val="32"/>
          <w:szCs w:val="32"/>
        </w:rPr>
        <w:t>домов</w:t>
      </w:r>
      <w:r w:rsidR="009D70AE">
        <w:rPr>
          <w:color w:val="000000" w:themeColor="text1"/>
          <w:sz w:val="32"/>
          <w:szCs w:val="32"/>
        </w:rPr>
        <w:t xml:space="preserve"> </w:t>
      </w:r>
      <w:r w:rsidRPr="009A7FDB">
        <w:rPr>
          <w:color w:val="000000" w:themeColor="text1"/>
          <w:sz w:val="32"/>
          <w:szCs w:val="32"/>
        </w:rPr>
        <w:t>под</w:t>
      </w:r>
      <w:r w:rsidR="009D70AE">
        <w:rPr>
          <w:color w:val="000000" w:themeColor="text1"/>
          <w:sz w:val="32"/>
          <w:szCs w:val="32"/>
        </w:rPr>
        <w:t xml:space="preserve"> </w:t>
      </w:r>
      <w:r w:rsidRPr="009A7FDB">
        <w:rPr>
          <w:color w:val="000000" w:themeColor="text1"/>
          <w:sz w:val="32"/>
          <w:szCs w:val="32"/>
        </w:rPr>
        <w:t>размещение</w:t>
      </w:r>
      <w:r w:rsidR="009D70AE">
        <w:rPr>
          <w:color w:val="000000" w:themeColor="text1"/>
          <w:sz w:val="32"/>
          <w:szCs w:val="32"/>
        </w:rPr>
        <w:t xml:space="preserve"> </w:t>
      </w:r>
      <w:r w:rsidRPr="009A7FDB">
        <w:rPr>
          <w:color w:val="000000" w:themeColor="text1"/>
          <w:sz w:val="32"/>
          <w:szCs w:val="32"/>
        </w:rPr>
        <w:t>организаций</w:t>
      </w:r>
      <w:r w:rsidR="009D70AE">
        <w:rPr>
          <w:color w:val="000000" w:themeColor="text1"/>
          <w:sz w:val="32"/>
          <w:szCs w:val="32"/>
        </w:rPr>
        <w:t xml:space="preserve"> </w:t>
      </w:r>
      <w:r w:rsidRPr="009A7FDB">
        <w:rPr>
          <w:color w:val="000000" w:themeColor="text1"/>
          <w:sz w:val="32"/>
          <w:szCs w:val="32"/>
        </w:rPr>
        <w:t>сферы</w:t>
      </w:r>
      <w:r w:rsidR="009D70AE">
        <w:rPr>
          <w:color w:val="000000" w:themeColor="text1"/>
          <w:sz w:val="32"/>
          <w:szCs w:val="32"/>
        </w:rPr>
        <w:t xml:space="preserve"> </w:t>
      </w:r>
      <w:r w:rsidRPr="009A7FDB">
        <w:rPr>
          <w:color w:val="000000" w:themeColor="text1"/>
          <w:sz w:val="32"/>
          <w:szCs w:val="32"/>
        </w:rPr>
        <w:t>услуг.</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ателье,</w:t>
      </w:r>
      <w:r w:rsidR="009D70AE">
        <w:rPr>
          <w:color w:val="000000" w:themeColor="text1"/>
          <w:sz w:val="32"/>
          <w:szCs w:val="32"/>
        </w:rPr>
        <w:t xml:space="preserve"> </w:t>
      </w:r>
      <w:r w:rsidRPr="009A7FDB">
        <w:rPr>
          <w:color w:val="000000" w:themeColor="text1"/>
          <w:sz w:val="32"/>
          <w:szCs w:val="32"/>
        </w:rPr>
        <w:t>парикмахерские,</w:t>
      </w:r>
      <w:r w:rsidR="009D70AE">
        <w:rPr>
          <w:color w:val="000000" w:themeColor="text1"/>
          <w:sz w:val="32"/>
          <w:szCs w:val="32"/>
        </w:rPr>
        <w:t xml:space="preserve"> </w:t>
      </w:r>
      <w:r w:rsidRPr="009A7FDB">
        <w:rPr>
          <w:color w:val="000000" w:themeColor="text1"/>
          <w:sz w:val="32"/>
          <w:szCs w:val="32"/>
        </w:rPr>
        <w:t>пекарни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Завершая</w:t>
      </w:r>
      <w:r w:rsidR="009D70AE">
        <w:rPr>
          <w:color w:val="000000" w:themeColor="text1"/>
          <w:sz w:val="32"/>
          <w:szCs w:val="32"/>
        </w:rPr>
        <w:t xml:space="preserve"> </w:t>
      </w:r>
      <w:r w:rsidRPr="009A7FDB">
        <w:rPr>
          <w:color w:val="000000" w:themeColor="text1"/>
          <w:sz w:val="32"/>
          <w:szCs w:val="32"/>
        </w:rPr>
        <w:t>разговор</w:t>
      </w:r>
      <w:r w:rsidR="009D70AE">
        <w:rPr>
          <w:color w:val="000000" w:themeColor="text1"/>
          <w:sz w:val="32"/>
          <w:szCs w:val="32"/>
        </w:rPr>
        <w:t xml:space="preserve"> </w:t>
      </w:r>
      <w:r w:rsidRPr="009A7FDB">
        <w:rPr>
          <w:color w:val="000000" w:themeColor="text1"/>
          <w:sz w:val="32"/>
          <w:szCs w:val="32"/>
        </w:rPr>
        <w:t>об</w:t>
      </w:r>
      <w:r w:rsidR="009D70AE">
        <w:rPr>
          <w:color w:val="000000" w:themeColor="text1"/>
          <w:sz w:val="32"/>
          <w:szCs w:val="32"/>
        </w:rPr>
        <w:t xml:space="preserve"> </w:t>
      </w:r>
      <w:r w:rsidRPr="009A7FDB">
        <w:rPr>
          <w:color w:val="000000" w:themeColor="text1"/>
          <w:sz w:val="32"/>
          <w:szCs w:val="32"/>
        </w:rPr>
        <w:t>экономике,</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напомнить,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прошлом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много</w:t>
      </w:r>
      <w:r w:rsidR="009D70AE">
        <w:rPr>
          <w:color w:val="000000" w:themeColor="text1"/>
          <w:sz w:val="32"/>
          <w:szCs w:val="32"/>
        </w:rPr>
        <w:t xml:space="preserve"> </w:t>
      </w:r>
      <w:r w:rsidRPr="009A7FDB">
        <w:rPr>
          <w:color w:val="000000" w:themeColor="text1"/>
          <w:sz w:val="32"/>
          <w:szCs w:val="32"/>
        </w:rPr>
        <w:t>внимания</w:t>
      </w:r>
      <w:r w:rsidR="009D70AE">
        <w:rPr>
          <w:color w:val="000000" w:themeColor="text1"/>
          <w:sz w:val="32"/>
          <w:szCs w:val="32"/>
        </w:rPr>
        <w:t xml:space="preserve"> </w:t>
      </w:r>
      <w:r w:rsidRPr="009A7FDB">
        <w:rPr>
          <w:color w:val="000000" w:themeColor="text1"/>
          <w:sz w:val="32"/>
          <w:szCs w:val="32"/>
        </w:rPr>
        <w:t>уделили</w:t>
      </w:r>
      <w:r w:rsidR="009D70AE">
        <w:rPr>
          <w:color w:val="000000" w:themeColor="text1"/>
          <w:sz w:val="32"/>
          <w:szCs w:val="32"/>
        </w:rPr>
        <w:t xml:space="preserve"> </w:t>
      </w:r>
      <w:r w:rsidRPr="009A7FDB">
        <w:rPr>
          <w:color w:val="000000" w:themeColor="text1"/>
          <w:sz w:val="32"/>
          <w:szCs w:val="32"/>
        </w:rPr>
        <w:t>увеличению</w:t>
      </w:r>
      <w:r w:rsidR="009D70AE">
        <w:rPr>
          <w:color w:val="000000" w:themeColor="text1"/>
          <w:sz w:val="32"/>
          <w:szCs w:val="32"/>
        </w:rPr>
        <w:t xml:space="preserve"> </w:t>
      </w:r>
      <w:r w:rsidRPr="009A7FDB">
        <w:rPr>
          <w:color w:val="000000" w:themeColor="text1"/>
          <w:sz w:val="32"/>
          <w:szCs w:val="32"/>
        </w:rPr>
        <w:t>доходов</w:t>
      </w:r>
      <w:r w:rsidR="009D70AE">
        <w:rPr>
          <w:color w:val="000000" w:themeColor="text1"/>
          <w:sz w:val="32"/>
          <w:szCs w:val="32"/>
        </w:rPr>
        <w:t xml:space="preserve"> </w:t>
      </w:r>
      <w:r w:rsidRPr="009A7FDB">
        <w:rPr>
          <w:color w:val="000000" w:themeColor="text1"/>
          <w:sz w:val="32"/>
          <w:szCs w:val="32"/>
        </w:rPr>
        <w:t>бюджета.</w:t>
      </w:r>
      <w:r w:rsidR="009D70AE">
        <w:rPr>
          <w:color w:val="000000" w:themeColor="text1"/>
          <w:sz w:val="32"/>
          <w:szCs w:val="32"/>
        </w:rPr>
        <w:t xml:space="preserve"> </w:t>
      </w:r>
      <w:r w:rsidRPr="009A7FDB">
        <w:rPr>
          <w:color w:val="000000" w:themeColor="text1"/>
          <w:sz w:val="32"/>
          <w:szCs w:val="32"/>
        </w:rPr>
        <w:t>Триллион</w:t>
      </w:r>
      <w:r w:rsidR="009D70AE">
        <w:rPr>
          <w:color w:val="000000" w:themeColor="text1"/>
          <w:sz w:val="32"/>
          <w:szCs w:val="32"/>
        </w:rPr>
        <w:t xml:space="preserve"> </w:t>
      </w:r>
      <w:r w:rsidRPr="009A7FDB">
        <w:rPr>
          <w:color w:val="000000" w:themeColor="text1"/>
          <w:sz w:val="32"/>
          <w:szCs w:val="32"/>
        </w:rPr>
        <w:t>рублей</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по-прежнему</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цель.</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приближаться</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этой</w:t>
      </w:r>
      <w:r w:rsidR="009D70AE">
        <w:rPr>
          <w:color w:val="000000" w:themeColor="text1"/>
          <w:sz w:val="32"/>
          <w:szCs w:val="32"/>
        </w:rPr>
        <w:t xml:space="preserve"> </w:t>
      </w:r>
      <w:r w:rsidRPr="009A7FDB">
        <w:rPr>
          <w:color w:val="000000" w:themeColor="text1"/>
          <w:sz w:val="32"/>
          <w:szCs w:val="32"/>
        </w:rPr>
        <w:t>цифре.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Признаюсь,</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доволен</w:t>
      </w:r>
      <w:r w:rsidR="009D70AE">
        <w:rPr>
          <w:color w:val="000000" w:themeColor="text1"/>
          <w:sz w:val="32"/>
          <w:szCs w:val="32"/>
        </w:rPr>
        <w:t xml:space="preserve"> </w:t>
      </w:r>
      <w:r w:rsidRPr="009A7FDB">
        <w:rPr>
          <w:color w:val="000000" w:themeColor="text1"/>
          <w:sz w:val="32"/>
          <w:szCs w:val="32"/>
        </w:rPr>
        <w:t>нашей</w:t>
      </w:r>
      <w:r w:rsidR="009D70AE">
        <w:rPr>
          <w:color w:val="000000" w:themeColor="text1"/>
          <w:sz w:val="32"/>
          <w:szCs w:val="32"/>
        </w:rPr>
        <w:t xml:space="preserve"> </w:t>
      </w:r>
      <w:r w:rsidRPr="009A7FDB">
        <w:rPr>
          <w:color w:val="000000" w:themeColor="text1"/>
          <w:sz w:val="32"/>
          <w:szCs w:val="32"/>
        </w:rPr>
        <w:t>активностью</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работе</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представителями</w:t>
      </w:r>
      <w:r w:rsidR="009D70AE">
        <w:rPr>
          <w:color w:val="000000" w:themeColor="text1"/>
          <w:sz w:val="32"/>
          <w:szCs w:val="32"/>
        </w:rPr>
        <w:t xml:space="preserve"> </w:t>
      </w:r>
      <w:r w:rsidRPr="009A7FDB">
        <w:rPr>
          <w:color w:val="000000" w:themeColor="text1"/>
          <w:sz w:val="32"/>
          <w:szCs w:val="32"/>
        </w:rPr>
        <w:t>науки,</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наукоградами.</w:t>
      </w:r>
      <w:r w:rsidR="009D70AE">
        <w:rPr>
          <w:color w:val="000000" w:themeColor="text1"/>
          <w:sz w:val="32"/>
          <w:szCs w:val="32"/>
        </w:rPr>
        <w:t xml:space="preserve"> </w:t>
      </w:r>
      <w:r w:rsidRPr="009A7FDB">
        <w:rPr>
          <w:color w:val="000000" w:themeColor="text1"/>
          <w:sz w:val="32"/>
          <w:szCs w:val="32"/>
        </w:rPr>
        <w:t>Надеюсь,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2014</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увидим</w:t>
      </w:r>
      <w:r w:rsidR="009D70AE">
        <w:rPr>
          <w:color w:val="000000" w:themeColor="text1"/>
          <w:sz w:val="32"/>
          <w:szCs w:val="32"/>
        </w:rPr>
        <w:t xml:space="preserve"> </w:t>
      </w:r>
      <w:r w:rsidRPr="009A7FDB">
        <w:rPr>
          <w:color w:val="000000" w:themeColor="text1"/>
          <w:sz w:val="32"/>
          <w:szCs w:val="32"/>
        </w:rPr>
        <w:t>здесь</w:t>
      </w:r>
      <w:r w:rsidR="009D70AE">
        <w:rPr>
          <w:color w:val="000000" w:themeColor="text1"/>
          <w:sz w:val="32"/>
          <w:szCs w:val="32"/>
        </w:rPr>
        <w:t xml:space="preserve"> </w:t>
      </w:r>
      <w:r w:rsidRPr="009A7FDB">
        <w:rPr>
          <w:color w:val="000000" w:themeColor="text1"/>
          <w:sz w:val="32"/>
          <w:szCs w:val="32"/>
        </w:rPr>
        <w:t>новые</w:t>
      </w:r>
      <w:r w:rsidR="009D70AE">
        <w:rPr>
          <w:color w:val="000000" w:themeColor="text1"/>
          <w:sz w:val="32"/>
          <w:szCs w:val="32"/>
        </w:rPr>
        <w:t xml:space="preserve"> </w:t>
      </w:r>
      <w:r w:rsidRPr="009A7FDB">
        <w:rPr>
          <w:color w:val="000000" w:themeColor="text1"/>
          <w:sz w:val="32"/>
          <w:szCs w:val="32"/>
        </w:rPr>
        <w:t>достижения.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Дорогие</w:t>
      </w:r>
      <w:r w:rsidR="009D70AE">
        <w:rPr>
          <w:color w:val="000000" w:themeColor="text1"/>
          <w:sz w:val="32"/>
          <w:szCs w:val="32"/>
        </w:rPr>
        <w:t xml:space="preserve"> </w:t>
      </w:r>
      <w:r w:rsidRPr="009A7FDB">
        <w:rPr>
          <w:color w:val="000000" w:themeColor="text1"/>
          <w:sz w:val="32"/>
          <w:szCs w:val="32"/>
        </w:rPr>
        <w:t>друзья!!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созданы</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условия</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развития</w:t>
      </w:r>
      <w:r w:rsidR="009D70AE">
        <w:rPr>
          <w:color w:val="000000" w:themeColor="text1"/>
          <w:sz w:val="32"/>
          <w:szCs w:val="32"/>
        </w:rPr>
        <w:t xml:space="preserve"> </w:t>
      </w:r>
      <w:r w:rsidRPr="009A7FDB">
        <w:rPr>
          <w:color w:val="000000" w:themeColor="text1"/>
          <w:sz w:val="32"/>
          <w:szCs w:val="32"/>
        </w:rPr>
        <w:t>гражданского</w:t>
      </w:r>
      <w:r w:rsidR="009D70AE">
        <w:rPr>
          <w:color w:val="000000" w:themeColor="text1"/>
          <w:sz w:val="32"/>
          <w:szCs w:val="32"/>
        </w:rPr>
        <w:t xml:space="preserve"> </w:t>
      </w:r>
      <w:r w:rsidRPr="009A7FDB">
        <w:rPr>
          <w:color w:val="000000" w:themeColor="text1"/>
          <w:sz w:val="32"/>
          <w:szCs w:val="32"/>
        </w:rPr>
        <w:t>общества.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каждом</w:t>
      </w:r>
      <w:r w:rsidR="009D70AE">
        <w:rPr>
          <w:color w:val="000000" w:themeColor="text1"/>
          <w:sz w:val="32"/>
          <w:szCs w:val="32"/>
        </w:rPr>
        <w:t xml:space="preserve"> </w:t>
      </w:r>
      <w:r w:rsidRPr="009A7FDB">
        <w:rPr>
          <w:color w:val="000000" w:themeColor="text1"/>
          <w:sz w:val="32"/>
          <w:szCs w:val="32"/>
        </w:rPr>
        <w:t>муниципальном</w:t>
      </w:r>
      <w:r w:rsidR="009D70AE">
        <w:rPr>
          <w:color w:val="000000" w:themeColor="text1"/>
          <w:sz w:val="32"/>
          <w:szCs w:val="32"/>
        </w:rPr>
        <w:t xml:space="preserve"> </w:t>
      </w:r>
      <w:r w:rsidRPr="009A7FDB">
        <w:rPr>
          <w:color w:val="000000" w:themeColor="text1"/>
          <w:sz w:val="32"/>
          <w:szCs w:val="32"/>
        </w:rPr>
        <w:t>образовании</w:t>
      </w:r>
      <w:r w:rsidR="009D70AE">
        <w:rPr>
          <w:color w:val="000000" w:themeColor="text1"/>
          <w:sz w:val="32"/>
          <w:szCs w:val="32"/>
        </w:rPr>
        <w:t xml:space="preserve"> </w:t>
      </w:r>
      <w:r w:rsidRPr="009A7FDB">
        <w:rPr>
          <w:color w:val="000000" w:themeColor="text1"/>
          <w:sz w:val="32"/>
          <w:szCs w:val="32"/>
        </w:rPr>
        <w:t>теперь</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общественная</w:t>
      </w:r>
      <w:r w:rsidR="009D70AE">
        <w:rPr>
          <w:color w:val="000000" w:themeColor="text1"/>
          <w:sz w:val="32"/>
          <w:szCs w:val="32"/>
        </w:rPr>
        <w:t xml:space="preserve"> </w:t>
      </w:r>
      <w:r w:rsidRPr="009A7FDB">
        <w:rPr>
          <w:color w:val="000000" w:themeColor="text1"/>
          <w:sz w:val="32"/>
          <w:szCs w:val="32"/>
        </w:rPr>
        <w:t>палата.</w:t>
      </w:r>
      <w:r w:rsidR="009D70AE">
        <w:rPr>
          <w:color w:val="000000" w:themeColor="text1"/>
          <w:sz w:val="32"/>
          <w:szCs w:val="32"/>
        </w:rPr>
        <w:t xml:space="preserve"> </w:t>
      </w:r>
      <w:r w:rsidRPr="009A7FDB">
        <w:rPr>
          <w:color w:val="000000" w:themeColor="text1"/>
          <w:sz w:val="32"/>
          <w:szCs w:val="32"/>
        </w:rPr>
        <w:t>Сейчас</w:t>
      </w:r>
      <w:r w:rsidR="009D70AE">
        <w:rPr>
          <w:color w:val="000000" w:themeColor="text1"/>
          <w:sz w:val="32"/>
          <w:szCs w:val="32"/>
        </w:rPr>
        <w:t xml:space="preserve"> </w:t>
      </w:r>
      <w:r w:rsidRPr="009A7FDB">
        <w:rPr>
          <w:color w:val="000000" w:themeColor="text1"/>
          <w:sz w:val="32"/>
          <w:szCs w:val="32"/>
        </w:rPr>
        <w:t>меняется</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механизм</w:t>
      </w:r>
      <w:r w:rsidR="009D70AE">
        <w:rPr>
          <w:color w:val="000000" w:themeColor="text1"/>
          <w:sz w:val="32"/>
          <w:szCs w:val="32"/>
        </w:rPr>
        <w:t xml:space="preserve"> </w:t>
      </w:r>
      <w:r w:rsidRPr="009A7FDB">
        <w:rPr>
          <w:color w:val="000000" w:themeColor="text1"/>
          <w:sz w:val="32"/>
          <w:szCs w:val="32"/>
        </w:rPr>
        <w:t>формирования,</w:t>
      </w:r>
      <w:r w:rsidR="009D70AE">
        <w:rPr>
          <w:color w:val="000000" w:themeColor="text1"/>
          <w:sz w:val="32"/>
          <w:szCs w:val="32"/>
        </w:rPr>
        <w:t xml:space="preserve"> </w:t>
      </w:r>
      <w:r w:rsidRPr="009A7FDB">
        <w:rPr>
          <w:color w:val="000000" w:themeColor="text1"/>
          <w:sz w:val="32"/>
          <w:szCs w:val="32"/>
        </w:rPr>
        <w:t>состав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содержание</w:t>
      </w:r>
      <w:r w:rsidR="009D70AE">
        <w:rPr>
          <w:color w:val="000000" w:themeColor="text1"/>
          <w:sz w:val="32"/>
          <w:szCs w:val="32"/>
        </w:rPr>
        <w:t xml:space="preserve"> </w:t>
      </w:r>
      <w:r w:rsidRPr="009A7FDB">
        <w:rPr>
          <w:color w:val="000000" w:themeColor="text1"/>
          <w:sz w:val="32"/>
          <w:szCs w:val="32"/>
        </w:rPr>
        <w:t>работы.</w:t>
      </w:r>
      <w:r w:rsidR="009D70AE">
        <w:rPr>
          <w:color w:val="000000" w:themeColor="text1"/>
          <w:sz w:val="32"/>
          <w:szCs w:val="32"/>
        </w:rPr>
        <w:t xml:space="preserve"> </w:t>
      </w:r>
      <w:r w:rsidRPr="009A7FDB">
        <w:rPr>
          <w:color w:val="000000" w:themeColor="text1"/>
          <w:sz w:val="32"/>
          <w:szCs w:val="32"/>
        </w:rPr>
        <w:t>Туда</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прийти</w:t>
      </w:r>
      <w:r w:rsidR="009D70AE">
        <w:rPr>
          <w:color w:val="000000" w:themeColor="text1"/>
          <w:sz w:val="32"/>
          <w:szCs w:val="32"/>
        </w:rPr>
        <w:t xml:space="preserve"> </w:t>
      </w:r>
      <w:r w:rsidRPr="009A7FDB">
        <w:rPr>
          <w:color w:val="000000" w:themeColor="text1"/>
          <w:sz w:val="32"/>
          <w:szCs w:val="32"/>
        </w:rPr>
        <w:t>активные,</w:t>
      </w:r>
      <w:r w:rsidR="009D70AE">
        <w:rPr>
          <w:color w:val="000000" w:themeColor="text1"/>
          <w:sz w:val="32"/>
          <w:szCs w:val="32"/>
        </w:rPr>
        <w:t xml:space="preserve"> </w:t>
      </w:r>
      <w:r w:rsidRPr="009A7FDB">
        <w:rPr>
          <w:color w:val="000000" w:themeColor="text1"/>
          <w:sz w:val="32"/>
          <w:szCs w:val="32"/>
        </w:rPr>
        <w:t>неравнодушные</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том</w:t>
      </w:r>
      <w:r w:rsidR="009D70AE">
        <w:rPr>
          <w:color w:val="000000" w:themeColor="text1"/>
          <w:sz w:val="32"/>
          <w:szCs w:val="32"/>
        </w:rPr>
        <w:t xml:space="preserve"> </w:t>
      </w:r>
      <w:r w:rsidRPr="009A7FDB">
        <w:rPr>
          <w:color w:val="000000" w:themeColor="text1"/>
          <w:sz w:val="32"/>
          <w:szCs w:val="32"/>
        </w:rPr>
        <w:t>числе</w:t>
      </w:r>
      <w:r w:rsidR="009D70AE">
        <w:rPr>
          <w:color w:val="000000" w:themeColor="text1"/>
          <w:sz w:val="32"/>
          <w:szCs w:val="32"/>
        </w:rPr>
        <w:t xml:space="preserve"> </w:t>
      </w:r>
      <w:r w:rsidRPr="009A7FDB">
        <w:rPr>
          <w:color w:val="000000" w:themeColor="text1"/>
          <w:sz w:val="32"/>
          <w:szCs w:val="32"/>
        </w:rPr>
        <w:t>те,</w:t>
      </w:r>
      <w:r w:rsidR="009D70AE">
        <w:rPr>
          <w:color w:val="000000" w:themeColor="text1"/>
          <w:sz w:val="32"/>
          <w:szCs w:val="32"/>
        </w:rPr>
        <w:t xml:space="preserve"> </w:t>
      </w:r>
      <w:r w:rsidRPr="009A7FDB">
        <w:rPr>
          <w:color w:val="000000" w:themeColor="text1"/>
          <w:sz w:val="32"/>
          <w:szCs w:val="32"/>
        </w:rPr>
        <w:t>кто</w:t>
      </w:r>
      <w:r w:rsidR="009D70AE">
        <w:rPr>
          <w:color w:val="000000" w:themeColor="text1"/>
          <w:sz w:val="32"/>
          <w:szCs w:val="32"/>
        </w:rPr>
        <w:t xml:space="preserve"> </w:t>
      </w:r>
      <w:r w:rsidRPr="009A7FDB">
        <w:rPr>
          <w:color w:val="000000" w:themeColor="text1"/>
          <w:sz w:val="32"/>
          <w:szCs w:val="32"/>
        </w:rPr>
        <w:t>победил</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конкурсе</w:t>
      </w:r>
      <w:r w:rsidR="009D70AE">
        <w:rPr>
          <w:color w:val="000000" w:themeColor="text1"/>
          <w:sz w:val="32"/>
          <w:szCs w:val="32"/>
        </w:rPr>
        <w:t xml:space="preserve"> </w:t>
      </w:r>
      <w:r w:rsidRPr="009A7FDB">
        <w:rPr>
          <w:color w:val="000000" w:themeColor="text1"/>
          <w:sz w:val="32"/>
          <w:szCs w:val="32"/>
        </w:rPr>
        <w:t>«Наше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сделает</w:t>
      </w:r>
      <w:r w:rsidR="009D70AE">
        <w:rPr>
          <w:color w:val="000000" w:themeColor="text1"/>
          <w:sz w:val="32"/>
          <w:szCs w:val="32"/>
        </w:rPr>
        <w:t xml:space="preserve"> </w:t>
      </w:r>
      <w:r w:rsidRPr="009A7FDB">
        <w:rPr>
          <w:color w:val="000000" w:themeColor="text1"/>
          <w:sz w:val="32"/>
          <w:szCs w:val="32"/>
        </w:rPr>
        <w:t>общественный</w:t>
      </w:r>
      <w:r w:rsidR="009D70AE">
        <w:rPr>
          <w:color w:val="000000" w:themeColor="text1"/>
          <w:sz w:val="32"/>
          <w:szCs w:val="32"/>
        </w:rPr>
        <w:t xml:space="preserve"> </w:t>
      </w:r>
      <w:r w:rsidRPr="009A7FDB">
        <w:rPr>
          <w:color w:val="000000" w:themeColor="text1"/>
          <w:sz w:val="32"/>
          <w:szCs w:val="32"/>
        </w:rPr>
        <w:t>контроль</w:t>
      </w:r>
      <w:r w:rsidR="009D70AE">
        <w:rPr>
          <w:color w:val="000000" w:themeColor="text1"/>
          <w:sz w:val="32"/>
          <w:szCs w:val="32"/>
        </w:rPr>
        <w:t xml:space="preserve"> </w:t>
      </w:r>
      <w:r w:rsidRPr="009A7FDB">
        <w:rPr>
          <w:color w:val="000000" w:themeColor="text1"/>
          <w:sz w:val="32"/>
          <w:szCs w:val="32"/>
        </w:rPr>
        <w:t>эффективным.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же</w:t>
      </w:r>
      <w:r w:rsidR="009D70AE">
        <w:rPr>
          <w:color w:val="000000" w:themeColor="text1"/>
          <w:sz w:val="32"/>
          <w:szCs w:val="32"/>
        </w:rPr>
        <w:t xml:space="preserve"> </w:t>
      </w:r>
      <w:r w:rsidRPr="009A7FDB">
        <w:rPr>
          <w:color w:val="000000" w:themeColor="text1"/>
          <w:sz w:val="32"/>
          <w:szCs w:val="32"/>
        </w:rPr>
        <w:t>направлена</w:t>
      </w:r>
      <w:r w:rsidR="009D70AE">
        <w:rPr>
          <w:color w:val="000000" w:themeColor="text1"/>
          <w:sz w:val="32"/>
          <w:szCs w:val="32"/>
        </w:rPr>
        <w:t xml:space="preserve"> </w:t>
      </w:r>
      <w:r w:rsidRPr="009A7FDB">
        <w:rPr>
          <w:color w:val="000000" w:themeColor="text1"/>
          <w:sz w:val="32"/>
          <w:szCs w:val="32"/>
        </w:rPr>
        <w:t>муниципальная</w:t>
      </w:r>
      <w:r w:rsidR="009D70AE">
        <w:rPr>
          <w:color w:val="000000" w:themeColor="text1"/>
          <w:sz w:val="32"/>
          <w:szCs w:val="32"/>
        </w:rPr>
        <w:t xml:space="preserve"> </w:t>
      </w:r>
      <w:r w:rsidRPr="009A7FDB">
        <w:rPr>
          <w:color w:val="000000" w:themeColor="text1"/>
          <w:sz w:val="32"/>
          <w:szCs w:val="32"/>
        </w:rPr>
        <w:t>реформа.</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последние</w:t>
      </w:r>
      <w:r w:rsidR="009D70AE">
        <w:rPr>
          <w:color w:val="000000" w:themeColor="text1"/>
          <w:sz w:val="32"/>
          <w:szCs w:val="32"/>
        </w:rPr>
        <w:t xml:space="preserve"> </w:t>
      </w:r>
      <w:r w:rsidRPr="009A7FDB">
        <w:rPr>
          <w:color w:val="000000" w:themeColor="text1"/>
          <w:sz w:val="32"/>
          <w:szCs w:val="32"/>
        </w:rPr>
        <w:t>9</w:t>
      </w:r>
      <w:r w:rsidR="009D70AE">
        <w:rPr>
          <w:color w:val="000000" w:themeColor="text1"/>
          <w:sz w:val="32"/>
          <w:szCs w:val="32"/>
        </w:rPr>
        <w:t xml:space="preserve"> </w:t>
      </w:r>
      <w:r w:rsidRPr="009A7FDB">
        <w:rPr>
          <w:color w:val="000000" w:themeColor="text1"/>
          <w:sz w:val="32"/>
          <w:szCs w:val="32"/>
        </w:rPr>
        <w:t>лет</w:t>
      </w:r>
      <w:r w:rsidR="009D70AE">
        <w:rPr>
          <w:color w:val="000000" w:themeColor="text1"/>
          <w:sz w:val="32"/>
          <w:szCs w:val="32"/>
        </w:rPr>
        <w:t xml:space="preserve"> </w:t>
      </w:r>
      <w:r w:rsidRPr="009A7FDB">
        <w:rPr>
          <w:color w:val="000000" w:themeColor="text1"/>
          <w:sz w:val="32"/>
          <w:szCs w:val="32"/>
        </w:rPr>
        <w:t>количество</w:t>
      </w:r>
      <w:r w:rsidR="009D70AE">
        <w:rPr>
          <w:color w:val="000000" w:themeColor="text1"/>
          <w:sz w:val="32"/>
          <w:szCs w:val="32"/>
        </w:rPr>
        <w:t xml:space="preserve"> </w:t>
      </w:r>
      <w:r w:rsidRPr="009A7FDB">
        <w:rPr>
          <w:color w:val="000000" w:themeColor="text1"/>
          <w:sz w:val="32"/>
          <w:szCs w:val="32"/>
        </w:rPr>
        <w:t>чиновников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увеличилось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4</w:t>
      </w:r>
      <w:r w:rsidR="009D70AE">
        <w:rPr>
          <w:color w:val="000000" w:themeColor="text1"/>
          <w:sz w:val="32"/>
          <w:szCs w:val="32"/>
        </w:rPr>
        <w:t xml:space="preserve"> </w:t>
      </w:r>
      <w:r w:rsidRPr="009A7FDB">
        <w:rPr>
          <w:color w:val="000000" w:themeColor="text1"/>
          <w:sz w:val="32"/>
          <w:szCs w:val="32"/>
        </w:rPr>
        <w:t>раза,</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расходы</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содержание</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77.</w:t>
      </w:r>
      <w:r w:rsidR="009D70AE">
        <w:rPr>
          <w:color w:val="000000" w:themeColor="text1"/>
          <w:sz w:val="32"/>
          <w:szCs w:val="32"/>
        </w:rPr>
        <w:t xml:space="preserve"> </w:t>
      </w:r>
      <w:r w:rsidRPr="009A7FDB">
        <w:rPr>
          <w:color w:val="000000" w:themeColor="text1"/>
          <w:sz w:val="32"/>
          <w:szCs w:val="32"/>
        </w:rPr>
        <w:t>Однако</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эффективности</w:t>
      </w:r>
      <w:r w:rsidR="009D70AE">
        <w:rPr>
          <w:color w:val="000000" w:themeColor="text1"/>
          <w:sz w:val="32"/>
          <w:szCs w:val="32"/>
        </w:rPr>
        <w:t xml:space="preserve"> </w:t>
      </w:r>
      <w:r w:rsidRPr="009A7FDB">
        <w:rPr>
          <w:color w:val="000000" w:themeColor="text1"/>
          <w:sz w:val="32"/>
          <w:szCs w:val="32"/>
        </w:rPr>
        <w:t>власти</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сказалось.</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убедились,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развития</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необходимы</w:t>
      </w:r>
      <w:r w:rsidR="009D70AE">
        <w:rPr>
          <w:color w:val="000000" w:themeColor="text1"/>
          <w:sz w:val="32"/>
          <w:szCs w:val="32"/>
        </w:rPr>
        <w:t xml:space="preserve"> </w:t>
      </w:r>
      <w:r w:rsidRPr="009A7FDB">
        <w:rPr>
          <w:color w:val="000000" w:themeColor="text1"/>
          <w:sz w:val="32"/>
          <w:szCs w:val="32"/>
        </w:rPr>
        <w:t>преобразования.</w:t>
      </w:r>
      <w:r w:rsidR="009D70AE">
        <w:rPr>
          <w:color w:val="000000" w:themeColor="text1"/>
          <w:sz w:val="32"/>
          <w:szCs w:val="32"/>
        </w:rPr>
        <w:t xml:space="preserve"> </w:t>
      </w:r>
      <w:r w:rsidRPr="009A7FDB">
        <w:rPr>
          <w:color w:val="000000" w:themeColor="text1"/>
          <w:sz w:val="32"/>
          <w:szCs w:val="32"/>
        </w:rPr>
        <w:t>Такое</w:t>
      </w:r>
      <w:r w:rsidR="009D70AE">
        <w:rPr>
          <w:color w:val="000000" w:themeColor="text1"/>
          <w:sz w:val="32"/>
          <w:szCs w:val="32"/>
        </w:rPr>
        <w:t xml:space="preserve"> </w:t>
      </w:r>
      <w:r w:rsidRPr="009A7FDB">
        <w:rPr>
          <w:color w:val="000000" w:themeColor="text1"/>
          <w:sz w:val="32"/>
          <w:szCs w:val="32"/>
        </w:rPr>
        <w:t>решение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приняли</w:t>
      </w:r>
      <w:r w:rsidR="009D70AE">
        <w:rPr>
          <w:color w:val="000000" w:themeColor="text1"/>
          <w:sz w:val="32"/>
          <w:szCs w:val="32"/>
        </w:rPr>
        <w:t xml:space="preserve"> </w:t>
      </w:r>
      <w:r w:rsidRPr="009A7FDB">
        <w:rPr>
          <w:color w:val="000000" w:themeColor="text1"/>
          <w:sz w:val="32"/>
          <w:szCs w:val="32"/>
        </w:rPr>
        <w:t>вместе</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главами</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заседании</w:t>
      </w:r>
      <w:r w:rsidR="009D70AE">
        <w:rPr>
          <w:color w:val="000000" w:themeColor="text1"/>
          <w:sz w:val="32"/>
          <w:szCs w:val="32"/>
        </w:rPr>
        <w:t xml:space="preserve"> </w:t>
      </w:r>
      <w:r w:rsidRPr="009A7FDB">
        <w:rPr>
          <w:color w:val="000000" w:themeColor="text1"/>
          <w:sz w:val="32"/>
          <w:szCs w:val="32"/>
        </w:rPr>
        <w:t>Высшего</w:t>
      </w:r>
      <w:r w:rsidR="009D70AE">
        <w:rPr>
          <w:color w:val="000000" w:themeColor="text1"/>
          <w:sz w:val="32"/>
          <w:szCs w:val="32"/>
        </w:rPr>
        <w:t xml:space="preserve"> </w:t>
      </w:r>
      <w:r w:rsidRPr="009A7FDB">
        <w:rPr>
          <w:color w:val="000000" w:themeColor="text1"/>
          <w:sz w:val="32"/>
          <w:szCs w:val="32"/>
        </w:rPr>
        <w:t>совета</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ноября.</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наш</w:t>
      </w:r>
      <w:r w:rsidR="009D70AE">
        <w:rPr>
          <w:color w:val="000000" w:themeColor="text1"/>
          <w:sz w:val="32"/>
          <w:szCs w:val="32"/>
        </w:rPr>
        <w:t xml:space="preserve"> </w:t>
      </w:r>
      <w:r w:rsidRPr="009A7FDB">
        <w:rPr>
          <w:color w:val="000000" w:themeColor="text1"/>
          <w:sz w:val="32"/>
          <w:szCs w:val="32"/>
        </w:rPr>
        <w:t>адрес</w:t>
      </w:r>
      <w:r w:rsidR="009D70AE">
        <w:rPr>
          <w:color w:val="000000" w:themeColor="text1"/>
          <w:sz w:val="32"/>
          <w:szCs w:val="32"/>
        </w:rPr>
        <w:t xml:space="preserve"> </w:t>
      </w:r>
      <w:r w:rsidRPr="009A7FDB">
        <w:rPr>
          <w:color w:val="000000" w:themeColor="text1"/>
          <w:sz w:val="32"/>
          <w:szCs w:val="32"/>
        </w:rPr>
        <w:t>поступили</w:t>
      </w:r>
      <w:r w:rsidR="009D70AE">
        <w:rPr>
          <w:color w:val="000000" w:themeColor="text1"/>
          <w:sz w:val="32"/>
          <w:szCs w:val="32"/>
        </w:rPr>
        <w:t xml:space="preserve"> </w:t>
      </w:r>
      <w:r w:rsidRPr="009A7FDB">
        <w:rPr>
          <w:color w:val="000000" w:themeColor="text1"/>
          <w:sz w:val="32"/>
          <w:szCs w:val="32"/>
        </w:rPr>
        <w:t>предложения</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формированию</w:t>
      </w:r>
      <w:r w:rsidR="009D70AE">
        <w:rPr>
          <w:color w:val="000000" w:themeColor="text1"/>
          <w:sz w:val="32"/>
          <w:szCs w:val="32"/>
        </w:rPr>
        <w:t xml:space="preserve"> </w:t>
      </w:r>
      <w:r w:rsidRPr="009A7FDB">
        <w:rPr>
          <w:color w:val="000000" w:themeColor="text1"/>
          <w:sz w:val="32"/>
          <w:szCs w:val="32"/>
        </w:rPr>
        <w:t>новых</w:t>
      </w:r>
      <w:r w:rsidR="009D70AE">
        <w:rPr>
          <w:color w:val="000000" w:themeColor="text1"/>
          <w:sz w:val="32"/>
          <w:szCs w:val="32"/>
        </w:rPr>
        <w:t xml:space="preserve"> </w:t>
      </w:r>
      <w:r w:rsidRPr="009A7FDB">
        <w:rPr>
          <w:color w:val="000000" w:themeColor="text1"/>
          <w:sz w:val="32"/>
          <w:szCs w:val="32"/>
        </w:rPr>
        <w:t>городских</w:t>
      </w:r>
      <w:r w:rsidR="009D70AE">
        <w:rPr>
          <w:color w:val="000000" w:themeColor="text1"/>
          <w:sz w:val="32"/>
          <w:szCs w:val="32"/>
        </w:rPr>
        <w:t xml:space="preserve"> </w:t>
      </w:r>
      <w:r w:rsidRPr="009A7FDB">
        <w:rPr>
          <w:color w:val="000000" w:themeColor="text1"/>
          <w:sz w:val="32"/>
          <w:szCs w:val="32"/>
        </w:rPr>
        <w:t>округов,</w:t>
      </w:r>
      <w:r w:rsidR="009D70AE">
        <w:rPr>
          <w:color w:val="000000" w:themeColor="text1"/>
          <w:sz w:val="32"/>
          <w:szCs w:val="32"/>
        </w:rPr>
        <w:t xml:space="preserve"> </w:t>
      </w:r>
      <w:r w:rsidRPr="009A7FDB">
        <w:rPr>
          <w:color w:val="000000" w:themeColor="text1"/>
          <w:sz w:val="32"/>
          <w:szCs w:val="32"/>
        </w:rPr>
        <w:t>созданию</w:t>
      </w:r>
      <w:r w:rsidR="009D70AE">
        <w:rPr>
          <w:color w:val="000000" w:themeColor="text1"/>
          <w:sz w:val="32"/>
          <w:szCs w:val="32"/>
        </w:rPr>
        <w:t xml:space="preserve"> </w:t>
      </w:r>
      <w:r w:rsidRPr="009A7FDB">
        <w:rPr>
          <w:color w:val="000000" w:themeColor="text1"/>
          <w:sz w:val="32"/>
          <w:szCs w:val="32"/>
        </w:rPr>
        <w:t>единой</w:t>
      </w:r>
      <w:r w:rsidR="009D70AE">
        <w:rPr>
          <w:color w:val="000000" w:themeColor="text1"/>
          <w:sz w:val="32"/>
          <w:szCs w:val="32"/>
        </w:rPr>
        <w:t xml:space="preserve"> </w:t>
      </w:r>
      <w:r w:rsidRPr="009A7FDB">
        <w:rPr>
          <w:color w:val="000000" w:themeColor="text1"/>
          <w:sz w:val="32"/>
          <w:szCs w:val="32"/>
        </w:rPr>
        <w:t>администрации</w:t>
      </w:r>
      <w:r w:rsidR="009D70AE">
        <w:rPr>
          <w:color w:val="000000" w:themeColor="text1"/>
          <w:sz w:val="32"/>
          <w:szCs w:val="32"/>
        </w:rPr>
        <w:t xml:space="preserve"> </w:t>
      </w:r>
      <w:r w:rsidRPr="009A7FDB">
        <w:rPr>
          <w:color w:val="000000" w:themeColor="text1"/>
          <w:sz w:val="32"/>
          <w:szCs w:val="32"/>
        </w:rPr>
        <w:t>город-район,</w:t>
      </w:r>
      <w:r w:rsidR="009D70AE">
        <w:rPr>
          <w:color w:val="000000" w:themeColor="text1"/>
          <w:sz w:val="32"/>
          <w:szCs w:val="32"/>
        </w:rPr>
        <w:t xml:space="preserve"> </w:t>
      </w:r>
      <w:r w:rsidRPr="009A7FDB">
        <w:rPr>
          <w:color w:val="000000" w:themeColor="text1"/>
          <w:sz w:val="32"/>
          <w:szCs w:val="32"/>
        </w:rPr>
        <w:t>передаче</w:t>
      </w:r>
      <w:r w:rsidR="009D70AE">
        <w:rPr>
          <w:color w:val="000000" w:themeColor="text1"/>
          <w:sz w:val="32"/>
          <w:szCs w:val="32"/>
        </w:rPr>
        <w:t xml:space="preserve"> </w:t>
      </w:r>
      <w:r w:rsidRPr="009A7FDB">
        <w:rPr>
          <w:color w:val="000000" w:themeColor="text1"/>
          <w:sz w:val="32"/>
          <w:szCs w:val="32"/>
        </w:rPr>
        <w:t>полномочий</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городского</w:t>
      </w:r>
      <w:r w:rsidR="009D70AE">
        <w:rPr>
          <w:color w:val="000000" w:themeColor="text1"/>
          <w:sz w:val="32"/>
          <w:szCs w:val="32"/>
        </w:rPr>
        <w:t xml:space="preserve"> </w:t>
      </w:r>
      <w:r w:rsidRPr="009A7FDB">
        <w:rPr>
          <w:color w:val="000000" w:themeColor="text1"/>
          <w:sz w:val="32"/>
          <w:szCs w:val="32"/>
        </w:rPr>
        <w:t>уровня</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районный.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Речь</w:t>
      </w:r>
      <w:r w:rsidR="009D70AE">
        <w:rPr>
          <w:color w:val="000000" w:themeColor="text1"/>
          <w:sz w:val="32"/>
          <w:szCs w:val="32"/>
        </w:rPr>
        <w:t xml:space="preserve"> </w:t>
      </w:r>
      <w:r w:rsidRPr="009A7FDB">
        <w:rPr>
          <w:color w:val="000000" w:themeColor="text1"/>
          <w:sz w:val="32"/>
          <w:szCs w:val="32"/>
        </w:rPr>
        <w:t>идет</w:t>
      </w:r>
      <w:r w:rsidR="009D70AE">
        <w:rPr>
          <w:color w:val="000000" w:themeColor="text1"/>
          <w:sz w:val="32"/>
          <w:szCs w:val="32"/>
        </w:rPr>
        <w:t xml:space="preserve"> </w:t>
      </w:r>
      <w:r w:rsidRPr="009A7FDB">
        <w:rPr>
          <w:color w:val="000000" w:themeColor="text1"/>
          <w:sz w:val="32"/>
          <w:szCs w:val="32"/>
        </w:rPr>
        <w:t>об</w:t>
      </w:r>
      <w:r w:rsidR="009D70AE">
        <w:rPr>
          <w:color w:val="000000" w:themeColor="text1"/>
          <w:sz w:val="32"/>
          <w:szCs w:val="32"/>
        </w:rPr>
        <w:t xml:space="preserve"> </w:t>
      </w:r>
      <w:r w:rsidRPr="009A7FDB">
        <w:rPr>
          <w:color w:val="000000" w:themeColor="text1"/>
          <w:sz w:val="32"/>
          <w:szCs w:val="32"/>
        </w:rPr>
        <w:t>эффективном</w:t>
      </w:r>
      <w:r w:rsidR="009D70AE">
        <w:rPr>
          <w:color w:val="000000" w:themeColor="text1"/>
          <w:sz w:val="32"/>
          <w:szCs w:val="32"/>
        </w:rPr>
        <w:t xml:space="preserve"> </w:t>
      </w:r>
      <w:r w:rsidRPr="009A7FDB">
        <w:rPr>
          <w:color w:val="000000" w:themeColor="text1"/>
          <w:sz w:val="32"/>
          <w:szCs w:val="32"/>
        </w:rPr>
        <w:t>расходовании</w:t>
      </w:r>
      <w:r w:rsidR="009D70AE">
        <w:rPr>
          <w:color w:val="000000" w:themeColor="text1"/>
          <w:sz w:val="32"/>
          <w:szCs w:val="32"/>
        </w:rPr>
        <w:t xml:space="preserve"> </w:t>
      </w:r>
      <w:r w:rsidRPr="009A7FDB">
        <w:rPr>
          <w:color w:val="000000" w:themeColor="text1"/>
          <w:sz w:val="32"/>
          <w:szCs w:val="32"/>
        </w:rPr>
        <w:t>бюджетных</w:t>
      </w:r>
      <w:r w:rsidR="009D70AE">
        <w:rPr>
          <w:color w:val="000000" w:themeColor="text1"/>
          <w:sz w:val="32"/>
          <w:szCs w:val="32"/>
        </w:rPr>
        <w:t xml:space="preserve"> </w:t>
      </w:r>
      <w:r w:rsidRPr="009A7FDB">
        <w:rPr>
          <w:color w:val="000000" w:themeColor="text1"/>
          <w:sz w:val="32"/>
          <w:szCs w:val="32"/>
        </w:rPr>
        <w:t>средств.</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предварительным</w:t>
      </w:r>
      <w:r w:rsidR="009D70AE">
        <w:rPr>
          <w:color w:val="000000" w:themeColor="text1"/>
          <w:sz w:val="32"/>
          <w:szCs w:val="32"/>
        </w:rPr>
        <w:t xml:space="preserve"> </w:t>
      </w:r>
      <w:r w:rsidRPr="009A7FDB">
        <w:rPr>
          <w:color w:val="000000" w:themeColor="text1"/>
          <w:sz w:val="32"/>
          <w:szCs w:val="32"/>
        </w:rPr>
        <w:t>оценкам,</w:t>
      </w:r>
      <w:r w:rsidR="009D70AE">
        <w:rPr>
          <w:color w:val="000000" w:themeColor="text1"/>
          <w:sz w:val="32"/>
          <w:szCs w:val="32"/>
        </w:rPr>
        <w:t xml:space="preserve"> </w:t>
      </w:r>
      <w:r w:rsidRPr="009A7FDB">
        <w:rPr>
          <w:color w:val="000000" w:themeColor="text1"/>
          <w:sz w:val="32"/>
          <w:szCs w:val="32"/>
        </w:rPr>
        <w:t>совершенствование</w:t>
      </w:r>
      <w:r w:rsidR="009D70AE">
        <w:rPr>
          <w:color w:val="000000" w:themeColor="text1"/>
          <w:sz w:val="32"/>
          <w:szCs w:val="32"/>
        </w:rPr>
        <w:t xml:space="preserve"> </w:t>
      </w:r>
      <w:r w:rsidRPr="009A7FDB">
        <w:rPr>
          <w:color w:val="000000" w:themeColor="text1"/>
          <w:sz w:val="32"/>
          <w:szCs w:val="32"/>
        </w:rPr>
        <w:t>системы</w:t>
      </w:r>
      <w:r w:rsidR="009D70AE">
        <w:rPr>
          <w:color w:val="000000" w:themeColor="text1"/>
          <w:sz w:val="32"/>
          <w:szCs w:val="32"/>
        </w:rPr>
        <w:t xml:space="preserve"> </w:t>
      </w:r>
      <w:r w:rsidRPr="009A7FDB">
        <w:rPr>
          <w:color w:val="000000" w:themeColor="text1"/>
          <w:sz w:val="32"/>
          <w:szCs w:val="32"/>
        </w:rPr>
        <w:t>муниципального</w:t>
      </w:r>
      <w:r w:rsidR="009D70AE">
        <w:rPr>
          <w:color w:val="000000" w:themeColor="text1"/>
          <w:sz w:val="32"/>
          <w:szCs w:val="32"/>
        </w:rPr>
        <w:t xml:space="preserve"> </w:t>
      </w:r>
      <w:r w:rsidRPr="009A7FDB">
        <w:rPr>
          <w:color w:val="000000" w:themeColor="text1"/>
          <w:sz w:val="32"/>
          <w:szCs w:val="32"/>
        </w:rPr>
        <w:t>управления</w:t>
      </w:r>
      <w:r w:rsidR="009D70AE">
        <w:rPr>
          <w:color w:val="000000" w:themeColor="text1"/>
          <w:sz w:val="32"/>
          <w:szCs w:val="32"/>
        </w:rPr>
        <w:t xml:space="preserve"> </w:t>
      </w:r>
      <w:r w:rsidRPr="009A7FDB">
        <w:rPr>
          <w:color w:val="000000" w:themeColor="text1"/>
          <w:sz w:val="32"/>
          <w:szCs w:val="32"/>
        </w:rPr>
        <w:t>даст</w:t>
      </w:r>
      <w:r w:rsidR="009D70AE">
        <w:rPr>
          <w:color w:val="000000" w:themeColor="text1"/>
          <w:sz w:val="32"/>
          <w:szCs w:val="32"/>
        </w:rPr>
        <w:t xml:space="preserve"> </w:t>
      </w:r>
      <w:r w:rsidRPr="009A7FDB">
        <w:rPr>
          <w:color w:val="000000" w:themeColor="text1"/>
          <w:sz w:val="32"/>
          <w:szCs w:val="32"/>
        </w:rPr>
        <w:t>экономию</w:t>
      </w:r>
      <w:r w:rsidR="009D70AE">
        <w:rPr>
          <w:color w:val="000000" w:themeColor="text1"/>
          <w:sz w:val="32"/>
          <w:szCs w:val="32"/>
        </w:rPr>
        <w:t xml:space="preserve"> </w:t>
      </w:r>
      <w:r w:rsidRPr="009A7FDB">
        <w:rPr>
          <w:color w:val="000000" w:themeColor="text1"/>
          <w:sz w:val="32"/>
          <w:szCs w:val="32"/>
        </w:rPr>
        <w:t>порядка</w:t>
      </w:r>
      <w:r w:rsidR="009D70AE">
        <w:rPr>
          <w:color w:val="000000" w:themeColor="text1"/>
          <w:sz w:val="32"/>
          <w:szCs w:val="32"/>
        </w:rPr>
        <w:t xml:space="preserve"> </w:t>
      </w:r>
      <w:r w:rsidRPr="009A7FDB">
        <w:rPr>
          <w:color w:val="000000" w:themeColor="text1"/>
          <w:sz w:val="32"/>
          <w:szCs w:val="32"/>
        </w:rPr>
        <w:t>2</w:t>
      </w:r>
      <w:r w:rsidR="009D70AE">
        <w:rPr>
          <w:color w:val="000000" w:themeColor="text1"/>
          <w:sz w:val="32"/>
          <w:szCs w:val="32"/>
        </w:rPr>
        <w:t xml:space="preserve"> </w:t>
      </w:r>
      <w:r w:rsidRPr="009A7FDB">
        <w:rPr>
          <w:color w:val="000000" w:themeColor="text1"/>
          <w:sz w:val="32"/>
          <w:szCs w:val="32"/>
        </w:rPr>
        <w:t>млрд.</w:t>
      </w:r>
      <w:r w:rsidR="009D70AE">
        <w:rPr>
          <w:color w:val="000000" w:themeColor="text1"/>
          <w:sz w:val="32"/>
          <w:szCs w:val="32"/>
        </w:rPr>
        <w:t xml:space="preserve"> </w:t>
      </w:r>
      <w:r w:rsidRPr="009A7FDB">
        <w:rPr>
          <w:color w:val="000000" w:themeColor="text1"/>
          <w:sz w:val="32"/>
          <w:szCs w:val="32"/>
        </w:rPr>
        <w:t>рублей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год.</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Особо</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отметить</w:t>
      </w:r>
      <w:r w:rsidR="009D70AE">
        <w:rPr>
          <w:color w:val="000000" w:themeColor="text1"/>
          <w:sz w:val="32"/>
          <w:szCs w:val="32"/>
        </w:rPr>
        <w:t xml:space="preserve"> </w:t>
      </w:r>
      <w:r w:rsidRPr="009A7FDB">
        <w:rPr>
          <w:color w:val="000000" w:themeColor="text1"/>
          <w:sz w:val="32"/>
          <w:szCs w:val="32"/>
        </w:rPr>
        <w:t>роль</w:t>
      </w:r>
      <w:r w:rsidR="009D70AE">
        <w:rPr>
          <w:color w:val="000000" w:themeColor="text1"/>
          <w:sz w:val="32"/>
          <w:szCs w:val="32"/>
        </w:rPr>
        <w:t xml:space="preserve"> </w:t>
      </w:r>
      <w:r w:rsidRPr="009A7FDB">
        <w:rPr>
          <w:color w:val="000000" w:themeColor="text1"/>
          <w:sz w:val="32"/>
          <w:szCs w:val="32"/>
        </w:rPr>
        <w:t>нашего</w:t>
      </w:r>
      <w:r w:rsidR="009D70AE">
        <w:rPr>
          <w:color w:val="000000" w:themeColor="text1"/>
          <w:sz w:val="32"/>
          <w:szCs w:val="32"/>
        </w:rPr>
        <w:t xml:space="preserve"> </w:t>
      </w:r>
      <w:r w:rsidRPr="009A7FDB">
        <w:rPr>
          <w:color w:val="000000" w:themeColor="text1"/>
          <w:sz w:val="32"/>
          <w:szCs w:val="32"/>
        </w:rPr>
        <w:t>депутатского</w:t>
      </w:r>
      <w:r w:rsidR="009D70AE">
        <w:rPr>
          <w:color w:val="000000" w:themeColor="text1"/>
          <w:sz w:val="32"/>
          <w:szCs w:val="32"/>
        </w:rPr>
        <w:t xml:space="preserve"> </w:t>
      </w:r>
      <w:r w:rsidRPr="009A7FDB">
        <w:rPr>
          <w:color w:val="000000" w:themeColor="text1"/>
          <w:sz w:val="32"/>
          <w:szCs w:val="32"/>
        </w:rPr>
        <w:t>корпуса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этих</w:t>
      </w:r>
      <w:r w:rsidR="009D70AE">
        <w:rPr>
          <w:color w:val="000000" w:themeColor="text1"/>
          <w:sz w:val="32"/>
          <w:szCs w:val="32"/>
        </w:rPr>
        <w:t xml:space="preserve"> </w:t>
      </w:r>
      <w:r w:rsidRPr="009A7FDB">
        <w:rPr>
          <w:color w:val="000000" w:themeColor="text1"/>
          <w:sz w:val="32"/>
          <w:szCs w:val="32"/>
        </w:rPr>
        <w:t>процессах.</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Заключительную</w:t>
      </w:r>
      <w:r w:rsidR="009D70AE">
        <w:rPr>
          <w:color w:val="000000" w:themeColor="text1"/>
          <w:sz w:val="32"/>
          <w:szCs w:val="32"/>
        </w:rPr>
        <w:t xml:space="preserve"> </w:t>
      </w:r>
      <w:r w:rsidRPr="009A7FDB">
        <w:rPr>
          <w:color w:val="000000" w:themeColor="text1"/>
          <w:sz w:val="32"/>
          <w:szCs w:val="32"/>
        </w:rPr>
        <w:t>часть</w:t>
      </w:r>
      <w:r w:rsidR="009D70AE">
        <w:rPr>
          <w:color w:val="000000" w:themeColor="text1"/>
          <w:sz w:val="32"/>
          <w:szCs w:val="32"/>
        </w:rPr>
        <w:t xml:space="preserve"> </w:t>
      </w:r>
      <w:r w:rsidRPr="009A7FDB">
        <w:rPr>
          <w:color w:val="000000" w:themeColor="text1"/>
          <w:sz w:val="32"/>
          <w:szCs w:val="32"/>
        </w:rPr>
        <w:t>своего</w:t>
      </w:r>
      <w:r w:rsidR="009D70AE">
        <w:rPr>
          <w:color w:val="000000" w:themeColor="text1"/>
          <w:sz w:val="32"/>
          <w:szCs w:val="32"/>
        </w:rPr>
        <w:t xml:space="preserve"> </w:t>
      </w:r>
      <w:r w:rsidRPr="009A7FDB">
        <w:rPr>
          <w:color w:val="000000" w:themeColor="text1"/>
          <w:sz w:val="32"/>
          <w:szCs w:val="32"/>
        </w:rPr>
        <w:t>обращения</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посвятить</w:t>
      </w:r>
      <w:r w:rsidR="009D70AE">
        <w:rPr>
          <w:color w:val="000000" w:themeColor="text1"/>
          <w:sz w:val="32"/>
          <w:szCs w:val="32"/>
        </w:rPr>
        <w:t xml:space="preserve"> </w:t>
      </w:r>
      <w:r w:rsidRPr="009A7FDB">
        <w:rPr>
          <w:color w:val="000000" w:themeColor="text1"/>
          <w:sz w:val="32"/>
          <w:szCs w:val="32"/>
        </w:rPr>
        <w:t>культуре.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культуры</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наш</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Десятки</w:t>
      </w:r>
      <w:r w:rsidR="009D70AE">
        <w:rPr>
          <w:color w:val="000000" w:themeColor="text1"/>
          <w:sz w:val="32"/>
          <w:szCs w:val="32"/>
        </w:rPr>
        <w:t xml:space="preserve"> </w:t>
      </w:r>
      <w:r w:rsidRPr="009A7FDB">
        <w:rPr>
          <w:color w:val="000000" w:themeColor="text1"/>
          <w:sz w:val="32"/>
          <w:szCs w:val="32"/>
        </w:rPr>
        <w:t>городов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сел</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связаны</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именами</w:t>
      </w:r>
      <w:r w:rsidR="009D70AE">
        <w:rPr>
          <w:color w:val="000000" w:themeColor="text1"/>
          <w:sz w:val="32"/>
          <w:szCs w:val="32"/>
        </w:rPr>
        <w:t xml:space="preserve"> </w:t>
      </w:r>
      <w:r w:rsidRPr="009A7FDB">
        <w:rPr>
          <w:color w:val="000000" w:themeColor="text1"/>
          <w:sz w:val="32"/>
          <w:szCs w:val="32"/>
        </w:rPr>
        <w:t>выдающихся</w:t>
      </w:r>
      <w:r w:rsidR="009D70AE">
        <w:rPr>
          <w:color w:val="000000" w:themeColor="text1"/>
          <w:sz w:val="32"/>
          <w:szCs w:val="32"/>
        </w:rPr>
        <w:t xml:space="preserve"> </w:t>
      </w:r>
      <w:r w:rsidRPr="009A7FDB">
        <w:rPr>
          <w:color w:val="000000" w:themeColor="text1"/>
          <w:sz w:val="32"/>
          <w:szCs w:val="32"/>
        </w:rPr>
        <w:t>писателей,</w:t>
      </w:r>
      <w:r w:rsidR="009D70AE">
        <w:rPr>
          <w:color w:val="000000" w:themeColor="text1"/>
          <w:sz w:val="32"/>
          <w:szCs w:val="32"/>
        </w:rPr>
        <w:t xml:space="preserve"> </w:t>
      </w:r>
      <w:r w:rsidRPr="009A7FDB">
        <w:rPr>
          <w:color w:val="000000" w:themeColor="text1"/>
          <w:sz w:val="32"/>
          <w:szCs w:val="32"/>
        </w:rPr>
        <w:t>художников,</w:t>
      </w:r>
      <w:r w:rsidR="009D70AE">
        <w:rPr>
          <w:color w:val="000000" w:themeColor="text1"/>
          <w:sz w:val="32"/>
          <w:szCs w:val="32"/>
        </w:rPr>
        <w:t xml:space="preserve"> </w:t>
      </w:r>
      <w:r w:rsidRPr="009A7FDB">
        <w:rPr>
          <w:color w:val="000000" w:themeColor="text1"/>
          <w:sz w:val="32"/>
          <w:szCs w:val="32"/>
        </w:rPr>
        <w:t>музыкантов,</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произведениями</w:t>
      </w:r>
      <w:r w:rsidR="009D70AE">
        <w:rPr>
          <w:color w:val="000000" w:themeColor="text1"/>
          <w:sz w:val="32"/>
          <w:szCs w:val="32"/>
        </w:rPr>
        <w:t xml:space="preserve"> </w:t>
      </w:r>
      <w:r w:rsidRPr="009A7FDB">
        <w:rPr>
          <w:color w:val="000000" w:themeColor="text1"/>
          <w:sz w:val="32"/>
          <w:szCs w:val="32"/>
        </w:rPr>
        <w:t>искусства,</w:t>
      </w:r>
      <w:r w:rsidR="009D70AE">
        <w:rPr>
          <w:color w:val="000000" w:themeColor="text1"/>
          <w:sz w:val="32"/>
          <w:szCs w:val="32"/>
        </w:rPr>
        <w:t xml:space="preserve"> </w:t>
      </w:r>
      <w:r w:rsidRPr="009A7FDB">
        <w:rPr>
          <w:color w:val="000000" w:themeColor="text1"/>
          <w:sz w:val="32"/>
          <w:szCs w:val="32"/>
        </w:rPr>
        <w:t>духовным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историческим</w:t>
      </w:r>
      <w:r w:rsidR="009D70AE">
        <w:rPr>
          <w:color w:val="000000" w:themeColor="text1"/>
          <w:sz w:val="32"/>
          <w:szCs w:val="32"/>
        </w:rPr>
        <w:t xml:space="preserve"> </w:t>
      </w:r>
      <w:r w:rsidRPr="009A7FDB">
        <w:rPr>
          <w:color w:val="000000" w:themeColor="text1"/>
          <w:sz w:val="32"/>
          <w:szCs w:val="32"/>
        </w:rPr>
        <w:t>наследием</w:t>
      </w:r>
      <w:r w:rsidR="009D70AE">
        <w:rPr>
          <w:color w:val="000000" w:themeColor="text1"/>
          <w:sz w:val="32"/>
          <w:szCs w:val="32"/>
        </w:rPr>
        <w:t xml:space="preserve"> </w:t>
      </w:r>
      <w:r w:rsidRPr="009A7FDB">
        <w:rPr>
          <w:color w:val="000000" w:themeColor="text1"/>
          <w:sz w:val="32"/>
          <w:szCs w:val="32"/>
        </w:rPr>
        <w:t>России.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сформирован</w:t>
      </w:r>
      <w:r w:rsidR="009D70AE">
        <w:rPr>
          <w:color w:val="000000" w:themeColor="text1"/>
          <w:sz w:val="32"/>
          <w:szCs w:val="32"/>
        </w:rPr>
        <w:t xml:space="preserve"> </w:t>
      </w:r>
      <w:r w:rsidRPr="009A7FDB">
        <w:rPr>
          <w:color w:val="000000" w:themeColor="text1"/>
          <w:sz w:val="32"/>
          <w:szCs w:val="32"/>
        </w:rPr>
        <w:t>реестр</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создан</w:t>
      </w:r>
      <w:r w:rsidR="009D70AE">
        <w:rPr>
          <w:color w:val="000000" w:themeColor="text1"/>
          <w:sz w:val="32"/>
          <w:szCs w:val="32"/>
        </w:rPr>
        <w:t xml:space="preserve"> </w:t>
      </w:r>
      <w:r w:rsidRPr="009A7FDB">
        <w:rPr>
          <w:color w:val="000000" w:themeColor="text1"/>
          <w:sz w:val="32"/>
          <w:szCs w:val="32"/>
        </w:rPr>
        <w:t>портал,</w:t>
      </w:r>
      <w:r w:rsidR="009D70AE">
        <w:rPr>
          <w:color w:val="000000" w:themeColor="text1"/>
          <w:sz w:val="32"/>
          <w:szCs w:val="32"/>
        </w:rPr>
        <w:t xml:space="preserve"> </w:t>
      </w:r>
      <w:r w:rsidRPr="009A7FDB">
        <w:rPr>
          <w:color w:val="000000" w:themeColor="text1"/>
          <w:sz w:val="32"/>
          <w:szCs w:val="32"/>
        </w:rPr>
        <w:t>посвященный</w:t>
      </w:r>
      <w:r w:rsidR="009D70AE">
        <w:rPr>
          <w:color w:val="000000" w:themeColor="text1"/>
          <w:sz w:val="32"/>
          <w:szCs w:val="32"/>
        </w:rPr>
        <w:t xml:space="preserve"> </w:t>
      </w:r>
      <w:r w:rsidRPr="009A7FDB">
        <w:rPr>
          <w:color w:val="000000" w:themeColor="text1"/>
          <w:sz w:val="32"/>
          <w:szCs w:val="32"/>
        </w:rPr>
        <w:t>усадьбам</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Разработан</w:t>
      </w:r>
      <w:r w:rsidR="009D70AE">
        <w:rPr>
          <w:color w:val="000000" w:themeColor="text1"/>
          <w:sz w:val="32"/>
          <w:szCs w:val="32"/>
        </w:rPr>
        <w:t xml:space="preserve"> </w:t>
      </w:r>
      <w:r w:rsidRPr="009A7FDB">
        <w:rPr>
          <w:color w:val="000000" w:themeColor="text1"/>
          <w:sz w:val="32"/>
          <w:szCs w:val="32"/>
        </w:rPr>
        <w:t>порядок</w:t>
      </w:r>
      <w:r w:rsidR="009D70AE">
        <w:rPr>
          <w:color w:val="000000" w:themeColor="text1"/>
          <w:sz w:val="32"/>
          <w:szCs w:val="32"/>
        </w:rPr>
        <w:t xml:space="preserve"> </w:t>
      </w:r>
      <w:r w:rsidRPr="009A7FDB">
        <w:rPr>
          <w:color w:val="000000" w:themeColor="text1"/>
          <w:sz w:val="32"/>
          <w:szCs w:val="32"/>
        </w:rPr>
        <w:t>предоставления</w:t>
      </w:r>
      <w:r w:rsidR="009D70AE">
        <w:rPr>
          <w:color w:val="000000" w:themeColor="text1"/>
          <w:sz w:val="32"/>
          <w:szCs w:val="32"/>
        </w:rPr>
        <w:t xml:space="preserve"> </w:t>
      </w:r>
      <w:r w:rsidRPr="009A7FDB">
        <w:rPr>
          <w:color w:val="000000" w:themeColor="text1"/>
          <w:sz w:val="32"/>
          <w:szCs w:val="32"/>
        </w:rPr>
        <w:t>льготной</w:t>
      </w:r>
      <w:r w:rsidR="009D70AE">
        <w:rPr>
          <w:color w:val="000000" w:themeColor="text1"/>
          <w:sz w:val="32"/>
          <w:szCs w:val="32"/>
        </w:rPr>
        <w:t xml:space="preserve"> </w:t>
      </w:r>
      <w:r w:rsidRPr="009A7FDB">
        <w:rPr>
          <w:color w:val="000000" w:themeColor="text1"/>
          <w:sz w:val="32"/>
          <w:szCs w:val="32"/>
        </w:rPr>
        <w:t>арендной</w:t>
      </w:r>
      <w:r w:rsidR="009D70AE">
        <w:rPr>
          <w:color w:val="000000" w:themeColor="text1"/>
          <w:sz w:val="32"/>
          <w:szCs w:val="32"/>
        </w:rPr>
        <w:t xml:space="preserve"> </w:t>
      </w:r>
      <w:r w:rsidRPr="009A7FDB">
        <w:rPr>
          <w:color w:val="000000" w:themeColor="text1"/>
          <w:sz w:val="32"/>
          <w:szCs w:val="32"/>
        </w:rPr>
        <w:t>платы</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1</w:t>
      </w:r>
      <w:r w:rsidR="009D70AE">
        <w:rPr>
          <w:color w:val="000000" w:themeColor="text1"/>
          <w:sz w:val="32"/>
          <w:szCs w:val="32"/>
        </w:rPr>
        <w:t xml:space="preserve"> </w:t>
      </w:r>
      <w:r w:rsidRPr="009A7FDB">
        <w:rPr>
          <w:color w:val="000000" w:themeColor="text1"/>
          <w:sz w:val="32"/>
          <w:szCs w:val="32"/>
        </w:rPr>
        <w:t>рубль</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квадратный</w:t>
      </w:r>
      <w:r w:rsidR="009D70AE">
        <w:rPr>
          <w:color w:val="000000" w:themeColor="text1"/>
          <w:sz w:val="32"/>
          <w:szCs w:val="32"/>
        </w:rPr>
        <w:t xml:space="preserve"> </w:t>
      </w:r>
      <w:r w:rsidRPr="009A7FDB">
        <w:rPr>
          <w:color w:val="000000" w:themeColor="text1"/>
          <w:sz w:val="32"/>
          <w:szCs w:val="32"/>
        </w:rPr>
        <w:t>метр</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при</w:t>
      </w:r>
      <w:r w:rsidR="009D70AE">
        <w:rPr>
          <w:color w:val="000000" w:themeColor="text1"/>
          <w:sz w:val="32"/>
          <w:szCs w:val="32"/>
        </w:rPr>
        <w:t xml:space="preserve"> </w:t>
      </w:r>
      <w:r w:rsidRPr="009A7FDB">
        <w:rPr>
          <w:color w:val="000000" w:themeColor="text1"/>
          <w:sz w:val="32"/>
          <w:szCs w:val="32"/>
        </w:rPr>
        <w:t>условии</w:t>
      </w:r>
      <w:r w:rsidR="009D70AE">
        <w:rPr>
          <w:color w:val="000000" w:themeColor="text1"/>
          <w:sz w:val="32"/>
          <w:szCs w:val="32"/>
        </w:rPr>
        <w:t xml:space="preserve"> </w:t>
      </w:r>
      <w:r w:rsidRPr="009A7FDB">
        <w:rPr>
          <w:color w:val="000000" w:themeColor="text1"/>
          <w:sz w:val="32"/>
          <w:szCs w:val="32"/>
        </w:rPr>
        <w:t>реконструкции.</w:t>
      </w:r>
      <w:r w:rsidR="009D70AE">
        <w:rPr>
          <w:color w:val="000000" w:themeColor="text1"/>
          <w:sz w:val="32"/>
          <w:szCs w:val="32"/>
        </w:rPr>
        <w:t xml:space="preserve"> </w:t>
      </w:r>
      <w:r w:rsidRPr="009A7FDB">
        <w:rPr>
          <w:color w:val="000000" w:themeColor="text1"/>
          <w:sz w:val="32"/>
          <w:szCs w:val="32"/>
        </w:rPr>
        <w:t>Успешно</w:t>
      </w:r>
      <w:r w:rsidR="009D70AE">
        <w:rPr>
          <w:color w:val="000000" w:themeColor="text1"/>
          <w:sz w:val="32"/>
          <w:szCs w:val="32"/>
        </w:rPr>
        <w:t xml:space="preserve"> </w:t>
      </w:r>
      <w:r w:rsidRPr="009A7FDB">
        <w:rPr>
          <w:color w:val="000000" w:themeColor="text1"/>
          <w:sz w:val="32"/>
          <w:szCs w:val="32"/>
        </w:rPr>
        <w:t>проведены</w:t>
      </w:r>
      <w:r w:rsidR="009D70AE">
        <w:rPr>
          <w:color w:val="000000" w:themeColor="text1"/>
          <w:sz w:val="32"/>
          <w:szCs w:val="32"/>
        </w:rPr>
        <w:t xml:space="preserve"> </w:t>
      </w:r>
      <w:r w:rsidRPr="009A7FDB">
        <w:rPr>
          <w:color w:val="000000" w:themeColor="text1"/>
          <w:sz w:val="32"/>
          <w:szCs w:val="32"/>
        </w:rPr>
        <w:t>три</w:t>
      </w:r>
      <w:r w:rsidR="009D70AE">
        <w:rPr>
          <w:color w:val="000000" w:themeColor="text1"/>
          <w:sz w:val="32"/>
          <w:szCs w:val="32"/>
        </w:rPr>
        <w:t xml:space="preserve"> </w:t>
      </w:r>
      <w:r w:rsidRPr="009A7FDB">
        <w:rPr>
          <w:color w:val="000000" w:themeColor="text1"/>
          <w:sz w:val="32"/>
          <w:szCs w:val="32"/>
        </w:rPr>
        <w:t>аукциона.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этой</w:t>
      </w:r>
      <w:r w:rsidR="009D70AE">
        <w:rPr>
          <w:color w:val="000000" w:themeColor="text1"/>
          <w:sz w:val="32"/>
          <w:szCs w:val="32"/>
        </w:rPr>
        <w:t xml:space="preserve"> </w:t>
      </w:r>
      <w:r w:rsidRPr="009A7FDB">
        <w:rPr>
          <w:color w:val="000000" w:themeColor="text1"/>
          <w:sz w:val="32"/>
          <w:szCs w:val="32"/>
        </w:rPr>
        <w:t>схеме</w:t>
      </w:r>
      <w:r w:rsidR="009D70AE">
        <w:rPr>
          <w:color w:val="000000" w:themeColor="text1"/>
          <w:sz w:val="32"/>
          <w:szCs w:val="32"/>
        </w:rPr>
        <w:t xml:space="preserve"> </w:t>
      </w:r>
      <w:r w:rsidRPr="009A7FDB">
        <w:rPr>
          <w:color w:val="000000" w:themeColor="text1"/>
          <w:sz w:val="32"/>
          <w:szCs w:val="32"/>
        </w:rPr>
        <w:t>будут</w:t>
      </w:r>
      <w:r w:rsidR="009D70AE">
        <w:rPr>
          <w:color w:val="000000" w:themeColor="text1"/>
          <w:sz w:val="32"/>
          <w:szCs w:val="32"/>
        </w:rPr>
        <w:t xml:space="preserve"> </w:t>
      </w:r>
      <w:r w:rsidRPr="009A7FDB">
        <w:rPr>
          <w:color w:val="000000" w:themeColor="text1"/>
          <w:sz w:val="32"/>
          <w:szCs w:val="32"/>
        </w:rPr>
        <w:t>переданы</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восстановления</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8</w:t>
      </w:r>
      <w:r w:rsidR="009D70AE">
        <w:rPr>
          <w:color w:val="000000" w:themeColor="text1"/>
          <w:sz w:val="32"/>
          <w:szCs w:val="32"/>
        </w:rPr>
        <w:t xml:space="preserve"> </w:t>
      </w:r>
      <w:r w:rsidRPr="009A7FDB">
        <w:rPr>
          <w:color w:val="000000" w:themeColor="text1"/>
          <w:sz w:val="32"/>
          <w:szCs w:val="32"/>
        </w:rPr>
        <w:t>усадеб.</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легко</w:t>
      </w:r>
      <w:r w:rsidR="009D70AE">
        <w:rPr>
          <w:color w:val="000000" w:themeColor="text1"/>
          <w:sz w:val="32"/>
          <w:szCs w:val="32"/>
        </w:rPr>
        <w:t xml:space="preserve"> </w:t>
      </w:r>
      <w:r w:rsidRPr="009A7FDB">
        <w:rPr>
          <w:color w:val="000000" w:themeColor="text1"/>
          <w:sz w:val="32"/>
          <w:szCs w:val="32"/>
        </w:rPr>
        <w:t>ориентировались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многообразии</w:t>
      </w:r>
      <w:r w:rsidR="009D70AE">
        <w:rPr>
          <w:color w:val="000000" w:themeColor="text1"/>
          <w:sz w:val="32"/>
          <w:szCs w:val="32"/>
        </w:rPr>
        <w:t xml:space="preserve"> </w:t>
      </w:r>
      <w:r w:rsidRPr="009A7FDB">
        <w:rPr>
          <w:color w:val="000000" w:themeColor="text1"/>
          <w:sz w:val="32"/>
          <w:szCs w:val="32"/>
        </w:rPr>
        <w:t>достопримечательностей,</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установили</w:t>
      </w:r>
      <w:r w:rsidR="009D70AE">
        <w:rPr>
          <w:color w:val="000000" w:themeColor="text1"/>
          <w:sz w:val="32"/>
          <w:szCs w:val="32"/>
        </w:rPr>
        <w:t xml:space="preserve"> </w:t>
      </w:r>
      <w:r w:rsidRPr="009A7FDB">
        <w:rPr>
          <w:color w:val="000000" w:themeColor="text1"/>
          <w:sz w:val="32"/>
          <w:szCs w:val="32"/>
        </w:rPr>
        <w:t>100</w:t>
      </w:r>
      <w:r w:rsidR="009D70AE">
        <w:rPr>
          <w:color w:val="000000" w:themeColor="text1"/>
          <w:sz w:val="32"/>
          <w:szCs w:val="32"/>
        </w:rPr>
        <w:t xml:space="preserve"> </w:t>
      </w:r>
      <w:r w:rsidRPr="009A7FDB">
        <w:rPr>
          <w:color w:val="000000" w:themeColor="text1"/>
          <w:sz w:val="32"/>
          <w:szCs w:val="32"/>
        </w:rPr>
        <w:t>знаков</w:t>
      </w:r>
      <w:r w:rsidR="009D70AE">
        <w:rPr>
          <w:color w:val="000000" w:themeColor="text1"/>
          <w:sz w:val="32"/>
          <w:szCs w:val="32"/>
        </w:rPr>
        <w:t xml:space="preserve"> </w:t>
      </w:r>
      <w:r w:rsidRPr="009A7FDB">
        <w:rPr>
          <w:color w:val="000000" w:themeColor="text1"/>
          <w:sz w:val="32"/>
          <w:szCs w:val="32"/>
        </w:rPr>
        <w:t>дорожной</w:t>
      </w:r>
      <w:r w:rsidR="009D70AE">
        <w:rPr>
          <w:color w:val="000000" w:themeColor="text1"/>
          <w:sz w:val="32"/>
          <w:szCs w:val="32"/>
        </w:rPr>
        <w:t xml:space="preserve"> </w:t>
      </w:r>
      <w:r w:rsidRPr="009A7FDB">
        <w:rPr>
          <w:color w:val="000000" w:themeColor="text1"/>
          <w:sz w:val="32"/>
          <w:szCs w:val="32"/>
        </w:rPr>
        <w:t>туристической</w:t>
      </w:r>
      <w:r w:rsidR="009D70AE">
        <w:rPr>
          <w:color w:val="000000" w:themeColor="text1"/>
          <w:sz w:val="32"/>
          <w:szCs w:val="32"/>
        </w:rPr>
        <w:t xml:space="preserve"> </w:t>
      </w:r>
      <w:r w:rsidRPr="009A7FDB">
        <w:rPr>
          <w:color w:val="000000" w:themeColor="text1"/>
          <w:sz w:val="32"/>
          <w:szCs w:val="32"/>
        </w:rPr>
        <w:t>навигации,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поставим</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500.</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удобства</w:t>
      </w:r>
      <w:r w:rsidR="009D70AE">
        <w:rPr>
          <w:color w:val="000000" w:themeColor="text1"/>
          <w:sz w:val="32"/>
          <w:szCs w:val="32"/>
        </w:rPr>
        <w:t xml:space="preserve"> </w:t>
      </w:r>
      <w:r w:rsidRPr="009A7FDB">
        <w:rPr>
          <w:color w:val="000000" w:themeColor="text1"/>
          <w:sz w:val="32"/>
          <w:szCs w:val="32"/>
        </w:rPr>
        <w:t>туристов</w:t>
      </w:r>
      <w:r w:rsidR="009D70AE">
        <w:rPr>
          <w:color w:val="000000" w:themeColor="text1"/>
          <w:sz w:val="32"/>
          <w:szCs w:val="32"/>
        </w:rPr>
        <w:t xml:space="preserve"> </w:t>
      </w:r>
      <w:r w:rsidRPr="009A7FDB">
        <w:rPr>
          <w:color w:val="000000" w:themeColor="text1"/>
          <w:sz w:val="32"/>
          <w:szCs w:val="32"/>
        </w:rPr>
        <w:t>нашли</w:t>
      </w:r>
      <w:r w:rsidR="009D70AE">
        <w:rPr>
          <w:color w:val="000000" w:themeColor="text1"/>
          <w:sz w:val="32"/>
          <w:szCs w:val="32"/>
        </w:rPr>
        <w:t xml:space="preserve"> </w:t>
      </w:r>
      <w:r w:rsidRPr="009A7FDB">
        <w:rPr>
          <w:color w:val="000000" w:themeColor="text1"/>
          <w:sz w:val="32"/>
          <w:szCs w:val="32"/>
        </w:rPr>
        <w:t>землю</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предлагаем</w:t>
      </w:r>
      <w:r w:rsidR="009D70AE">
        <w:rPr>
          <w:color w:val="000000" w:themeColor="text1"/>
          <w:sz w:val="32"/>
          <w:szCs w:val="32"/>
        </w:rPr>
        <w:t xml:space="preserve"> </w:t>
      </w:r>
      <w:r w:rsidRPr="009A7FDB">
        <w:rPr>
          <w:color w:val="000000" w:themeColor="text1"/>
          <w:sz w:val="32"/>
          <w:szCs w:val="32"/>
        </w:rPr>
        <w:t>инвесторам</w:t>
      </w:r>
      <w:r w:rsidR="009D70AE">
        <w:rPr>
          <w:color w:val="000000" w:themeColor="text1"/>
          <w:sz w:val="32"/>
          <w:szCs w:val="32"/>
        </w:rPr>
        <w:t xml:space="preserve"> </w:t>
      </w:r>
      <w:r w:rsidRPr="009A7FDB">
        <w:rPr>
          <w:color w:val="000000" w:themeColor="text1"/>
          <w:sz w:val="32"/>
          <w:szCs w:val="32"/>
        </w:rPr>
        <w:t>начать</w:t>
      </w:r>
      <w:r w:rsidR="009D70AE">
        <w:rPr>
          <w:color w:val="000000" w:themeColor="text1"/>
          <w:sz w:val="32"/>
          <w:szCs w:val="32"/>
        </w:rPr>
        <w:t xml:space="preserve"> </w:t>
      </w:r>
      <w:r w:rsidRPr="009A7FDB">
        <w:rPr>
          <w:color w:val="000000" w:themeColor="text1"/>
          <w:sz w:val="32"/>
          <w:szCs w:val="32"/>
        </w:rPr>
        <w:t>строительство</w:t>
      </w:r>
      <w:r w:rsidR="009D70AE">
        <w:rPr>
          <w:color w:val="000000" w:themeColor="text1"/>
          <w:sz w:val="32"/>
          <w:szCs w:val="32"/>
        </w:rPr>
        <w:t xml:space="preserve"> </w:t>
      </w:r>
      <w:r w:rsidRPr="009A7FDB">
        <w:rPr>
          <w:color w:val="000000" w:themeColor="text1"/>
          <w:sz w:val="32"/>
          <w:szCs w:val="32"/>
        </w:rPr>
        <w:t>четырех</w:t>
      </w:r>
      <w:r w:rsidR="009D70AE">
        <w:rPr>
          <w:color w:val="000000" w:themeColor="text1"/>
          <w:sz w:val="32"/>
          <w:szCs w:val="32"/>
        </w:rPr>
        <w:t xml:space="preserve"> </w:t>
      </w:r>
      <w:r w:rsidRPr="009A7FDB">
        <w:rPr>
          <w:color w:val="000000" w:themeColor="text1"/>
          <w:sz w:val="32"/>
          <w:szCs w:val="32"/>
        </w:rPr>
        <w:t>современных</w:t>
      </w:r>
      <w:r w:rsidR="009D70AE">
        <w:rPr>
          <w:color w:val="000000" w:themeColor="text1"/>
          <w:sz w:val="32"/>
          <w:szCs w:val="32"/>
        </w:rPr>
        <w:t xml:space="preserve"> </w:t>
      </w:r>
      <w:r w:rsidRPr="009A7FDB">
        <w:rPr>
          <w:color w:val="000000" w:themeColor="text1"/>
          <w:sz w:val="32"/>
          <w:szCs w:val="32"/>
        </w:rPr>
        <w:t>гостиничных</w:t>
      </w:r>
      <w:r w:rsidR="009D70AE">
        <w:rPr>
          <w:color w:val="000000" w:themeColor="text1"/>
          <w:sz w:val="32"/>
          <w:szCs w:val="32"/>
        </w:rPr>
        <w:t xml:space="preserve"> </w:t>
      </w:r>
      <w:r w:rsidRPr="009A7FDB">
        <w:rPr>
          <w:color w:val="000000" w:themeColor="text1"/>
          <w:sz w:val="32"/>
          <w:szCs w:val="32"/>
        </w:rPr>
        <w:t>комплексов</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Звенигороде,</w:t>
      </w:r>
      <w:r w:rsidR="009D70AE">
        <w:rPr>
          <w:color w:val="000000" w:themeColor="text1"/>
          <w:sz w:val="32"/>
          <w:szCs w:val="32"/>
        </w:rPr>
        <w:t xml:space="preserve"> </w:t>
      </w:r>
      <w:r w:rsidRPr="009A7FDB">
        <w:rPr>
          <w:color w:val="000000" w:themeColor="text1"/>
          <w:sz w:val="32"/>
          <w:szCs w:val="32"/>
        </w:rPr>
        <w:t>Сергиевом</w:t>
      </w:r>
      <w:r w:rsidR="009D70AE">
        <w:rPr>
          <w:color w:val="000000" w:themeColor="text1"/>
          <w:sz w:val="32"/>
          <w:szCs w:val="32"/>
        </w:rPr>
        <w:t xml:space="preserve"> </w:t>
      </w:r>
      <w:r w:rsidRPr="009A7FDB">
        <w:rPr>
          <w:color w:val="000000" w:themeColor="text1"/>
          <w:sz w:val="32"/>
          <w:szCs w:val="32"/>
        </w:rPr>
        <w:t>Посаде,</w:t>
      </w:r>
      <w:r w:rsidR="009D70AE">
        <w:rPr>
          <w:color w:val="000000" w:themeColor="text1"/>
          <w:sz w:val="32"/>
          <w:szCs w:val="32"/>
        </w:rPr>
        <w:t xml:space="preserve"> </w:t>
      </w:r>
      <w:r w:rsidRPr="009A7FDB">
        <w:rPr>
          <w:color w:val="000000" w:themeColor="text1"/>
          <w:sz w:val="32"/>
          <w:szCs w:val="32"/>
        </w:rPr>
        <w:t>Коломне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Зарайске.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Туристы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сами</w:t>
      </w:r>
      <w:r w:rsidR="009D70AE">
        <w:rPr>
          <w:color w:val="000000" w:themeColor="text1"/>
          <w:sz w:val="32"/>
          <w:szCs w:val="32"/>
        </w:rPr>
        <w:t xml:space="preserve"> </w:t>
      </w:r>
      <w:r w:rsidRPr="009A7FDB">
        <w:rPr>
          <w:color w:val="000000" w:themeColor="text1"/>
          <w:sz w:val="32"/>
          <w:szCs w:val="32"/>
        </w:rPr>
        <w:t>жители</w:t>
      </w:r>
      <w:r w:rsidR="009D70AE">
        <w:rPr>
          <w:color w:val="000000" w:themeColor="text1"/>
          <w:sz w:val="32"/>
          <w:szCs w:val="32"/>
        </w:rPr>
        <w:t xml:space="preserve"> </w:t>
      </w:r>
      <w:r w:rsidRPr="009A7FDB">
        <w:rPr>
          <w:color w:val="000000" w:themeColor="text1"/>
          <w:sz w:val="32"/>
          <w:szCs w:val="32"/>
        </w:rPr>
        <w:t>идут</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музеи,</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пока</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так</w:t>
      </w:r>
      <w:r w:rsidR="009D70AE">
        <w:rPr>
          <w:color w:val="000000" w:themeColor="text1"/>
          <w:sz w:val="32"/>
          <w:szCs w:val="32"/>
        </w:rPr>
        <w:t xml:space="preserve"> </w:t>
      </w:r>
      <w:r w:rsidRPr="009A7FDB">
        <w:rPr>
          <w:color w:val="000000" w:themeColor="text1"/>
          <w:sz w:val="32"/>
          <w:szCs w:val="32"/>
        </w:rPr>
        <w:t>активно.</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подмосковные</w:t>
      </w:r>
      <w:r w:rsidR="009D70AE">
        <w:rPr>
          <w:color w:val="000000" w:themeColor="text1"/>
          <w:sz w:val="32"/>
          <w:szCs w:val="32"/>
        </w:rPr>
        <w:t xml:space="preserve"> </w:t>
      </w:r>
      <w:r w:rsidRPr="009A7FDB">
        <w:rPr>
          <w:color w:val="000000" w:themeColor="text1"/>
          <w:sz w:val="32"/>
          <w:szCs w:val="32"/>
        </w:rPr>
        <w:t>музеи</w:t>
      </w:r>
      <w:r w:rsidR="009D70AE">
        <w:rPr>
          <w:color w:val="000000" w:themeColor="text1"/>
          <w:sz w:val="32"/>
          <w:szCs w:val="32"/>
        </w:rPr>
        <w:t xml:space="preserve"> </w:t>
      </w:r>
      <w:r w:rsidRPr="009A7FDB">
        <w:rPr>
          <w:color w:val="000000" w:themeColor="text1"/>
          <w:sz w:val="32"/>
          <w:szCs w:val="32"/>
        </w:rPr>
        <w:t>ежегодно</w:t>
      </w:r>
      <w:r w:rsidR="009D70AE">
        <w:rPr>
          <w:color w:val="000000" w:themeColor="text1"/>
          <w:sz w:val="32"/>
          <w:szCs w:val="32"/>
        </w:rPr>
        <w:t xml:space="preserve"> </w:t>
      </w:r>
      <w:r w:rsidRPr="009A7FDB">
        <w:rPr>
          <w:color w:val="000000" w:themeColor="text1"/>
          <w:sz w:val="32"/>
          <w:szCs w:val="32"/>
        </w:rPr>
        <w:t>посещают</w:t>
      </w:r>
      <w:r w:rsidR="009D70AE">
        <w:rPr>
          <w:color w:val="000000" w:themeColor="text1"/>
          <w:sz w:val="32"/>
          <w:szCs w:val="32"/>
        </w:rPr>
        <w:t xml:space="preserve"> </w:t>
      </w:r>
      <w:r w:rsidRPr="009A7FDB">
        <w:rPr>
          <w:color w:val="000000" w:themeColor="text1"/>
          <w:sz w:val="32"/>
          <w:szCs w:val="32"/>
        </w:rPr>
        <w:t>2</w:t>
      </w:r>
      <w:r w:rsidR="009D70AE">
        <w:rPr>
          <w:color w:val="000000" w:themeColor="text1"/>
          <w:sz w:val="32"/>
          <w:szCs w:val="32"/>
        </w:rPr>
        <w:t xml:space="preserve"> </w:t>
      </w:r>
      <w:r w:rsidRPr="009A7FDB">
        <w:rPr>
          <w:color w:val="000000" w:themeColor="text1"/>
          <w:sz w:val="32"/>
          <w:szCs w:val="32"/>
        </w:rPr>
        <w:t>миллиона</w:t>
      </w:r>
      <w:r w:rsidR="009D70AE">
        <w:rPr>
          <w:color w:val="000000" w:themeColor="text1"/>
          <w:sz w:val="32"/>
          <w:szCs w:val="32"/>
        </w:rPr>
        <w:t xml:space="preserve"> </w:t>
      </w:r>
      <w:r w:rsidRPr="009A7FDB">
        <w:rPr>
          <w:color w:val="000000" w:themeColor="text1"/>
          <w:sz w:val="32"/>
          <w:szCs w:val="32"/>
        </w:rPr>
        <w:t>человек.</w:t>
      </w:r>
      <w:r w:rsidR="009D70AE">
        <w:rPr>
          <w:color w:val="000000" w:themeColor="text1"/>
          <w:sz w:val="32"/>
          <w:szCs w:val="32"/>
        </w:rPr>
        <w:t xml:space="preserve"> </w:t>
      </w:r>
      <w:r w:rsidRPr="009A7FDB">
        <w:rPr>
          <w:color w:val="000000" w:themeColor="text1"/>
          <w:sz w:val="32"/>
          <w:szCs w:val="32"/>
        </w:rPr>
        <w:t>Ставлю</w:t>
      </w:r>
      <w:r w:rsidR="009D70AE">
        <w:rPr>
          <w:color w:val="000000" w:themeColor="text1"/>
          <w:sz w:val="32"/>
          <w:szCs w:val="32"/>
        </w:rPr>
        <w:t xml:space="preserve"> </w:t>
      </w:r>
      <w:r w:rsidRPr="009A7FDB">
        <w:rPr>
          <w:color w:val="000000" w:themeColor="text1"/>
          <w:sz w:val="32"/>
          <w:szCs w:val="32"/>
        </w:rPr>
        <w:t>задачу</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увеличить</w:t>
      </w:r>
      <w:r w:rsidR="009D70AE">
        <w:rPr>
          <w:color w:val="000000" w:themeColor="text1"/>
          <w:sz w:val="32"/>
          <w:szCs w:val="32"/>
        </w:rPr>
        <w:t xml:space="preserve"> </w:t>
      </w:r>
      <w:r w:rsidRPr="009A7FDB">
        <w:rPr>
          <w:color w:val="000000" w:themeColor="text1"/>
          <w:sz w:val="32"/>
          <w:szCs w:val="32"/>
        </w:rPr>
        <w:t>цифру</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30%.</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lastRenderedPageBreak/>
        <w:t>продумать</w:t>
      </w:r>
      <w:r w:rsidR="009D70AE">
        <w:rPr>
          <w:color w:val="000000" w:themeColor="text1"/>
          <w:sz w:val="32"/>
          <w:szCs w:val="32"/>
        </w:rPr>
        <w:t xml:space="preserve"> </w:t>
      </w:r>
      <w:r w:rsidRPr="009A7FDB">
        <w:rPr>
          <w:color w:val="000000" w:themeColor="text1"/>
          <w:sz w:val="32"/>
          <w:szCs w:val="32"/>
        </w:rPr>
        <w:t>интересные</w:t>
      </w:r>
      <w:r w:rsidR="009D70AE">
        <w:rPr>
          <w:color w:val="000000" w:themeColor="text1"/>
          <w:sz w:val="32"/>
          <w:szCs w:val="32"/>
        </w:rPr>
        <w:t xml:space="preserve"> </w:t>
      </w:r>
      <w:r w:rsidRPr="009A7FDB">
        <w:rPr>
          <w:color w:val="000000" w:themeColor="text1"/>
          <w:sz w:val="32"/>
          <w:szCs w:val="32"/>
        </w:rPr>
        <w:t>маршруты,</w:t>
      </w:r>
      <w:r w:rsidR="009D70AE">
        <w:rPr>
          <w:color w:val="000000" w:themeColor="text1"/>
          <w:sz w:val="32"/>
          <w:szCs w:val="32"/>
        </w:rPr>
        <w:t xml:space="preserve"> </w:t>
      </w:r>
      <w:r w:rsidRPr="009A7FDB">
        <w:rPr>
          <w:color w:val="000000" w:themeColor="text1"/>
          <w:sz w:val="32"/>
          <w:szCs w:val="32"/>
        </w:rPr>
        <w:t>организацию</w:t>
      </w:r>
      <w:r w:rsidR="009D70AE">
        <w:rPr>
          <w:color w:val="000000" w:themeColor="text1"/>
          <w:sz w:val="32"/>
          <w:szCs w:val="32"/>
        </w:rPr>
        <w:t xml:space="preserve"> </w:t>
      </w:r>
      <w:r w:rsidRPr="009A7FDB">
        <w:rPr>
          <w:color w:val="000000" w:themeColor="text1"/>
          <w:sz w:val="32"/>
          <w:szCs w:val="32"/>
        </w:rPr>
        <w:t>питания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отдыха.</w:t>
      </w:r>
      <w:r w:rsidR="009D70AE">
        <w:rPr>
          <w:color w:val="000000" w:themeColor="text1"/>
          <w:sz w:val="32"/>
          <w:szCs w:val="32"/>
        </w:rPr>
        <w:t xml:space="preserve"> </w:t>
      </w:r>
      <w:r w:rsidRPr="009A7FDB">
        <w:rPr>
          <w:color w:val="000000" w:themeColor="text1"/>
          <w:sz w:val="32"/>
          <w:szCs w:val="32"/>
        </w:rPr>
        <w:t>Кроме</w:t>
      </w:r>
      <w:r w:rsidR="009D70AE">
        <w:rPr>
          <w:color w:val="000000" w:themeColor="text1"/>
          <w:sz w:val="32"/>
          <w:szCs w:val="32"/>
        </w:rPr>
        <w:t xml:space="preserve"> </w:t>
      </w:r>
      <w:r w:rsidRPr="009A7FDB">
        <w:rPr>
          <w:color w:val="000000" w:themeColor="text1"/>
          <w:sz w:val="32"/>
          <w:szCs w:val="32"/>
        </w:rPr>
        <w:t>того</w:t>
      </w:r>
      <w:r w:rsidR="009D70AE">
        <w:rPr>
          <w:color w:val="000000" w:themeColor="text1"/>
          <w:sz w:val="32"/>
          <w:szCs w:val="32"/>
        </w:rPr>
        <w:t xml:space="preserve"> </w:t>
      </w:r>
      <w:r w:rsidRPr="009A7FDB">
        <w:rPr>
          <w:color w:val="000000" w:themeColor="text1"/>
          <w:sz w:val="32"/>
          <w:szCs w:val="32"/>
        </w:rPr>
        <w:t>нужно</w:t>
      </w:r>
      <w:r w:rsidR="009D70AE">
        <w:rPr>
          <w:color w:val="000000" w:themeColor="text1"/>
          <w:sz w:val="32"/>
          <w:szCs w:val="32"/>
        </w:rPr>
        <w:t xml:space="preserve"> </w:t>
      </w:r>
      <w:r w:rsidRPr="009A7FDB">
        <w:rPr>
          <w:color w:val="000000" w:themeColor="text1"/>
          <w:sz w:val="32"/>
          <w:szCs w:val="32"/>
        </w:rPr>
        <w:t>перевести</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музеи</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систему</w:t>
      </w:r>
      <w:r w:rsidR="009D70AE">
        <w:rPr>
          <w:color w:val="000000" w:themeColor="text1"/>
          <w:sz w:val="32"/>
          <w:szCs w:val="32"/>
        </w:rPr>
        <w:t xml:space="preserve"> </w:t>
      </w:r>
      <w:r w:rsidRPr="009A7FDB">
        <w:rPr>
          <w:color w:val="000000" w:themeColor="text1"/>
          <w:sz w:val="32"/>
          <w:szCs w:val="32"/>
        </w:rPr>
        <w:t>«электронный</w:t>
      </w:r>
      <w:r w:rsidR="009D70AE">
        <w:rPr>
          <w:color w:val="000000" w:themeColor="text1"/>
          <w:sz w:val="32"/>
          <w:szCs w:val="32"/>
        </w:rPr>
        <w:t xml:space="preserve"> </w:t>
      </w:r>
      <w:r w:rsidRPr="009A7FDB">
        <w:rPr>
          <w:color w:val="000000" w:themeColor="text1"/>
          <w:sz w:val="32"/>
          <w:szCs w:val="32"/>
        </w:rPr>
        <w:t>билет».</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2013</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был</w:t>
      </w:r>
      <w:r w:rsidR="009D70AE">
        <w:rPr>
          <w:color w:val="000000" w:themeColor="text1"/>
          <w:sz w:val="32"/>
          <w:szCs w:val="32"/>
        </w:rPr>
        <w:t xml:space="preserve"> </w:t>
      </w:r>
      <w:r w:rsidRPr="009A7FDB">
        <w:rPr>
          <w:color w:val="000000" w:themeColor="text1"/>
          <w:sz w:val="32"/>
          <w:szCs w:val="32"/>
        </w:rPr>
        <w:t>создан</w:t>
      </w:r>
      <w:r w:rsidR="009D70AE">
        <w:rPr>
          <w:color w:val="000000" w:themeColor="text1"/>
          <w:sz w:val="32"/>
          <w:szCs w:val="32"/>
        </w:rPr>
        <w:t xml:space="preserve"> </w:t>
      </w:r>
      <w:r w:rsidRPr="009A7FDB">
        <w:rPr>
          <w:color w:val="000000" w:themeColor="text1"/>
          <w:sz w:val="32"/>
          <w:szCs w:val="32"/>
        </w:rPr>
        <w:t>Московский</w:t>
      </w:r>
      <w:r w:rsidR="009D70AE">
        <w:rPr>
          <w:color w:val="000000" w:themeColor="text1"/>
          <w:sz w:val="32"/>
          <w:szCs w:val="32"/>
        </w:rPr>
        <w:t xml:space="preserve"> </w:t>
      </w:r>
      <w:r w:rsidRPr="009A7FDB">
        <w:rPr>
          <w:color w:val="000000" w:themeColor="text1"/>
          <w:sz w:val="32"/>
          <w:szCs w:val="32"/>
        </w:rPr>
        <w:t>губернский</w:t>
      </w:r>
      <w:r w:rsidR="009D70AE">
        <w:rPr>
          <w:color w:val="000000" w:themeColor="text1"/>
          <w:sz w:val="32"/>
          <w:szCs w:val="32"/>
        </w:rPr>
        <w:t xml:space="preserve"> </w:t>
      </w:r>
      <w:r w:rsidRPr="009A7FDB">
        <w:rPr>
          <w:color w:val="000000" w:themeColor="text1"/>
          <w:sz w:val="32"/>
          <w:szCs w:val="32"/>
        </w:rPr>
        <w:t>театр,</w:t>
      </w:r>
      <w:r w:rsidR="009D70AE">
        <w:rPr>
          <w:color w:val="000000" w:themeColor="text1"/>
          <w:sz w:val="32"/>
          <w:szCs w:val="32"/>
        </w:rPr>
        <w:t xml:space="preserve"> </w:t>
      </w:r>
      <w:r w:rsidRPr="009A7FDB">
        <w:rPr>
          <w:color w:val="000000" w:themeColor="text1"/>
          <w:sz w:val="32"/>
          <w:szCs w:val="32"/>
        </w:rPr>
        <w:t>художественным</w:t>
      </w:r>
      <w:r w:rsidR="009D70AE">
        <w:rPr>
          <w:color w:val="000000" w:themeColor="text1"/>
          <w:sz w:val="32"/>
          <w:szCs w:val="32"/>
        </w:rPr>
        <w:t xml:space="preserve"> </w:t>
      </w:r>
      <w:r w:rsidRPr="009A7FDB">
        <w:rPr>
          <w:color w:val="000000" w:themeColor="text1"/>
          <w:sz w:val="32"/>
          <w:szCs w:val="32"/>
        </w:rPr>
        <w:t>руководителем</w:t>
      </w:r>
      <w:r w:rsidR="009D70AE">
        <w:rPr>
          <w:color w:val="000000" w:themeColor="text1"/>
          <w:sz w:val="32"/>
          <w:szCs w:val="32"/>
        </w:rPr>
        <w:t xml:space="preserve"> </w:t>
      </w:r>
      <w:r w:rsidRPr="009A7FDB">
        <w:rPr>
          <w:color w:val="000000" w:themeColor="text1"/>
          <w:sz w:val="32"/>
          <w:szCs w:val="32"/>
        </w:rPr>
        <w:t>которого</w:t>
      </w:r>
      <w:r w:rsidR="009D70AE">
        <w:rPr>
          <w:color w:val="000000" w:themeColor="text1"/>
          <w:sz w:val="32"/>
          <w:szCs w:val="32"/>
        </w:rPr>
        <w:t xml:space="preserve"> </w:t>
      </w:r>
      <w:r w:rsidRPr="009A7FDB">
        <w:rPr>
          <w:color w:val="000000" w:themeColor="text1"/>
          <w:sz w:val="32"/>
          <w:szCs w:val="32"/>
        </w:rPr>
        <w:t>стал</w:t>
      </w:r>
      <w:r w:rsidR="009D70AE">
        <w:rPr>
          <w:color w:val="000000" w:themeColor="text1"/>
          <w:sz w:val="32"/>
          <w:szCs w:val="32"/>
        </w:rPr>
        <w:t xml:space="preserve"> </w:t>
      </w:r>
      <w:r w:rsidRPr="009A7FDB">
        <w:rPr>
          <w:color w:val="000000" w:themeColor="text1"/>
          <w:sz w:val="32"/>
          <w:szCs w:val="32"/>
        </w:rPr>
        <w:t>Сергей</w:t>
      </w:r>
      <w:r w:rsidR="009D70AE">
        <w:rPr>
          <w:color w:val="000000" w:themeColor="text1"/>
          <w:sz w:val="32"/>
          <w:szCs w:val="32"/>
        </w:rPr>
        <w:t xml:space="preserve"> </w:t>
      </w:r>
      <w:r w:rsidRPr="009A7FDB">
        <w:rPr>
          <w:color w:val="000000" w:themeColor="text1"/>
          <w:sz w:val="32"/>
          <w:szCs w:val="32"/>
        </w:rPr>
        <w:t>Безруков.</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Театр</w:t>
      </w:r>
      <w:r w:rsidR="009D70AE">
        <w:rPr>
          <w:color w:val="000000" w:themeColor="text1"/>
          <w:sz w:val="32"/>
          <w:szCs w:val="32"/>
        </w:rPr>
        <w:t xml:space="preserve"> </w:t>
      </w:r>
      <w:r w:rsidRPr="009A7FDB">
        <w:rPr>
          <w:color w:val="000000" w:themeColor="text1"/>
          <w:sz w:val="32"/>
          <w:szCs w:val="32"/>
        </w:rPr>
        <w:t>тут</w:t>
      </w:r>
      <w:r w:rsidR="009D70AE">
        <w:rPr>
          <w:color w:val="000000" w:themeColor="text1"/>
          <w:sz w:val="32"/>
          <w:szCs w:val="32"/>
        </w:rPr>
        <w:t xml:space="preserve"> </w:t>
      </w:r>
      <w:r w:rsidRPr="009A7FDB">
        <w:rPr>
          <w:color w:val="000000" w:themeColor="text1"/>
          <w:sz w:val="32"/>
          <w:szCs w:val="32"/>
        </w:rPr>
        <w:t>же</w:t>
      </w:r>
      <w:r w:rsidR="009D70AE">
        <w:rPr>
          <w:color w:val="000000" w:themeColor="text1"/>
          <w:sz w:val="32"/>
          <w:szCs w:val="32"/>
        </w:rPr>
        <w:t xml:space="preserve"> </w:t>
      </w:r>
      <w:r w:rsidRPr="009A7FDB">
        <w:rPr>
          <w:color w:val="000000" w:themeColor="text1"/>
          <w:sz w:val="32"/>
          <w:szCs w:val="32"/>
        </w:rPr>
        <w:t>стал</w:t>
      </w:r>
      <w:r w:rsidR="009D70AE">
        <w:rPr>
          <w:color w:val="000000" w:themeColor="text1"/>
          <w:sz w:val="32"/>
          <w:szCs w:val="32"/>
        </w:rPr>
        <w:t xml:space="preserve"> </w:t>
      </w:r>
      <w:r w:rsidRPr="009A7FDB">
        <w:rPr>
          <w:color w:val="000000" w:themeColor="text1"/>
          <w:sz w:val="32"/>
          <w:szCs w:val="32"/>
        </w:rPr>
        <w:t>флагманом</w:t>
      </w:r>
      <w:r w:rsidR="009D70AE">
        <w:rPr>
          <w:color w:val="000000" w:themeColor="text1"/>
          <w:sz w:val="32"/>
          <w:szCs w:val="32"/>
        </w:rPr>
        <w:t xml:space="preserve"> </w:t>
      </w:r>
      <w:r w:rsidRPr="009A7FDB">
        <w:rPr>
          <w:color w:val="000000" w:themeColor="text1"/>
          <w:sz w:val="32"/>
          <w:szCs w:val="32"/>
        </w:rPr>
        <w:t>подмосковного</w:t>
      </w:r>
      <w:r w:rsidR="009D70AE">
        <w:rPr>
          <w:color w:val="000000" w:themeColor="text1"/>
          <w:sz w:val="32"/>
          <w:szCs w:val="32"/>
        </w:rPr>
        <w:t xml:space="preserve"> </w:t>
      </w:r>
      <w:r w:rsidRPr="009A7FDB">
        <w:rPr>
          <w:color w:val="000000" w:themeColor="text1"/>
          <w:sz w:val="32"/>
          <w:szCs w:val="32"/>
        </w:rPr>
        <w:t>театрального</w:t>
      </w:r>
      <w:r w:rsidR="009D70AE">
        <w:rPr>
          <w:color w:val="000000" w:themeColor="text1"/>
          <w:sz w:val="32"/>
          <w:szCs w:val="32"/>
        </w:rPr>
        <w:t xml:space="preserve"> </w:t>
      </w:r>
      <w:r w:rsidRPr="009A7FDB">
        <w:rPr>
          <w:color w:val="000000" w:themeColor="text1"/>
          <w:sz w:val="32"/>
          <w:szCs w:val="32"/>
        </w:rPr>
        <w:t>искусства.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лидером</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доступности.</w:t>
      </w:r>
      <w:r w:rsidR="009D70AE">
        <w:rPr>
          <w:color w:val="000000" w:themeColor="text1"/>
          <w:sz w:val="32"/>
          <w:szCs w:val="32"/>
        </w:rPr>
        <w:t xml:space="preserve"> </w:t>
      </w:r>
      <w:r w:rsidRPr="009A7FDB">
        <w:rPr>
          <w:color w:val="000000" w:themeColor="text1"/>
          <w:sz w:val="32"/>
          <w:szCs w:val="32"/>
        </w:rPr>
        <w:t>Спектакли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нем</w:t>
      </w:r>
      <w:r w:rsidR="009D70AE">
        <w:rPr>
          <w:color w:val="000000" w:themeColor="text1"/>
          <w:sz w:val="32"/>
          <w:szCs w:val="32"/>
        </w:rPr>
        <w:t xml:space="preserve"> </w:t>
      </w:r>
      <w:r w:rsidRPr="009A7FDB">
        <w:rPr>
          <w:color w:val="000000" w:themeColor="text1"/>
          <w:sz w:val="32"/>
          <w:szCs w:val="32"/>
        </w:rPr>
        <w:t>могут</w:t>
      </w:r>
      <w:r w:rsidR="009D70AE">
        <w:rPr>
          <w:color w:val="000000" w:themeColor="text1"/>
          <w:sz w:val="32"/>
          <w:szCs w:val="32"/>
        </w:rPr>
        <w:t xml:space="preserve"> </w:t>
      </w:r>
      <w:r w:rsidRPr="009A7FDB">
        <w:rPr>
          <w:color w:val="000000" w:themeColor="text1"/>
          <w:sz w:val="32"/>
          <w:szCs w:val="32"/>
        </w:rPr>
        <w:t>смотреть</w:t>
      </w:r>
      <w:r w:rsidR="009D70AE">
        <w:rPr>
          <w:color w:val="000000" w:themeColor="text1"/>
          <w:sz w:val="32"/>
          <w:szCs w:val="32"/>
        </w:rPr>
        <w:t xml:space="preserve"> </w:t>
      </w:r>
      <w:r w:rsidRPr="009A7FDB">
        <w:rPr>
          <w:color w:val="000000" w:themeColor="text1"/>
          <w:sz w:val="32"/>
          <w:szCs w:val="32"/>
        </w:rPr>
        <w:t>даже</w:t>
      </w:r>
      <w:r w:rsidR="009D70AE">
        <w:rPr>
          <w:color w:val="000000" w:themeColor="text1"/>
          <w:sz w:val="32"/>
          <w:szCs w:val="32"/>
        </w:rPr>
        <w:t xml:space="preserve"> </w:t>
      </w:r>
      <w:r w:rsidRPr="009A7FDB">
        <w:rPr>
          <w:color w:val="000000" w:themeColor="text1"/>
          <w:sz w:val="32"/>
          <w:szCs w:val="32"/>
        </w:rPr>
        <w:t>слабовидящие</w:t>
      </w:r>
      <w:r w:rsidR="009D70AE">
        <w:rPr>
          <w:color w:val="000000" w:themeColor="text1"/>
          <w:sz w:val="32"/>
          <w:szCs w:val="32"/>
        </w:rPr>
        <w:t xml:space="preserve"> </w:t>
      </w:r>
      <w:r w:rsidRPr="009A7FDB">
        <w:rPr>
          <w:color w:val="000000" w:themeColor="text1"/>
          <w:sz w:val="32"/>
          <w:szCs w:val="32"/>
        </w:rPr>
        <w:t>благодаря</w:t>
      </w:r>
      <w:r w:rsidR="009D70AE">
        <w:rPr>
          <w:color w:val="000000" w:themeColor="text1"/>
          <w:sz w:val="32"/>
          <w:szCs w:val="32"/>
        </w:rPr>
        <w:t xml:space="preserve"> </w:t>
      </w:r>
      <w:r w:rsidRPr="009A7FDB">
        <w:rPr>
          <w:color w:val="000000" w:themeColor="text1"/>
          <w:sz w:val="32"/>
          <w:szCs w:val="32"/>
        </w:rPr>
        <w:t>тифлооборудованию.</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Теперь</w:t>
      </w:r>
      <w:r w:rsidR="009D70AE">
        <w:rPr>
          <w:color w:val="000000" w:themeColor="text1"/>
          <w:sz w:val="32"/>
          <w:szCs w:val="32"/>
        </w:rPr>
        <w:t xml:space="preserve"> </w:t>
      </w:r>
      <w:r w:rsidRPr="009A7FDB">
        <w:rPr>
          <w:color w:val="000000" w:themeColor="text1"/>
          <w:sz w:val="32"/>
          <w:szCs w:val="32"/>
        </w:rPr>
        <w:t>перед</w:t>
      </w:r>
      <w:r w:rsidR="009D70AE">
        <w:rPr>
          <w:color w:val="000000" w:themeColor="text1"/>
          <w:sz w:val="32"/>
          <w:szCs w:val="32"/>
        </w:rPr>
        <w:t xml:space="preserve"> </w:t>
      </w:r>
      <w:r w:rsidRPr="009A7FDB">
        <w:rPr>
          <w:color w:val="000000" w:themeColor="text1"/>
          <w:sz w:val="32"/>
          <w:szCs w:val="32"/>
        </w:rPr>
        <w:t>нами</w:t>
      </w:r>
      <w:r w:rsidR="009D70AE">
        <w:rPr>
          <w:color w:val="000000" w:themeColor="text1"/>
          <w:sz w:val="32"/>
          <w:szCs w:val="32"/>
        </w:rPr>
        <w:t xml:space="preserve"> </w:t>
      </w:r>
      <w:r w:rsidRPr="009A7FDB">
        <w:rPr>
          <w:color w:val="000000" w:themeColor="text1"/>
          <w:sz w:val="32"/>
          <w:szCs w:val="32"/>
        </w:rPr>
        <w:t>стоит</w:t>
      </w:r>
      <w:r w:rsidR="009D70AE">
        <w:rPr>
          <w:color w:val="000000" w:themeColor="text1"/>
          <w:sz w:val="32"/>
          <w:szCs w:val="32"/>
        </w:rPr>
        <w:t xml:space="preserve"> </w:t>
      </w:r>
      <w:r w:rsidRPr="009A7FDB">
        <w:rPr>
          <w:color w:val="000000" w:themeColor="text1"/>
          <w:sz w:val="32"/>
          <w:szCs w:val="32"/>
        </w:rPr>
        <w:t>задача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поднять</w:t>
      </w:r>
      <w:r w:rsidR="009D70AE">
        <w:rPr>
          <w:color w:val="000000" w:themeColor="text1"/>
          <w:sz w:val="32"/>
          <w:szCs w:val="32"/>
        </w:rPr>
        <w:t xml:space="preserve"> </w:t>
      </w:r>
      <w:r w:rsidRPr="009A7FDB">
        <w:rPr>
          <w:color w:val="000000" w:themeColor="text1"/>
          <w:sz w:val="32"/>
          <w:szCs w:val="32"/>
        </w:rPr>
        <w:t>уровень</w:t>
      </w:r>
      <w:r w:rsidR="009D70AE">
        <w:rPr>
          <w:color w:val="000000" w:themeColor="text1"/>
          <w:sz w:val="32"/>
          <w:szCs w:val="32"/>
        </w:rPr>
        <w:t xml:space="preserve"> </w:t>
      </w:r>
      <w:r w:rsidRPr="009A7FDB">
        <w:rPr>
          <w:color w:val="000000" w:themeColor="text1"/>
          <w:sz w:val="32"/>
          <w:szCs w:val="32"/>
        </w:rPr>
        <w:t>театральных</w:t>
      </w:r>
      <w:r w:rsidR="009D70AE">
        <w:rPr>
          <w:color w:val="000000" w:themeColor="text1"/>
          <w:sz w:val="32"/>
          <w:szCs w:val="32"/>
        </w:rPr>
        <w:t xml:space="preserve"> </w:t>
      </w:r>
      <w:r w:rsidRPr="009A7FDB">
        <w:rPr>
          <w:color w:val="000000" w:themeColor="text1"/>
          <w:sz w:val="32"/>
          <w:szCs w:val="32"/>
        </w:rPr>
        <w:t>центров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городах</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Каждая</w:t>
      </w:r>
      <w:r w:rsidR="009D70AE">
        <w:rPr>
          <w:color w:val="000000" w:themeColor="text1"/>
          <w:sz w:val="32"/>
          <w:szCs w:val="32"/>
        </w:rPr>
        <w:t xml:space="preserve"> </w:t>
      </w:r>
      <w:r w:rsidRPr="009A7FDB">
        <w:rPr>
          <w:color w:val="000000" w:themeColor="text1"/>
          <w:sz w:val="32"/>
          <w:szCs w:val="32"/>
        </w:rPr>
        <w:t>премьера</w:t>
      </w:r>
      <w:r w:rsidR="009D70AE">
        <w:rPr>
          <w:color w:val="000000" w:themeColor="text1"/>
          <w:sz w:val="32"/>
          <w:szCs w:val="32"/>
        </w:rPr>
        <w:t xml:space="preserve"> </w:t>
      </w:r>
      <w:r w:rsidRPr="009A7FDB">
        <w:rPr>
          <w:color w:val="000000" w:themeColor="text1"/>
          <w:sz w:val="32"/>
          <w:szCs w:val="32"/>
        </w:rPr>
        <w:t>должна</w:t>
      </w:r>
      <w:r w:rsidR="009D70AE">
        <w:rPr>
          <w:color w:val="000000" w:themeColor="text1"/>
          <w:sz w:val="32"/>
          <w:szCs w:val="32"/>
        </w:rPr>
        <w:t xml:space="preserve"> </w:t>
      </w:r>
      <w:r w:rsidRPr="009A7FDB">
        <w:rPr>
          <w:color w:val="000000" w:themeColor="text1"/>
          <w:sz w:val="32"/>
          <w:szCs w:val="32"/>
        </w:rPr>
        <w:t>становиться</w:t>
      </w:r>
      <w:r w:rsidR="009D70AE">
        <w:rPr>
          <w:color w:val="000000" w:themeColor="text1"/>
          <w:sz w:val="32"/>
          <w:szCs w:val="32"/>
        </w:rPr>
        <w:t xml:space="preserve"> </w:t>
      </w:r>
      <w:r w:rsidRPr="009A7FDB">
        <w:rPr>
          <w:color w:val="000000" w:themeColor="text1"/>
          <w:sz w:val="32"/>
          <w:szCs w:val="32"/>
        </w:rPr>
        <w:t>событием.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локальным.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То</w:t>
      </w:r>
      <w:r w:rsidR="009D70AE">
        <w:rPr>
          <w:color w:val="000000" w:themeColor="text1"/>
          <w:sz w:val="32"/>
          <w:szCs w:val="32"/>
        </w:rPr>
        <w:t xml:space="preserve"> </w:t>
      </w:r>
      <w:r w:rsidRPr="009A7FDB">
        <w:rPr>
          <w:color w:val="000000" w:themeColor="text1"/>
          <w:sz w:val="32"/>
          <w:szCs w:val="32"/>
        </w:rPr>
        <w:t>же</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сказать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w:t>
      </w:r>
      <w:r w:rsidR="009D70AE">
        <w:rPr>
          <w:color w:val="000000" w:themeColor="text1"/>
          <w:sz w:val="32"/>
          <w:szCs w:val="32"/>
        </w:rPr>
        <w:t xml:space="preserve"> </w:t>
      </w:r>
      <w:r w:rsidRPr="009A7FDB">
        <w:rPr>
          <w:color w:val="000000" w:themeColor="text1"/>
          <w:sz w:val="32"/>
          <w:szCs w:val="32"/>
        </w:rPr>
        <w:t>кинотеатрах,</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каждом</w:t>
      </w:r>
      <w:r w:rsidR="009D70AE">
        <w:rPr>
          <w:color w:val="000000" w:themeColor="text1"/>
          <w:sz w:val="32"/>
          <w:szCs w:val="32"/>
        </w:rPr>
        <w:t xml:space="preserve"> </w:t>
      </w:r>
      <w:r w:rsidRPr="009A7FDB">
        <w:rPr>
          <w:color w:val="000000" w:themeColor="text1"/>
          <w:sz w:val="32"/>
          <w:szCs w:val="32"/>
        </w:rPr>
        <w:t>городе.</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особенно</w:t>
      </w:r>
      <w:r w:rsidR="009D70AE">
        <w:rPr>
          <w:color w:val="000000" w:themeColor="text1"/>
          <w:sz w:val="32"/>
          <w:szCs w:val="32"/>
        </w:rPr>
        <w:t xml:space="preserve"> </w:t>
      </w:r>
      <w:r w:rsidRPr="009A7FDB">
        <w:rPr>
          <w:color w:val="000000" w:themeColor="text1"/>
          <w:sz w:val="32"/>
          <w:szCs w:val="32"/>
        </w:rPr>
        <w:t>просит</w:t>
      </w:r>
      <w:r w:rsidR="009D70AE">
        <w:rPr>
          <w:color w:val="000000" w:themeColor="text1"/>
          <w:sz w:val="32"/>
          <w:szCs w:val="32"/>
        </w:rPr>
        <w:t xml:space="preserve"> </w:t>
      </w:r>
      <w:r w:rsidRPr="009A7FDB">
        <w:rPr>
          <w:color w:val="000000" w:themeColor="text1"/>
          <w:sz w:val="32"/>
          <w:szCs w:val="32"/>
        </w:rPr>
        <w:t>молодежь.</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Приятно</w:t>
      </w:r>
      <w:r w:rsidR="009D70AE">
        <w:rPr>
          <w:color w:val="000000" w:themeColor="text1"/>
          <w:sz w:val="32"/>
          <w:szCs w:val="32"/>
        </w:rPr>
        <w:t xml:space="preserve"> </w:t>
      </w:r>
      <w:r w:rsidRPr="009A7FDB">
        <w:rPr>
          <w:color w:val="000000" w:themeColor="text1"/>
          <w:sz w:val="32"/>
          <w:szCs w:val="32"/>
        </w:rPr>
        <w:t>отметить,</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Московская</w:t>
      </w:r>
      <w:r w:rsidR="009D70AE">
        <w:rPr>
          <w:color w:val="000000" w:themeColor="text1"/>
          <w:sz w:val="32"/>
          <w:szCs w:val="32"/>
        </w:rPr>
        <w:t xml:space="preserve"> </w:t>
      </w:r>
      <w:r w:rsidRPr="009A7FDB">
        <w:rPr>
          <w:color w:val="000000" w:themeColor="text1"/>
          <w:sz w:val="32"/>
          <w:szCs w:val="32"/>
        </w:rPr>
        <w:t>область</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единственный</w:t>
      </w:r>
      <w:r w:rsidR="009D70AE">
        <w:rPr>
          <w:color w:val="000000" w:themeColor="text1"/>
          <w:sz w:val="32"/>
          <w:szCs w:val="32"/>
        </w:rPr>
        <w:t xml:space="preserve"> </w:t>
      </w:r>
      <w:r w:rsidRPr="009A7FDB">
        <w:rPr>
          <w:color w:val="000000" w:themeColor="text1"/>
          <w:sz w:val="32"/>
          <w:szCs w:val="32"/>
        </w:rPr>
        <w:t>регион,</w:t>
      </w:r>
      <w:r w:rsidR="009D70AE">
        <w:rPr>
          <w:color w:val="000000" w:themeColor="text1"/>
          <w:sz w:val="32"/>
          <w:szCs w:val="32"/>
        </w:rPr>
        <w:t xml:space="preserve"> </w:t>
      </w:r>
      <w:r w:rsidRPr="009A7FDB">
        <w:rPr>
          <w:color w:val="000000" w:themeColor="text1"/>
          <w:sz w:val="32"/>
          <w:szCs w:val="32"/>
        </w:rPr>
        <w:t>который</w:t>
      </w:r>
      <w:r w:rsidR="009D70AE">
        <w:rPr>
          <w:color w:val="000000" w:themeColor="text1"/>
          <w:sz w:val="32"/>
          <w:szCs w:val="32"/>
        </w:rPr>
        <w:t xml:space="preserve"> </w:t>
      </w:r>
      <w:r w:rsidRPr="009A7FDB">
        <w:rPr>
          <w:color w:val="000000" w:themeColor="text1"/>
          <w:sz w:val="32"/>
          <w:szCs w:val="32"/>
        </w:rPr>
        <w:t>может</w:t>
      </w:r>
      <w:r w:rsidR="009D70AE">
        <w:rPr>
          <w:color w:val="000000" w:themeColor="text1"/>
          <w:sz w:val="32"/>
          <w:szCs w:val="32"/>
        </w:rPr>
        <w:t xml:space="preserve"> </w:t>
      </w:r>
      <w:r w:rsidRPr="009A7FDB">
        <w:rPr>
          <w:color w:val="000000" w:themeColor="text1"/>
          <w:sz w:val="32"/>
          <w:szCs w:val="32"/>
        </w:rPr>
        <w:t>гордиться</w:t>
      </w:r>
      <w:r w:rsidR="009D70AE">
        <w:rPr>
          <w:color w:val="000000" w:themeColor="text1"/>
          <w:sz w:val="32"/>
          <w:szCs w:val="32"/>
        </w:rPr>
        <w:t xml:space="preserve"> </w:t>
      </w:r>
      <w:r w:rsidRPr="009A7FDB">
        <w:rPr>
          <w:color w:val="000000" w:themeColor="text1"/>
          <w:sz w:val="32"/>
          <w:szCs w:val="32"/>
        </w:rPr>
        <w:t>сразу</w:t>
      </w:r>
      <w:r w:rsidR="009D70AE">
        <w:rPr>
          <w:color w:val="000000" w:themeColor="text1"/>
          <w:sz w:val="32"/>
          <w:szCs w:val="32"/>
        </w:rPr>
        <w:t xml:space="preserve"> </w:t>
      </w:r>
      <w:r w:rsidRPr="009A7FDB">
        <w:rPr>
          <w:color w:val="000000" w:themeColor="text1"/>
          <w:sz w:val="32"/>
          <w:szCs w:val="32"/>
        </w:rPr>
        <w:t>двумя</w:t>
      </w:r>
      <w:r w:rsidR="009D70AE">
        <w:rPr>
          <w:color w:val="000000" w:themeColor="text1"/>
          <w:sz w:val="32"/>
          <w:szCs w:val="32"/>
        </w:rPr>
        <w:t xml:space="preserve"> </w:t>
      </w:r>
      <w:r w:rsidRPr="009A7FDB">
        <w:rPr>
          <w:color w:val="000000" w:themeColor="text1"/>
          <w:sz w:val="32"/>
          <w:szCs w:val="32"/>
        </w:rPr>
        <w:t>победителями</w:t>
      </w:r>
      <w:r w:rsidR="009D70AE">
        <w:rPr>
          <w:color w:val="000000" w:themeColor="text1"/>
          <w:sz w:val="32"/>
          <w:szCs w:val="32"/>
        </w:rPr>
        <w:t xml:space="preserve"> </w:t>
      </w:r>
      <w:r w:rsidRPr="009A7FDB">
        <w:rPr>
          <w:color w:val="000000" w:themeColor="text1"/>
          <w:sz w:val="32"/>
          <w:szCs w:val="32"/>
        </w:rPr>
        <w:t>проекта</w:t>
      </w:r>
      <w:r w:rsidR="009D70AE">
        <w:rPr>
          <w:color w:val="000000" w:themeColor="text1"/>
          <w:sz w:val="32"/>
          <w:szCs w:val="32"/>
        </w:rPr>
        <w:t xml:space="preserve"> </w:t>
      </w:r>
      <w:r w:rsidRPr="009A7FDB">
        <w:rPr>
          <w:color w:val="000000" w:themeColor="text1"/>
          <w:sz w:val="32"/>
          <w:szCs w:val="32"/>
        </w:rPr>
        <w:t>«Россия</w:t>
      </w:r>
      <w:r w:rsidR="009D70AE">
        <w:rPr>
          <w:color w:val="000000" w:themeColor="text1"/>
          <w:sz w:val="32"/>
          <w:szCs w:val="32"/>
        </w:rPr>
        <w:t xml:space="preserve"> </w:t>
      </w:r>
      <w:r w:rsidRPr="009A7FDB">
        <w:rPr>
          <w:color w:val="000000" w:themeColor="text1"/>
          <w:sz w:val="32"/>
          <w:szCs w:val="32"/>
        </w:rPr>
        <w:t>10».</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Коломенский</w:t>
      </w:r>
      <w:r w:rsidR="009D70AE">
        <w:rPr>
          <w:color w:val="000000" w:themeColor="text1"/>
          <w:sz w:val="32"/>
          <w:szCs w:val="32"/>
        </w:rPr>
        <w:t xml:space="preserve"> </w:t>
      </w:r>
      <w:r w:rsidRPr="009A7FDB">
        <w:rPr>
          <w:color w:val="000000" w:themeColor="text1"/>
          <w:sz w:val="32"/>
          <w:szCs w:val="32"/>
        </w:rPr>
        <w:t>кремль</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Троице-Сергиева</w:t>
      </w:r>
      <w:r w:rsidR="009D70AE">
        <w:rPr>
          <w:color w:val="000000" w:themeColor="text1"/>
          <w:sz w:val="32"/>
          <w:szCs w:val="32"/>
        </w:rPr>
        <w:t xml:space="preserve"> </w:t>
      </w:r>
      <w:r w:rsidRPr="009A7FDB">
        <w:rPr>
          <w:color w:val="000000" w:themeColor="text1"/>
          <w:sz w:val="32"/>
          <w:szCs w:val="32"/>
        </w:rPr>
        <w:t>лавра,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которой</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праздновать</w:t>
      </w:r>
      <w:r w:rsidR="009D70AE">
        <w:rPr>
          <w:color w:val="000000" w:themeColor="text1"/>
          <w:sz w:val="32"/>
          <w:szCs w:val="32"/>
        </w:rPr>
        <w:t xml:space="preserve"> </w:t>
      </w:r>
      <w:r w:rsidRPr="009A7FDB">
        <w:rPr>
          <w:color w:val="000000" w:themeColor="text1"/>
          <w:sz w:val="32"/>
          <w:szCs w:val="32"/>
        </w:rPr>
        <w:t>700</w:t>
      </w:r>
      <w:r w:rsidR="009D70AE">
        <w:rPr>
          <w:color w:val="000000" w:themeColor="text1"/>
          <w:sz w:val="32"/>
          <w:szCs w:val="32"/>
        </w:rPr>
        <w:t xml:space="preserve"> </w:t>
      </w:r>
      <w:r w:rsidRPr="009A7FDB">
        <w:rPr>
          <w:color w:val="000000" w:themeColor="text1"/>
          <w:sz w:val="32"/>
          <w:szCs w:val="32"/>
        </w:rPr>
        <w:t>лет</w:t>
      </w:r>
      <w:r w:rsidR="009D70AE">
        <w:rPr>
          <w:color w:val="000000" w:themeColor="text1"/>
          <w:sz w:val="32"/>
          <w:szCs w:val="32"/>
        </w:rPr>
        <w:t xml:space="preserve"> </w:t>
      </w:r>
      <w:r w:rsidRPr="009A7FDB">
        <w:rPr>
          <w:color w:val="000000" w:themeColor="text1"/>
          <w:sz w:val="32"/>
          <w:szCs w:val="32"/>
        </w:rPr>
        <w:t>со</w:t>
      </w:r>
      <w:r w:rsidR="009D70AE">
        <w:rPr>
          <w:color w:val="000000" w:themeColor="text1"/>
          <w:sz w:val="32"/>
          <w:szCs w:val="32"/>
        </w:rPr>
        <w:t xml:space="preserve"> </w:t>
      </w:r>
      <w:r w:rsidRPr="009A7FDB">
        <w:rPr>
          <w:color w:val="000000" w:themeColor="text1"/>
          <w:sz w:val="32"/>
          <w:szCs w:val="32"/>
        </w:rPr>
        <w:t>дня</w:t>
      </w:r>
      <w:r w:rsidR="009D70AE">
        <w:rPr>
          <w:color w:val="000000" w:themeColor="text1"/>
          <w:sz w:val="32"/>
          <w:szCs w:val="32"/>
        </w:rPr>
        <w:t xml:space="preserve"> </w:t>
      </w:r>
      <w:r w:rsidRPr="009A7FDB">
        <w:rPr>
          <w:color w:val="000000" w:themeColor="text1"/>
          <w:sz w:val="32"/>
          <w:szCs w:val="32"/>
        </w:rPr>
        <w:t>рождения</w:t>
      </w:r>
      <w:r w:rsidR="009D70AE">
        <w:rPr>
          <w:color w:val="000000" w:themeColor="text1"/>
          <w:sz w:val="32"/>
          <w:szCs w:val="32"/>
        </w:rPr>
        <w:t xml:space="preserve"> </w:t>
      </w:r>
      <w:r w:rsidRPr="009A7FDB">
        <w:rPr>
          <w:color w:val="000000" w:themeColor="text1"/>
          <w:sz w:val="32"/>
          <w:szCs w:val="32"/>
        </w:rPr>
        <w:t>преподобного</w:t>
      </w:r>
      <w:r w:rsidR="009D70AE">
        <w:rPr>
          <w:color w:val="000000" w:themeColor="text1"/>
          <w:sz w:val="32"/>
          <w:szCs w:val="32"/>
        </w:rPr>
        <w:t xml:space="preserve"> </w:t>
      </w:r>
      <w:r w:rsidRPr="009A7FDB">
        <w:rPr>
          <w:color w:val="000000" w:themeColor="text1"/>
          <w:sz w:val="32"/>
          <w:szCs w:val="32"/>
        </w:rPr>
        <w:t>Сергия</w:t>
      </w:r>
      <w:r w:rsidR="009D70AE">
        <w:rPr>
          <w:color w:val="000000" w:themeColor="text1"/>
          <w:sz w:val="32"/>
          <w:szCs w:val="32"/>
        </w:rPr>
        <w:t xml:space="preserve"> </w:t>
      </w:r>
      <w:r w:rsidRPr="009A7FDB">
        <w:rPr>
          <w:color w:val="000000" w:themeColor="text1"/>
          <w:sz w:val="32"/>
          <w:szCs w:val="32"/>
        </w:rPr>
        <w:t>Радонежского.</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событие,</w:t>
      </w:r>
      <w:r w:rsidR="009D70AE">
        <w:rPr>
          <w:color w:val="000000" w:themeColor="text1"/>
          <w:sz w:val="32"/>
          <w:szCs w:val="32"/>
        </w:rPr>
        <w:t xml:space="preserve"> </w:t>
      </w:r>
      <w:r w:rsidRPr="009A7FDB">
        <w:rPr>
          <w:color w:val="000000" w:themeColor="text1"/>
          <w:sz w:val="32"/>
          <w:szCs w:val="32"/>
        </w:rPr>
        <w:t>которое</w:t>
      </w:r>
      <w:r w:rsidR="009D70AE">
        <w:rPr>
          <w:color w:val="000000" w:themeColor="text1"/>
          <w:sz w:val="32"/>
          <w:szCs w:val="32"/>
        </w:rPr>
        <w:t xml:space="preserve"> </w:t>
      </w:r>
      <w:r w:rsidRPr="009A7FDB">
        <w:rPr>
          <w:color w:val="000000" w:themeColor="text1"/>
          <w:sz w:val="32"/>
          <w:szCs w:val="32"/>
        </w:rPr>
        <w:t>имеет</w:t>
      </w:r>
      <w:r w:rsidR="009D70AE">
        <w:rPr>
          <w:color w:val="000000" w:themeColor="text1"/>
          <w:sz w:val="32"/>
          <w:szCs w:val="32"/>
        </w:rPr>
        <w:t xml:space="preserve"> </w:t>
      </w:r>
      <w:r w:rsidRPr="009A7FDB">
        <w:rPr>
          <w:color w:val="000000" w:themeColor="text1"/>
          <w:sz w:val="32"/>
          <w:szCs w:val="32"/>
        </w:rPr>
        <w:t>огромное</w:t>
      </w:r>
      <w:r w:rsidR="009D70AE">
        <w:rPr>
          <w:color w:val="000000" w:themeColor="text1"/>
          <w:sz w:val="32"/>
          <w:szCs w:val="32"/>
        </w:rPr>
        <w:t xml:space="preserve"> </w:t>
      </w:r>
      <w:r w:rsidRPr="009A7FDB">
        <w:rPr>
          <w:color w:val="000000" w:themeColor="text1"/>
          <w:sz w:val="32"/>
          <w:szCs w:val="32"/>
        </w:rPr>
        <w:t>значение</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духовной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культурной</w:t>
      </w:r>
      <w:r w:rsidR="009D70AE">
        <w:rPr>
          <w:color w:val="000000" w:themeColor="text1"/>
          <w:sz w:val="32"/>
          <w:szCs w:val="32"/>
        </w:rPr>
        <w:t xml:space="preserve"> </w:t>
      </w:r>
      <w:r w:rsidRPr="009A7FDB">
        <w:rPr>
          <w:color w:val="000000" w:themeColor="text1"/>
          <w:sz w:val="32"/>
          <w:szCs w:val="32"/>
        </w:rPr>
        <w:t>жизни</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Подмосковья,</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страны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целом.</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торжества</w:t>
      </w:r>
      <w:r w:rsidR="009D70AE">
        <w:rPr>
          <w:color w:val="000000" w:themeColor="text1"/>
          <w:sz w:val="32"/>
          <w:szCs w:val="32"/>
        </w:rPr>
        <w:t xml:space="preserve"> </w:t>
      </w:r>
      <w:r w:rsidRPr="009A7FDB">
        <w:rPr>
          <w:color w:val="000000" w:themeColor="text1"/>
          <w:sz w:val="32"/>
          <w:szCs w:val="32"/>
        </w:rPr>
        <w:t>соберутся</w:t>
      </w:r>
      <w:r w:rsidR="009D70AE">
        <w:rPr>
          <w:color w:val="000000" w:themeColor="text1"/>
          <w:sz w:val="32"/>
          <w:szCs w:val="32"/>
        </w:rPr>
        <w:t xml:space="preserve"> </w:t>
      </w:r>
      <w:r w:rsidRPr="009A7FDB">
        <w:rPr>
          <w:color w:val="000000" w:themeColor="text1"/>
          <w:sz w:val="32"/>
          <w:szCs w:val="32"/>
        </w:rPr>
        <w:t>десятки</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паломников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гостей.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Дорогие</w:t>
      </w:r>
      <w:r w:rsidR="009D70AE">
        <w:rPr>
          <w:color w:val="000000" w:themeColor="text1"/>
          <w:sz w:val="32"/>
          <w:szCs w:val="32"/>
        </w:rPr>
        <w:t xml:space="preserve"> </w:t>
      </w:r>
      <w:r w:rsidRPr="009A7FDB">
        <w:rPr>
          <w:color w:val="000000" w:themeColor="text1"/>
          <w:sz w:val="32"/>
          <w:szCs w:val="32"/>
        </w:rPr>
        <w:t>друзья!</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скоро</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ждет</w:t>
      </w:r>
      <w:r w:rsidR="009D70AE">
        <w:rPr>
          <w:color w:val="000000" w:themeColor="text1"/>
          <w:sz w:val="32"/>
          <w:szCs w:val="32"/>
        </w:rPr>
        <w:t xml:space="preserve"> </w:t>
      </w:r>
      <w:r w:rsidRPr="009A7FDB">
        <w:rPr>
          <w:color w:val="000000" w:themeColor="text1"/>
          <w:sz w:val="32"/>
          <w:szCs w:val="32"/>
        </w:rPr>
        <w:t>еще</w:t>
      </w:r>
      <w:r w:rsidR="009D70AE">
        <w:rPr>
          <w:color w:val="000000" w:themeColor="text1"/>
          <w:sz w:val="32"/>
          <w:szCs w:val="32"/>
        </w:rPr>
        <w:t xml:space="preserve"> </w:t>
      </w:r>
      <w:r w:rsidRPr="009A7FDB">
        <w:rPr>
          <w:color w:val="000000" w:themeColor="text1"/>
          <w:sz w:val="32"/>
          <w:szCs w:val="32"/>
        </w:rPr>
        <w:t>одна</w:t>
      </w:r>
      <w:r w:rsidR="009D70AE">
        <w:rPr>
          <w:color w:val="000000" w:themeColor="text1"/>
          <w:sz w:val="32"/>
          <w:szCs w:val="32"/>
        </w:rPr>
        <w:t xml:space="preserve"> </w:t>
      </w:r>
      <w:r w:rsidRPr="009A7FDB">
        <w:rPr>
          <w:color w:val="000000" w:themeColor="text1"/>
          <w:sz w:val="32"/>
          <w:szCs w:val="32"/>
        </w:rPr>
        <w:t>памятная</w:t>
      </w:r>
      <w:r w:rsidR="009D70AE">
        <w:rPr>
          <w:color w:val="000000" w:themeColor="text1"/>
          <w:sz w:val="32"/>
          <w:szCs w:val="32"/>
        </w:rPr>
        <w:t xml:space="preserve"> </w:t>
      </w:r>
      <w:r w:rsidRPr="009A7FDB">
        <w:rPr>
          <w:color w:val="000000" w:themeColor="text1"/>
          <w:sz w:val="32"/>
          <w:szCs w:val="32"/>
        </w:rPr>
        <w:t>дата.</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2015</w:t>
      </w:r>
      <w:r w:rsidR="009D70AE">
        <w:rPr>
          <w:color w:val="000000" w:themeColor="text1"/>
          <w:sz w:val="32"/>
          <w:szCs w:val="32"/>
        </w:rPr>
        <w:t xml:space="preserve"> </w:t>
      </w:r>
      <w:r w:rsidRPr="009A7FDB">
        <w:rPr>
          <w:color w:val="000000" w:themeColor="text1"/>
          <w:sz w:val="32"/>
          <w:szCs w:val="32"/>
        </w:rPr>
        <w:t>году</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будем</w:t>
      </w:r>
      <w:r w:rsidR="009D70AE">
        <w:rPr>
          <w:color w:val="000000" w:themeColor="text1"/>
          <w:sz w:val="32"/>
          <w:szCs w:val="32"/>
        </w:rPr>
        <w:t xml:space="preserve"> </w:t>
      </w:r>
      <w:r w:rsidRPr="009A7FDB">
        <w:rPr>
          <w:color w:val="000000" w:themeColor="text1"/>
          <w:sz w:val="32"/>
          <w:szCs w:val="32"/>
        </w:rPr>
        <w:t>праздновать</w:t>
      </w:r>
      <w:r w:rsidR="009D70AE">
        <w:rPr>
          <w:color w:val="000000" w:themeColor="text1"/>
          <w:sz w:val="32"/>
          <w:szCs w:val="32"/>
        </w:rPr>
        <w:t xml:space="preserve"> </w:t>
      </w:r>
      <w:r w:rsidRPr="009A7FDB">
        <w:rPr>
          <w:color w:val="000000" w:themeColor="text1"/>
          <w:sz w:val="32"/>
          <w:szCs w:val="32"/>
        </w:rPr>
        <w:t>70-летие</w:t>
      </w:r>
      <w:r w:rsidR="009D70AE">
        <w:rPr>
          <w:color w:val="000000" w:themeColor="text1"/>
          <w:sz w:val="32"/>
          <w:szCs w:val="32"/>
        </w:rPr>
        <w:t xml:space="preserve"> </w:t>
      </w:r>
      <w:r w:rsidRPr="009A7FDB">
        <w:rPr>
          <w:color w:val="000000" w:themeColor="text1"/>
          <w:sz w:val="32"/>
          <w:szCs w:val="32"/>
        </w:rPr>
        <w:t>победы</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Великой</w:t>
      </w:r>
      <w:r w:rsidR="009D70AE">
        <w:rPr>
          <w:color w:val="000000" w:themeColor="text1"/>
          <w:sz w:val="32"/>
          <w:szCs w:val="32"/>
        </w:rPr>
        <w:t xml:space="preserve"> </w:t>
      </w:r>
      <w:r w:rsidRPr="009A7FDB">
        <w:rPr>
          <w:color w:val="000000" w:themeColor="text1"/>
          <w:sz w:val="32"/>
          <w:szCs w:val="32"/>
        </w:rPr>
        <w:t>Отечественной.</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каждому</w:t>
      </w:r>
      <w:r w:rsidR="009D70AE">
        <w:rPr>
          <w:color w:val="000000" w:themeColor="text1"/>
          <w:sz w:val="32"/>
          <w:szCs w:val="32"/>
        </w:rPr>
        <w:t xml:space="preserve"> </w:t>
      </w:r>
      <w:r w:rsidRPr="009A7FDB">
        <w:rPr>
          <w:color w:val="000000" w:themeColor="text1"/>
          <w:sz w:val="32"/>
          <w:szCs w:val="32"/>
        </w:rPr>
        <w:t>участнику</w:t>
      </w:r>
      <w:r w:rsidR="009D70AE">
        <w:rPr>
          <w:color w:val="000000" w:themeColor="text1"/>
          <w:sz w:val="32"/>
          <w:szCs w:val="32"/>
        </w:rPr>
        <w:t xml:space="preserve"> </w:t>
      </w:r>
      <w:r w:rsidRPr="009A7FDB">
        <w:rPr>
          <w:color w:val="000000" w:themeColor="text1"/>
          <w:sz w:val="32"/>
          <w:szCs w:val="32"/>
        </w:rPr>
        <w:t>войны,</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их</w:t>
      </w:r>
      <w:r w:rsidR="009D70AE">
        <w:rPr>
          <w:color w:val="000000" w:themeColor="text1"/>
          <w:sz w:val="32"/>
          <w:szCs w:val="32"/>
        </w:rPr>
        <w:t xml:space="preserve"> </w:t>
      </w:r>
      <w:r w:rsidRPr="009A7FDB">
        <w:rPr>
          <w:color w:val="000000" w:themeColor="text1"/>
          <w:sz w:val="32"/>
          <w:szCs w:val="32"/>
        </w:rPr>
        <w:t>у</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16</w:t>
      </w:r>
      <w:r w:rsidR="009D70AE">
        <w:rPr>
          <w:color w:val="000000" w:themeColor="text1"/>
          <w:sz w:val="32"/>
          <w:szCs w:val="32"/>
        </w:rPr>
        <w:t xml:space="preserve"> </w:t>
      </w:r>
      <w:r w:rsidRPr="009A7FDB">
        <w:rPr>
          <w:color w:val="000000" w:themeColor="text1"/>
          <w:sz w:val="32"/>
          <w:szCs w:val="32"/>
        </w:rPr>
        <w:t>тысяч,</w:t>
      </w:r>
      <w:r w:rsidR="009D70AE">
        <w:rPr>
          <w:color w:val="000000" w:themeColor="text1"/>
          <w:sz w:val="32"/>
          <w:szCs w:val="32"/>
        </w:rPr>
        <w:t xml:space="preserve"> </w:t>
      </w:r>
      <w:r w:rsidRPr="009A7FDB">
        <w:rPr>
          <w:color w:val="000000" w:themeColor="text1"/>
          <w:sz w:val="32"/>
          <w:szCs w:val="32"/>
        </w:rPr>
        <w:t>уделить</w:t>
      </w:r>
      <w:r w:rsidR="009D70AE">
        <w:rPr>
          <w:color w:val="000000" w:themeColor="text1"/>
          <w:sz w:val="32"/>
          <w:szCs w:val="32"/>
        </w:rPr>
        <w:t xml:space="preserve"> </w:t>
      </w:r>
      <w:r w:rsidRPr="009A7FDB">
        <w:rPr>
          <w:color w:val="000000" w:themeColor="text1"/>
          <w:sz w:val="32"/>
          <w:szCs w:val="32"/>
        </w:rPr>
        <w:t>персональное</w:t>
      </w:r>
      <w:r w:rsidR="009D70AE">
        <w:rPr>
          <w:color w:val="000000" w:themeColor="text1"/>
          <w:sz w:val="32"/>
          <w:szCs w:val="32"/>
        </w:rPr>
        <w:t xml:space="preserve"> </w:t>
      </w:r>
      <w:r w:rsidRPr="009A7FDB">
        <w:rPr>
          <w:color w:val="000000" w:themeColor="text1"/>
          <w:sz w:val="32"/>
          <w:szCs w:val="32"/>
        </w:rPr>
        <w:t>внимание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оказать</w:t>
      </w:r>
      <w:r w:rsidR="009D70AE">
        <w:rPr>
          <w:color w:val="000000" w:themeColor="text1"/>
          <w:sz w:val="32"/>
          <w:szCs w:val="32"/>
        </w:rPr>
        <w:t xml:space="preserve"> </w:t>
      </w:r>
      <w:r w:rsidRPr="009A7FDB">
        <w:rPr>
          <w:color w:val="000000" w:themeColor="text1"/>
          <w:sz w:val="32"/>
          <w:szCs w:val="32"/>
        </w:rPr>
        <w:t>поддержку.</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зале</w:t>
      </w:r>
      <w:r w:rsidR="009D70AE">
        <w:rPr>
          <w:color w:val="000000" w:themeColor="text1"/>
          <w:sz w:val="32"/>
          <w:szCs w:val="32"/>
        </w:rPr>
        <w:t xml:space="preserve"> </w:t>
      </w:r>
      <w:r w:rsidRPr="009A7FDB">
        <w:rPr>
          <w:color w:val="000000" w:themeColor="text1"/>
          <w:sz w:val="32"/>
          <w:szCs w:val="32"/>
        </w:rPr>
        <w:t>сегодня</w:t>
      </w:r>
      <w:r w:rsidR="009D70AE">
        <w:rPr>
          <w:color w:val="000000" w:themeColor="text1"/>
          <w:sz w:val="32"/>
          <w:szCs w:val="32"/>
        </w:rPr>
        <w:t xml:space="preserve"> </w:t>
      </w:r>
      <w:r w:rsidRPr="009A7FDB">
        <w:rPr>
          <w:color w:val="000000" w:themeColor="text1"/>
          <w:sz w:val="32"/>
          <w:szCs w:val="32"/>
        </w:rPr>
        <w:t>присутствует</w:t>
      </w:r>
      <w:r w:rsidR="009D70AE">
        <w:rPr>
          <w:color w:val="000000" w:themeColor="text1"/>
          <w:sz w:val="32"/>
          <w:szCs w:val="32"/>
        </w:rPr>
        <w:t xml:space="preserve"> </w:t>
      </w:r>
      <w:r w:rsidRPr="009A7FDB">
        <w:rPr>
          <w:color w:val="000000" w:themeColor="text1"/>
          <w:sz w:val="32"/>
          <w:szCs w:val="32"/>
        </w:rPr>
        <w:t>ветеран</w:t>
      </w:r>
      <w:r w:rsidR="009D70AE">
        <w:rPr>
          <w:color w:val="000000" w:themeColor="text1"/>
          <w:sz w:val="32"/>
          <w:szCs w:val="32"/>
        </w:rPr>
        <w:t xml:space="preserve"> </w:t>
      </w:r>
      <w:r w:rsidRPr="009A7FDB">
        <w:rPr>
          <w:color w:val="000000" w:themeColor="text1"/>
          <w:sz w:val="32"/>
          <w:szCs w:val="32"/>
        </w:rPr>
        <w:t>Великой</w:t>
      </w:r>
      <w:r w:rsidR="009D70AE">
        <w:rPr>
          <w:color w:val="000000" w:themeColor="text1"/>
          <w:sz w:val="32"/>
          <w:szCs w:val="32"/>
        </w:rPr>
        <w:t xml:space="preserve"> </w:t>
      </w:r>
      <w:r w:rsidRPr="009A7FDB">
        <w:rPr>
          <w:color w:val="000000" w:themeColor="text1"/>
          <w:sz w:val="32"/>
          <w:szCs w:val="32"/>
        </w:rPr>
        <w:t>Отечественной</w:t>
      </w:r>
      <w:r w:rsidR="009D70AE">
        <w:rPr>
          <w:color w:val="000000" w:themeColor="text1"/>
          <w:sz w:val="32"/>
          <w:szCs w:val="32"/>
        </w:rPr>
        <w:t xml:space="preserve"> </w:t>
      </w:r>
      <w:r w:rsidRPr="009A7FDB">
        <w:rPr>
          <w:color w:val="000000" w:themeColor="text1"/>
          <w:sz w:val="32"/>
          <w:szCs w:val="32"/>
        </w:rPr>
        <w:t>войны</w:t>
      </w:r>
      <w:r w:rsidR="009D70AE">
        <w:rPr>
          <w:color w:val="000000" w:themeColor="text1"/>
          <w:sz w:val="32"/>
          <w:szCs w:val="32"/>
        </w:rPr>
        <w:t xml:space="preserve"> </w:t>
      </w:r>
      <w:r w:rsidRPr="009A7FDB">
        <w:rPr>
          <w:color w:val="000000" w:themeColor="text1"/>
          <w:sz w:val="32"/>
          <w:szCs w:val="32"/>
        </w:rPr>
        <w:t>Виктор</w:t>
      </w:r>
      <w:r w:rsidR="009D70AE">
        <w:rPr>
          <w:color w:val="000000" w:themeColor="text1"/>
          <w:sz w:val="32"/>
          <w:szCs w:val="32"/>
        </w:rPr>
        <w:t xml:space="preserve"> </w:t>
      </w:r>
      <w:r w:rsidRPr="009A7FDB">
        <w:rPr>
          <w:color w:val="000000" w:themeColor="text1"/>
          <w:sz w:val="32"/>
          <w:szCs w:val="32"/>
        </w:rPr>
        <w:t>Яковлевич</w:t>
      </w:r>
      <w:r w:rsidR="009D70AE">
        <w:rPr>
          <w:color w:val="000000" w:themeColor="text1"/>
          <w:sz w:val="32"/>
          <w:szCs w:val="32"/>
        </w:rPr>
        <w:t xml:space="preserve"> </w:t>
      </w:r>
      <w:r w:rsidRPr="009A7FDB">
        <w:rPr>
          <w:color w:val="000000" w:themeColor="text1"/>
          <w:sz w:val="32"/>
          <w:szCs w:val="32"/>
        </w:rPr>
        <w:t>Азаров.</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его</w:t>
      </w:r>
      <w:r w:rsidR="009D70AE">
        <w:rPr>
          <w:color w:val="000000" w:themeColor="text1"/>
          <w:sz w:val="32"/>
          <w:szCs w:val="32"/>
        </w:rPr>
        <w:t xml:space="preserve"> </w:t>
      </w:r>
      <w:r w:rsidRPr="009A7FDB">
        <w:rPr>
          <w:color w:val="000000" w:themeColor="text1"/>
          <w:sz w:val="32"/>
          <w:szCs w:val="32"/>
        </w:rPr>
        <w:t>лице</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хочу</w:t>
      </w:r>
      <w:r w:rsidR="009D70AE">
        <w:rPr>
          <w:color w:val="000000" w:themeColor="text1"/>
          <w:sz w:val="32"/>
          <w:szCs w:val="32"/>
        </w:rPr>
        <w:t xml:space="preserve"> </w:t>
      </w:r>
      <w:r w:rsidRPr="009A7FDB">
        <w:rPr>
          <w:color w:val="000000" w:themeColor="text1"/>
          <w:sz w:val="32"/>
          <w:szCs w:val="32"/>
        </w:rPr>
        <w:t>поблагодарить</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почетных</w:t>
      </w:r>
      <w:r w:rsidR="009D70AE">
        <w:rPr>
          <w:color w:val="000000" w:themeColor="text1"/>
          <w:sz w:val="32"/>
          <w:szCs w:val="32"/>
        </w:rPr>
        <w:t xml:space="preserve"> </w:t>
      </w:r>
      <w:r w:rsidRPr="009A7FDB">
        <w:rPr>
          <w:color w:val="000000" w:themeColor="text1"/>
          <w:sz w:val="32"/>
          <w:szCs w:val="32"/>
        </w:rPr>
        <w:t>граждан</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r w:rsidR="009D70AE">
        <w:rPr>
          <w:color w:val="000000" w:themeColor="text1"/>
          <w:sz w:val="32"/>
          <w:szCs w:val="32"/>
        </w:rPr>
        <w:t xml:space="preserve"> </w:t>
      </w:r>
      <w:r w:rsidRPr="009A7FDB">
        <w:rPr>
          <w:color w:val="000000" w:themeColor="text1"/>
          <w:sz w:val="32"/>
          <w:szCs w:val="32"/>
        </w:rPr>
        <w:t>Спасибо</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ваши</w:t>
      </w:r>
      <w:r w:rsidR="009D70AE">
        <w:rPr>
          <w:color w:val="000000" w:themeColor="text1"/>
          <w:sz w:val="32"/>
          <w:szCs w:val="32"/>
        </w:rPr>
        <w:t xml:space="preserve"> </w:t>
      </w:r>
      <w:r w:rsidRPr="009A7FDB">
        <w:rPr>
          <w:color w:val="000000" w:themeColor="text1"/>
          <w:sz w:val="32"/>
          <w:szCs w:val="32"/>
        </w:rPr>
        <w:t>мудрые</w:t>
      </w:r>
      <w:r w:rsidR="009D70AE">
        <w:rPr>
          <w:color w:val="000000" w:themeColor="text1"/>
          <w:sz w:val="32"/>
          <w:szCs w:val="32"/>
        </w:rPr>
        <w:t xml:space="preserve"> </w:t>
      </w:r>
      <w:r w:rsidRPr="009A7FDB">
        <w:rPr>
          <w:color w:val="000000" w:themeColor="text1"/>
          <w:sz w:val="32"/>
          <w:szCs w:val="32"/>
        </w:rPr>
        <w:t>советы,</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наше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лучше.</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тот</w:t>
      </w:r>
      <w:r w:rsidR="009D70AE">
        <w:rPr>
          <w:color w:val="000000" w:themeColor="text1"/>
          <w:sz w:val="32"/>
          <w:szCs w:val="32"/>
        </w:rPr>
        <w:t xml:space="preserve"> </w:t>
      </w:r>
      <w:r w:rsidRPr="009A7FDB">
        <w:rPr>
          <w:color w:val="000000" w:themeColor="text1"/>
          <w:sz w:val="32"/>
          <w:szCs w:val="32"/>
        </w:rPr>
        <w:t>опыт,</w:t>
      </w:r>
      <w:r w:rsidR="009D70AE">
        <w:rPr>
          <w:color w:val="000000" w:themeColor="text1"/>
          <w:sz w:val="32"/>
          <w:szCs w:val="32"/>
        </w:rPr>
        <w:t xml:space="preserve"> </w:t>
      </w:r>
      <w:r w:rsidRPr="009A7FDB">
        <w:rPr>
          <w:color w:val="000000" w:themeColor="text1"/>
          <w:sz w:val="32"/>
          <w:szCs w:val="32"/>
        </w:rPr>
        <w:t>которым</w:t>
      </w:r>
      <w:r w:rsidR="009D70AE">
        <w:rPr>
          <w:color w:val="000000" w:themeColor="text1"/>
          <w:sz w:val="32"/>
          <w:szCs w:val="32"/>
        </w:rPr>
        <w:t xml:space="preserve"> </w:t>
      </w:r>
      <w:r w:rsidRPr="009A7FDB">
        <w:rPr>
          <w:color w:val="000000" w:themeColor="text1"/>
          <w:sz w:val="32"/>
          <w:szCs w:val="32"/>
        </w:rPr>
        <w:t>вы</w:t>
      </w:r>
      <w:r w:rsidR="009D70AE">
        <w:rPr>
          <w:color w:val="000000" w:themeColor="text1"/>
          <w:sz w:val="32"/>
          <w:szCs w:val="32"/>
        </w:rPr>
        <w:t xml:space="preserve"> </w:t>
      </w:r>
      <w:r w:rsidRPr="009A7FDB">
        <w:rPr>
          <w:color w:val="000000" w:themeColor="text1"/>
          <w:sz w:val="32"/>
          <w:szCs w:val="32"/>
        </w:rPr>
        <w:t>делитесь</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подрастающим</w:t>
      </w:r>
      <w:r w:rsidR="009D70AE">
        <w:rPr>
          <w:color w:val="000000" w:themeColor="text1"/>
          <w:sz w:val="32"/>
          <w:szCs w:val="32"/>
        </w:rPr>
        <w:t xml:space="preserve"> </w:t>
      </w:r>
      <w:r w:rsidRPr="009A7FDB">
        <w:rPr>
          <w:color w:val="000000" w:themeColor="text1"/>
          <w:sz w:val="32"/>
          <w:szCs w:val="32"/>
        </w:rPr>
        <w:t>поколением.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Уважаемые</w:t>
      </w:r>
      <w:r w:rsidR="009D70AE">
        <w:rPr>
          <w:color w:val="000000" w:themeColor="text1"/>
          <w:sz w:val="32"/>
          <w:szCs w:val="32"/>
        </w:rPr>
        <w:t xml:space="preserve"> </w:t>
      </w:r>
      <w:r w:rsidRPr="009A7FDB">
        <w:rPr>
          <w:color w:val="000000" w:themeColor="text1"/>
          <w:sz w:val="32"/>
          <w:szCs w:val="32"/>
        </w:rPr>
        <w:t>коллеги!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каждого</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нас</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что-то</w:t>
      </w:r>
      <w:r w:rsidR="009D70AE">
        <w:rPr>
          <w:color w:val="000000" w:themeColor="text1"/>
          <w:sz w:val="32"/>
          <w:szCs w:val="32"/>
        </w:rPr>
        <w:t xml:space="preserve"> </w:t>
      </w:r>
      <w:r w:rsidRPr="009A7FDB">
        <w:rPr>
          <w:color w:val="000000" w:themeColor="text1"/>
          <w:sz w:val="32"/>
          <w:szCs w:val="32"/>
        </w:rPr>
        <w:t>свое,</w:t>
      </w:r>
      <w:r w:rsidR="009D70AE">
        <w:rPr>
          <w:color w:val="000000" w:themeColor="text1"/>
          <w:sz w:val="32"/>
          <w:szCs w:val="32"/>
        </w:rPr>
        <w:t xml:space="preserve"> </w:t>
      </w:r>
      <w:r w:rsidRPr="009A7FDB">
        <w:rPr>
          <w:color w:val="000000" w:themeColor="text1"/>
          <w:sz w:val="32"/>
          <w:szCs w:val="32"/>
        </w:rPr>
        <w:t>особенное,</w:t>
      </w:r>
      <w:r w:rsidR="009D70AE">
        <w:rPr>
          <w:color w:val="000000" w:themeColor="text1"/>
          <w:sz w:val="32"/>
          <w:szCs w:val="32"/>
        </w:rPr>
        <w:t xml:space="preserve"> </w:t>
      </w:r>
      <w:r w:rsidRPr="009A7FDB">
        <w:rPr>
          <w:color w:val="000000" w:themeColor="text1"/>
          <w:sz w:val="32"/>
          <w:szCs w:val="32"/>
        </w:rPr>
        <w:t>то,</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любим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ценим.</w:t>
      </w:r>
      <w:r w:rsidR="009D70AE">
        <w:rPr>
          <w:color w:val="000000" w:themeColor="text1"/>
          <w:sz w:val="32"/>
          <w:szCs w:val="32"/>
        </w:rPr>
        <w:t xml:space="preserve"> </w:t>
      </w:r>
      <w:r w:rsidRPr="009A7FDB">
        <w:rPr>
          <w:color w:val="000000" w:themeColor="text1"/>
          <w:sz w:val="32"/>
          <w:szCs w:val="32"/>
        </w:rPr>
        <w:t>То,</w:t>
      </w:r>
      <w:r w:rsidR="009D70AE">
        <w:rPr>
          <w:color w:val="000000" w:themeColor="text1"/>
          <w:sz w:val="32"/>
          <w:szCs w:val="32"/>
        </w:rPr>
        <w:t xml:space="preserve"> </w:t>
      </w:r>
      <w:r w:rsidRPr="009A7FDB">
        <w:rPr>
          <w:color w:val="000000" w:themeColor="text1"/>
          <w:sz w:val="32"/>
          <w:szCs w:val="32"/>
        </w:rPr>
        <w:t>ради</w:t>
      </w:r>
      <w:r w:rsidR="009D70AE">
        <w:rPr>
          <w:color w:val="000000" w:themeColor="text1"/>
          <w:sz w:val="32"/>
          <w:szCs w:val="32"/>
        </w:rPr>
        <w:t xml:space="preserve"> </w:t>
      </w:r>
      <w:r w:rsidRPr="009A7FDB">
        <w:rPr>
          <w:color w:val="000000" w:themeColor="text1"/>
          <w:sz w:val="32"/>
          <w:szCs w:val="32"/>
        </w:rPr>
        <w:t>чего</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работаем</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живем.</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уверен,</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вся</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работа,</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действия</w:t>
      </w:r>
      <w:r w:rsidR="009D70AE">
        <w:rPr>
          <w:color w:val="000000" w:themeColor="text1"/>
          <w:sz w:val="32"/>
          <w:szCs w:val="32"/>
        </w:rPr>
        <w:t xml:space="preserve"> </w:t>
      </w:r>
      <w:r w:rsidRPr="009A7FDB">
        <w:rPr>
          <w:color w:val="000000" w:themeColor="text1"/>
          <w:sz w:val="32"/>
          <w:szCs w:val="32"/>
        </w:rPr>
        <w:t>подчинены</w:t>
      </w:r>
      <w:r w:rsidR="009D70AE">
        <w:rPr>
          <w:color w:val="000000" w:themeColor="text1"/>
          <w:sz w:val="32"/>
          <w:szCs w:val="32"/>
        </w:rPr>
        <w:t xml:space="preserve"> </w:t>
      </w:r>
      <w:r w:rsidRPr="009A7FDB">
        <w:rPr>
          <w:color w:val="000000" w:themeColor="text1"/>
          <w:sz w:val="32"/>
          <w:szCs w:val="32"/>
        </w:rPr>
        <w:t>одной</w:t>
      </w:r>
      <w:r w:rsidR="009D70AE">
        <w:rPr>
          <w:color w:val="000000" w:themeColor="text1"/>
          <w:sz w:val="32"/>
          <w:szCs w:val="32"/>
        </w:rPr>
        <w:t xml:space="preserve"> </w:t>
      </w:r>
      <w:r w:rsidRPr="009A7FDB">
        <w:rPr>
          <w:color w:val="000000" w:themeColor="text1"/>
          <w:sz w:val="32"/>
          <w:szCs w:val="32"/>
        </w:rPr>
        <w:t>общей</w:t>
      </w:r>
      <w:r w:rsidR="009D70AE">
        <w:rPr>
          <w:color w:val="000000" w:themeColor="text1"/>
          <w:sz w:val="32"/>
          <w:szCs w:val="32"/>
        </w:rPr>
        <w:t xml:space="preserve"> </w:t>
      </w:r>
      <w:r w:rsidRPr="009A7FDB">
        <w:rPr>
          <w:color w:val="000000" w:themeColor="text1"/>
          <w:sz w:val="32"/>
          <w:szCs w:val="32"/>
        </w:rPr>
        <w:t>цели</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здесь</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того,</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почувствовали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увидели</w:t>
      </w:r>
      <w:r w:rsidR="009D70AE">
        <w:rPr>
          <w:color w:val="000000" w:themeColor="text1"/>
          <w:sz w:val="32"/>
          <w:szCs w:val="32"/>
        </w:rPr>
        <w:t xml:space="preserve"> </w:t>
      </w:r>
      <w:r w:rsidRPr="009A7FDB">
        <w:rPr>
          <w:color w:val="000000" w:themeColor="text1"/>
          <w:sz w:val="32"/>
          <w:szCs w:val="32"/>
        </w:rPr>
        <w:t>перемены.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Результат</w:t>
      </w:r>
      <w:r w:rsidR="009D70AE">
        <w:rPr>
          <w:color w:val="000000" w:themeColor="text1"/>
          <w:sz w:val="32"/>
          <w:szCs w:val="32"/>
        </w:rPr>
        <w:t xml:space="preserve"> </w:t>
      </w:r>
      <w:r w:rsidRPr="009A7FDB">
        <w:rPr>
          <w:color w:val="000000" w:themeColor="text1"/>
          <w:sz w:val="32"/>
          <w:szCs w:val="32"/>
        </w:rPr>
        <w:t>приходит</w:t>
      </w:r>
      <w:r w:rsidR="009D70AE">
        <w:rPr>
          <w:color w:val="000000" w:themeColor="text1"/>
          <w:sz w:val="32"/>
          <w:szCs w:val="32"/>
        </w:rPr>
        <w:t xml:space="preserve"> </w:t>
      </w:r>
      <w:r w:rsidRPr="009A7FDB">
        <w:rPr>
          <w:color w:val="000000" w:themeColor="text1"/>
          <w:sz w:val="32"/>
          <w:szCs w:val="32"/>
        </w:rPr>
        <w:t>лишь</w:t>
      </w:r>
      <w:r w:rsidR="009D70AE">
        <w:rPr>
          <w:color w:val="000000" w:themeColor="text1"/>
          <w:sz w:val="32"/>
          <w:szCs w:val="32"/>
        </w:rPr>
        <w:t xml:space="preserve"> </w:t>
      </w:r>
      <w:r w:rsidRPr="009A7FDB">
        <w:rPr>
          <w:color w:val="000000" w:themeColor="text1"/>
          <w:sz w:val="32"/>
          <w:szCs w:val="32"/>
        </w:rPr>
        <w:t>тогда,</w:t>
      </w:r>
      <w:r w:rsidR="009D70AE">
        <w:rPr>
          <w:color w:val="000000" w:themeColor="text1"/>
          <w:sz w:val="32"/>
          <w:szCs w:val="32"/>
        </w:rPr>
        <w:t xml:space="preserve"> </w:t>
      </w:r>
      <w:r w:rsidRPr="009A7FDB">
        <w:rPr>
          <w:color w:val="000000" w:themeColor="text1"/>
          <w:sz w:val="32"/>
          <w:szCs w:val="32"/>
        </w:rPr>
        <w:t>когда</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четкое</w:t>
      </w:r>
      <w:r w:rsidR="009D70AE">
        <w:rPr>
          <w:color w:val="000000" w:themeColor="text1"/>
          <w:sz w:val="32"/>
          <w:szCs w:val="32"/>
        </w:rPr>
        <w:t xml:space="preserve"> </w:t>
      </w:r>
      <w:r w:rsidRPr="009A7FDB">
        <w:rPr>
          <w:color w:val="000000" w:themeColor="text1"/>
          <w:sz w:val="32"/>
          <w:szCs w:val="32"/>
        </w:rPr>
        <w:t>видение</w:t>
      </w:r>
      <w:r w:rsidR="009D70AE">
        <w:rPr>
          <w:color w:val="000000" w:themeColor="text1"/>
          <w:sz w:val="32"/>
          <w:szCs w:val="32"/>
        </w:rPr>
        <w:t xml:space="preserve"> </w:t>
      </w:r>
      <w:r w:rsidRPr="009A7FDB">
        <w:rPr>
          <w:color w:val="000000" w:themeColor="text1"/>
          <w:sz w:val="32"/>
          <w:szCs w:val="32"/>
        </w:rPr>
        <w:t>приоритетов.</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этот</w:t>
      </w:r>
      <w:r w:rsidR="009D70AE">
        <w:rPr>
          <w:color w:val="000000" w:themeColor="text1"/>
          <w:sz w:val="32"/>
          <w:szCs w:val="32"/>
        </w:rPr>
        <w:t xml:space="preserve"> </w:t>
      </w:r>
      <w:r w:rsidRPr="009A7FDB">
        <w:rPr>
          <w:color w:val="000000" w:themeColor="text1"/>
          <w:sz w:val="32"/>
          <w:szCs w:val="32"/>
        </w:rPr>
        <w:t>год</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ставим</w:t>
      </w:r>
      <w:r w:rsidR="009D70AE">
        <w:rPr>
          <w:color w:val="000000" w:themeColor="text1"/>
          <w:sz w:val="32"/>
          <w:szCs w:val="32"/>
        </w:rPr>
        <w:t xml:space="preserve"> </w:t>
      </w:r>
      <w:r w:rsidRPr="009A7FDB">
        <w:rPr>
          <w:color w:val="000000" w:themeColor="text1"/>
          <w:sz w:val="32"/>
          <w:szCs w:val="32"/>
        </w:rPr>
        <w:t>перед</w:t>
      </w:r>
      <w:r w:rsidR="009D70AE">
        <w:rPr>
          <w:color w:val="000000" w:themeColor="text1"/>
          <w:sz w:val="32"/>
          <w:szCs w:val="32"/>
        </w:rPr>
        <w:t xml:space="preserve"> </w:t>
      </w:r>
      <w:r w:rsidRPr="009A7FDB">
        <w:rPr>
          <w:color w:val="000000" w:themeColor="text1"/>
          <w:sz w:val="32"/>
          <w:szCs w:val="32"/>
        </w:rPr>
        <w:t>собой</w:t>
      </w:r>
      <w:r w:rsidR="009D70AE">
        <w:rPr>
          <w:color w:val="000000" w:themeColor="text1"/>
          <w:sz w:val="32"/>
          <w:szCs w:val="32"/>
        </w:rPr>
        <w:t xml:space="preserve"> </w:t>
      </w:r>
      <w:r w:rsidRPr="009A7FDB">
        <w:rPr>
          <w:color w:val="000000" w:themeColor="text1"/>
          <w:sz w:val="32"/>
          <w:szCs w:val="32"/>
        </w:rPr>
        <w:t>пять</w:t>
      </w:r>
      <w:r w:rsidR="009D70AE">
        <w:rPr>
          <w:color w:val="000000" w:themeColor="text1"/>
          <w:sz w:val="32"/>
          <w:szCs w:val="32"/>
        </w:rPr>
        <w:t xml:space="preserve"> </w:t>
      </w:r>
      <w:r w:rsidRPr="009A7FDB">
        <w:rPr>
          <w:color w:val="000000" w:themeColor="text1"/>
          <w:sz w:val="32"/>
          <w:szCs w:val="32"/>
        </w:rPr>
        <w:t>ключевых</w:t>
      </w:r>
      <w:r w:rsidR="009D70AE">
        <w:rPr>
          <w:color w:val="000000" w:themeColor="text1"/>
          <w:sz w:val="32"/>
          <w:szCs w:val="32"/>
        </w:rPr>
        <w:t xml:space="preserve"> </w:t>
      </w:r>
      <w:r w:rsidRPr="009A7FDB">
        <w:rPr>
          <w:color w:val="000000" w:themeColor="text1"/>
          <w:sz w:val="32"/>
          <w:szCs w:val="32"/>
        </w:rPr>
        <w:t>принципов,</w:t>
      </w:r>
      <w:r w:rsidR="009D70AE">
        <w:rPr>
          <w:color w:val="000000" w:themeColor="text1"/>
          <w:sz w:val="32"/>
          <w:szCs w:val="32"/>
        </w:rPr>
        <w:t xml:space="preserve"> </w:t>
      </w:r>
      <w:r w:rsidRPr="009A7FDB">
        <w:rPr>
          <w:color w:val="000000" w:themeColor="text1"/>
          <w:sz w:val="32"/>
          <w:szCs w:val="32"/>
        </w:rPr>
        <w:t>которые</w:t>
      </w:r>
      <w:r w:rsidR="009D70AE">
        <w:rPr>
          <w:color w:val="000000" w:themeColor="text1"/>
          <w:sz w:val="32"/>
          <w:szCs w:val="32"/>
        </w:rPr>
        <w:t xml:space="preserve"> </w:t>
      </w:r>
      <w:r w:rsidRPr="009A7FDB">
        <w:rPr>
          <w:color w:val="000000" w:themeColor="text1"/>
          <w:sz w:val="32"/>
          <w:szCs w:val="32"/>
        </w:rPr>
        <w:t>станут</w:t>
      </w:r>
      <w:r w:rsidR="009D70AE">
        <w:rPr>
          <w:color w:val="000000" w:themeColor="text1"/>
          <w:sz w:val="32"/>
          <w:szCs w:val="32"/>
        </w:rPr>
        <w:t xml:space="preserve"> </w:t>
      </w:r>
      <w:r w:rsidRPr="009A7FDB">
        <w:rPr>
          <w:color w:val="000000" w:themeColor="text1"/>
          <w:sz w:val="32"/>
          <w:szCs w:val="32"/>
        </w:rPr>
        <w:t>фундаментом</w:t>
      </w:r>
      <w:r w:rsidR="009D70AE">
        <w:rPr>
          <w:color w:val="000000" w:themeColor="text1"/>
          <w:sz w:val="32"/>
          <w:szCs w:val="32"/>
        </w:rPr>
        <w:t xml:space="preserve"> </w:t>
      </w:r>
      <w:r w:rsidRPr="009A7FDB">
        <w:rPr>
          <w:color w:val="000000" w:themeColor="text1"/>
          <w:sz w:val="32"/>
          <w:szCs w:val="32"/>
        </w:rPr>
        <w:t>наших</w:t>
      </w:r>
      <w:r w:rsidR="009D70AE">
        <w:rPr>
          <w:color w:val="000000" w:themeColor="text1"/>
          <w:sz w:val="32"/>
          <w:szCs w:val="32"/>
        </w:rPr>
        <w:t xml:space="preserve"> </w:t>
      </w:r>
      <w:r w:rsidRPr="009A7FDB">
        <w:rPr>
          <w:color w:val="000000" w:themeColor="text1"/>
          <w:sz w:val="32"/>
          <w:szCs w:val="32"/>
        </w:rPr>
        <w:t>преобразований.</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lastRenderedPageBreak/>
        <w:t>Первое.</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так,</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впредь</w:t>
      </w:r>
      <w:r w:rsidR="009D70AE">
        <w:rPr>
          <w:color w:val="000000" w:themeColor="text1"/>
          <w:sz w:val="32"/>
          <w:szCs w:val="32"/>
        </w:rPr>
        <w:t xml:space="preserve"> </w:t>
      </w:r>
      <w:r w:rsidRPr="009A7FDB">
        <w:rPr>
          <w:color w:val="000000" w:themeColor="text1"/>
          <w:sz w:val="32"/>
          <w:szCs w:val="32"/>
        </w:rPr>
        <w:t>оставалось</w:t>
      </w:r>
      <w:r w:rsidR="009D70AE">
        <w:rPr>
          <w:color w:val="000000" w:themeColor="text1"/>
          <w:sz w:val="32"/>
          <w:szCs w:val="32"/>
        </w:rPr>
        <w:t xml:space="preserve"> </w:t>
      </w:r>
      <w:r w:rsidRPr="009A7FDB">
        <w:rPr>
          <w:color w:val="000000" w:themeColor="text1"/>
          <w:sz w:val="32"/>
          <w:szCs w:val="32"/>
        </w:rPr>
        <w:t>территорией</w:t>
      </w:r>
      <w:r w:rsidR="009D70AE">
        <w:rPr>
          <w:color w:val="000000" w:themeColor="text1"/>
          <w:sz w:val="32"/>
          <w:szCs w:val="32"/>
        </w:rPr>
        <w:t xml:space="preserve"> </w:t>
      </w:r>
      <w:r w:rsidRPr="009A7FDB">
        <w:rPr>
          <w:color w:val="000000" w:themeColor="text1"/>
          <w:sz w:val="32"/>
          <w:szCs w:val="32"/>
        </w:rPr>
        <w:t>роста.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Правительство,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глав</w:t>
      </w:r>
      <w:r w:rsidR="009D70AE">
        <w:rPr>
          <w:color w:val="000000" w:themeColor="text1"/>
          <w:sz w:val="32"/>
          <w:szCs w:val="32"/>
        </w:rPr>
        <w:t xml:space="preserve"> </w:t>
      </w:r>
      <w:r w:rsidRPr="009A7FDB">
        <w:rPr>
          <w:color w:val="000000" w:themeColor="text1"/>
          <w:sz w:val="32"/>
          <w:szCs w:val="32"/>
        </w:rPr>
        <w:t>муниципальных</w:t>
      </w:r>
      <w:r w:rsidR="009D70AE">
        <w:rPr>
          <w:color w:val="000000" w:themeColor="text1"/>
          <w:sz w:val="32"/>
          <w:szCs w:val="32"/>
        </w:rPr>
        <w:t xml:space="preserve"> </w:t>
      </w:r>
      <w:r w:rsidRPr="009A7FDB">
        <w:rPr>
          <w:color w:val="000000" w:themeColor="text1"/>
          <w:sz w:val="32"/>
          <w:szCs w:val="32"/>
        </w:rPr>
        <w:t>образований</w:t>
      </w:r>
      <w:r w:rsidR="009D70AE">
        <w:rPr>
          <w:color w:val="000000" w:themeColor="text1"/>
          <w:sz w:val="32"/>
          <w:szCs w:val="32"/>
        </w:rPr>
        <w:t xml:space="preserve"> </w:t>
      </w:r>
      <w:r w:rsidRPr="009A7FDB">
        <w:rPr>
          <w:color w:val="000000" w:themeColor="text1"/>
          <w:sz w:val="32"/>
          <w:szCs w:val="32"/>
        </w:rPr>
        <w:t>прошу</w:t>
      </w:r>
      <w:r w:rsidR="009D70AE">
        <w:rPr>
          <w:color w:val="000000" w:themeColor="text1"/>
          <w:sz w:val="32"/>
          <w:szCs w:val="32"/>
        </w:rPr>
        <w:t xml:space="preserve"> </w:t>
      </w:r>
      <w:r w:rsidRPr="009A7FDB">
        <w:rPr>
          <w:color w:val="000000" w:themeColor="text1"/>
          <w:sz w:val="32"/>
          <w:szCs w:val="32"/>
        </w:rPr>
        <w:t>особое</w:t>
      </w:r>
      <w:r w:rsidR="009D70AE">
        <w:rPr>
          <w:color w:val="000000" w:themeColor="text1"/>
          <w:sz w:val="32"/>
          <w:szCs w:val="32"/>
        </w:rPr>
        <w:t xml:space="preserve"> </w:t>
      </w:r>
      <w:r w:rsidRPr="009A7FDB">
        <w:rPr>
          <w:color w:val="000000" w:themeColor="text1"/>
          <w:sz w:val="32"/>
          <w:szCs w:val="32"/>
        </w:rPr>
        <w:t>внимание</w:t>
      </w:r>
      <w:r w:rsidR="009D70AE">
        <w:rPr>
          <w:color w:val="000000" w:themeColor="text1"/>
          <w:sz w:val="32"/>
          <w:szCs w:val="32"/>
        </w:rPr>
        <w:t xml:space="preserve"> </w:t>
      </w:r>
      <w:r w:rsidRPr="009A7FDB">
        <w:rPr>
          <w:color w:val="000000" w:themeColor="text1"/>
          <w:sz w:val="32"/>
          <w:szCs w:val="32"/>
        </w:rPr>
        <w:t>уделять</w:t>
      </w:r>
      <w:r w:rsidR="009D70AE">
        <w:rPr>
          <w:color w:val="000000" w:themeColor="text1"/>
          <w:sz w:val="32"/>
          <w:szCs w:val="32"/>
        </w:rPr>
        <w:t xml:space="preserve"> </w:t>
      </w:r>
      <w:r w:rsidRPr="009A7FDB">
        <w:rPr>
          <w:color w:val="000000" w:themeColor="text1"/>
          <w:sz w:val="32"/>
          <w:szCs w:val="32"/>
        </w:rPr>
        <w:t>социально-экономическим</w:t>
      </w:r>
      <w:r w:rsidR="009D70AE">
        <w:rPr>
          <w:color w:val="000000" w:themeColor="text1"/>
          <w:sz w:val="32"/>
          <w:szCs w:val="32"/>
        </w:rPr>
        <w:t xml:space="preserve"> </w:t>
      </w:r>
      <w:r w:rsidRPr="009A7FDB">
        <w:rPr>
          <w:color w:val="000000" w:themeColor="text1"/>
          <w:sz w:val="32"/>
          <w:szCs w:val="32"/>
        </w:rPr>
        <w:t>показателям.</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говорится,</w:t>
      </w:r>
      <w:r w:rsidR="009D70AE">
        <w:rPr>
          <w:color w:val="000000" w:themeColor="text1"/>
          <w:sz w:val="32"/>
          <w:szCs w:val="32"/>
        </w:rPr>
        <w:t xml:space="preserve"> </w:t>
      </w:r>
      <w:r w:rsidRPr="009A7FDB">
        <w:rPr>
          <w:color w:val="000000" w:themeColor="text1"/>
          <w:sz w:val="32"/>
          <w:szCs w:val="32"/>
        </w:rPr>
        <w:t>следить</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приборами.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Второе.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становится</w:t>
      </w:r>
      <w:r w:rsidR="009D70AE">
        <w:rPr>
          <w:color w:val="000000" w:themeColor="text1"/>
          <w:sz w:val="32"/>
          <w:szCs w:val="32"/>
        </w:rPr>
        <w:t xml:space="preserve"> </w:t>
      </w:r>
      <w:r w:rsidRPr="009A7FDB">
        <w:rPr>
          <w:color w:val="000000" w:themeColor="text1"/>
          <w:sz w:val="32"/>
          <w:szCs w:val="32"/>
        </w:rPr>
        <w:t>регионом</w:t>
      </w:r>
      <w:r w:rsidR="009D70AE">
        <w:rPr>
          <w:color w:val="000000" w:themeColor="text1"/>
          <w:sz w:val="32"/>
          <w:szCs w:val="32"/>
        </w:rPr>
        <w:t xml:space="preserve"> </w:t>
      </w:r>
      <w:r w:rsidRPr="009A7FDB">
        <w:rPr>
          <w:color w:val="000000" w:themeColor="text1"/>
          <w:sz w:val="32"/>
          <w:szCs w:val="32"/>
        </w:rPr>
        <w:t>комфортной</w:t>
      </w:r>
      <w:r w:rsidR="009D70AE">
        <w:rPr>
          <w:color w:val="000000" w:themeColor="text1"/>
          <w:sz w:val="32"/>
          <w:szCs w:val="32"/>
        </w:rPr>
        <w:t xml:space="preserve"> </w:t>
      </w:r>
      <w:r w:rsidRPr="009A7FDB">
        <w:rPr>
          <w:color w:val="000000" w:themeColor="text1"/>
          <w:sz w:val="32"/>
          <w:szCs w:val="32"/>
        </w:rPr>
        <w:t>жизни.</w:t>
      </w:r>
      <w:r w:rsidR="009D70AE">
        <w:rPr>
          <w:color w:val="000000" w:themeColor="text1"/>
          <w:sz w:val="32"/>
          <w:szCs w:val="32"/>
        </w:rPr>
        <w:t xml:space="preserve"> </w:t>
      </w:r>
      <w:r w:rsidRPr="009A7FDB">
        <w:rPr>
          <w:color w:val="000000" w:themeColor="text1"/>
          <w:sz w:val="32"/>
          <w:szCs w:val="32"/>
        </w:rPr>
        <w:t>Люди</w:t>
      </w:r>
      <w:r w:rsidR="009D70AE">
        <w:rPr>
          <w:color w:val="000000" w:themeColor="text1"/>
          <w:sz w:val="32"/>
          <w:szCs w:val="32"/>
        </w:rPr>
        <w:t xml:space="preserve"> </w:t>
      </w:r>
      <w:r w:rsidRPr="009A7FDB">
        <w:rPr>
          <w:color w:val="000000" w:themeColor="text1"/>
          <w:sz w:val="32"/>
          <w:szCs w:val="32"/>
        </w:rPr>
        <w:t>оценивают</w:t>
      </w:r>
      <w:r w:rsidR="009D70AE">
        <w:rPr>
          <w:color w:val="000000" w:themeColor="text1"/>
          <w:sz w:val="32"/>
          <w:szCs w:val="32"/>
        </w:rPr>
        <w:t xml:space="preserve"> </w:t>
      </w:r>
      <w:r w:rsidRPr="009A7FDB">
        <w:rPr>
          <w:color w:val="000000" w:themeColor="text1"/>
          <w:sz w:val="32"/>
          <w:szCs w:val="32"/>
        </w:rPr>
        <w:t>власть</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уровню</w:t>
      </w:r>
      <w:r w:rsidR="009D70AE">
        <w:rPr>
          <w:color w:val="000000" w:themeColor="text1"/>
          <w:sz w:val="32"/>
          <w:szCs w:val="32"/>
        </w:rPr>
        <w:t xml:space="preserve"> </w:t>
      </w:r>
      <w:r w:rsidRPr="009A7FDB">
        <w:rPr>
          <w:color w:val="000000" w:themeColor="text1"/>
          <w:sz w:val="32"/>
          <w:szCs w:val="32"/>
        </w:rPr>
        <w:t>развития</w:t>
      </w:r>
      <w:r w:rsidR="009D70AE">
        <w:rPr>
          <w:color w:val="000000" w:themeColor="text1"/>
          <w:sz w:val="32"/>
          <w:szCs w:val="32"/>
        </w:rPr>
        <w:t xml:space="preserve"> </w:t>
      </w:r>
      <w:r w:rsidRPr="009A7FDB">
        <w:rPr>
          <w:color w:val="000000" w:themeColor="text1"/>
          <w:sz w:val="32"/>
          <w:szCs w:val="32"/>
        </w:rPr>
        <w:t>экономики,</w:t>
      </w:r>
      <w:r w:rsidR="009D70AE">
        <w:rPr>
          <w:color w:val="000000" w:themeColor="text1"/>
          <w:sz w:val="32"/>
          <w:szCs w:val="32"/>
        </w:rPr>
        <w:t xml:space="preserve"> </w:t>
      </w:r>
      <w:r w:rsidRPr="009A7FDB">
        <w:rPr>
          <w:color w:val="000000" w:themeColor="text1"/>
          <w:sz w:val="32"/>
          <w:szCs w:val="32"/>
        </w:rPr>
        <w:t>а</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чистоте</w:t>
      </w:r>
      <w:r w:rsidR="009D70AE">
        <w:rPr>
          <w:color w:val="000000" w:themeColor="text1"/>
          <w:sz w:val="32"/>
          <w:szCs w:val="32"/>
        </w:rPr>
        <w:t xml:space="preserve"> </w:t>
      </w:r>
      <w:r w:rsidRPr="009A7FDB">
        <w:rPr>
          <w:color w:val="000000" w:themeColor="text1"/>
          <w:sz w:val="32"/>
          <w:szCs w:val="32"/>
        </w:rPr>
        <w:t>двора,</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облику</w:t>
      </w:r>
      <w:r w:rsidR="009D70AE">
        <w:rPr>
          <w:color w:val="000000" w:themeColor="text1"/>
          <w:sz w:val="32"/>
          <w:szCs w:val="32"/>
        </w:rPr>
        <w:t xml:space="preserve"> </w:t>
      </w:r>
      <w:r w:rsidRPr="009A7FDB">
        <w:rPr>
          <w:color w:val="000000" w:themeColor="text1"/>
          <w:sz w:val="32"/>
          <w:szCs w:val="32"/>
        </w:rPr>
        <w:t>города,</w:t>
      </w:r>
      <w:r w:rsidR="009D70AE">
        <w:rPr>
          <w:color w:val="000000" w:themeColor="text1"/>
          <w:sz w:val="32"/>
          <w:szCs w:val="32"/>
        </w:rPr>
        <w:t xml:space="preserve"> </w:t>
      </w:r>
      <w:r w:rsidRPr="009A7FDB">
        <w:rPr>
          <w:color w:val="000000" w:themeColor="text1"/>
          <w:sz w:val="32"/>
          <w:szCs w:val="32"/>
        </w:rPr>
        <w:t>по</w:t>
      </w:r>
      <w:r w:rsidR="009D70AE">
        <w:rPr>
          <w:color w:val="000000" w:themeColor="text1"/>
          <w:sz w:val="32"/>
          <w:szCs w:val="32"/>
        </w:rPr>
        <w:t xml:space="preserve"> </w:t>
      </w:r>
      <w:r w:rsidRPr="009A7FDB">
        <w:rPr>
          <w:color w:val="000000" w:themeColor="text1"/>
          <w:sz w:val="32"/>
          <w:szCs w:val="32"/>
        </w:rPr>
        <w:t>удобству</w:t>
      </w:r>
      <w:r w:rsidR="009D70AE">
        <w:rPr>
          <w:color w:val="000000" w:themeColor="text1"/>
          <w:sz w:val="32"/>
          <w:szCs w:val="32"/>
        </w:rPr>
        <w:t xml:space="preserve"> </w:t>
      </w:r>
      <w:r w:rsidRPr="009A7FDB">
        <w:rPr>
          <w:color w:val="000000" w:themeColor="text1"/>
          <w:sz w:val="32"/>
          <w:szCs w:val="32"/>
        </w:rPr>
        <w:t>электрички.</w:t>
      </w:r>
      <w:r w:rsidR="009D70AE">
        <w:rPr>
          <w:color w:val="000000" w:themeColor="text1"/>
          <w:sz w:val="32"/>
          <w:szCs w:val="32"/>
        </w:rPr>
        <w:t xml:space="preserve"> </w:t>
      </w:r>
      <w:r w:rsidRPr="009A7FDB">
        <w:rPr>
          <w:color w:val="000000" w:themeColor="text1"/>
          <w:sz w:val="32"/>
          <w:szCs w:val="32"/>
        </w:rPr>
        <w:t>Поэтому</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планы,</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наши</w:t>
      </w:r>
      <w:r w:rsidR="009D70AE">
        <w:rPr>
          <w:color w:val="000000" w:themeColor="text1"/>
          <w:sz w:val="32"/>
          <w:szCs w:val="32"/>
        </w:rPr>
        <w:t xml:space="preserve"> </w:t>
      </w:r>
      <w:r w:rsidRPr="009A7FDB">
        <w:rPr>
          <w:color w:val="000000" w:themeColor="text1"/>
          <w:sz w:val="32"/>
          <w:szCs w:val="32"/>
        </w:rPr>
        <w:t>программы</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строиться</w:t>
      </w:r>
      <w:r w:rsidR="009D70AE">
        <w:rPr>
          <w:color w:val="000000" w:themeColor="text1"/>
          <w:sz w:val="32"/>
          <w:szCs w:val="32"/>
        </w:rPr>
        <w:t xml:space="preserve"> </w:t>
      </w:r>
      <w:r w:rsidRPr="009A7FDB">
        <w:rPr>
          <w:color w:val="000000" w:themeColor="text1"/>
          <w:sz w:val="32"/>
          <w:szCs w:val="32"/>
        </w:rPr>
        <w:t>на</w:t>
      </w:r>
      <w:r w:rsidR="009D70AE">
        <w:rPr>
          <w:color w:val="000000" w:themeColor="text1"/>
          <w:sz w:val="32"/>
          <w:szCs w:val="32"/>
        </w:rPr>
        <w:t xml:space="preserve"> </w:t>
      </w:r>
      <w:r w:rsidRPr="009A7FDB">
        <w:rPr>
          <w:color w:val="000000" w:themeColor="text1"/>
          <w:sz w:val="32"/>
          <w:szCs w:val="32"/>
        </w:rPr>
        <w:t>одной</w:t>
      </w:r>
      <w:r w:rsidR="009D70AE">
        <w:rPr>
          <w:color w:val="000000" w:themeColor="text1"/>
          <w:sz w:val="32"/>
          <w:szCs w:val="32"/>
        </w:rPr>
        <w:t xml:space="preserve"> </w:t>
      </w:r>
      <w:r w:rsidRPr="009A7FDB">
        <w:rPr>
          <w:color w:val="000000" w:themeColor="text1"/>
          <w:sz w:val="32"/>
          <w:szCs w:val="32"/>
        </w:rPr>
        <w:t>простой</w:t>
      </w:r>
      <w:r w:rsidR="009D70AE">
        <w:rPr>
          <w:color w:val="000000" w:themeColor="text1"/>
          <w:sz w:val="32"/>
          <w:szCs w:val="32"/>
        </w:rPr>
        <w:t xml:space="preserve"> </w:t>
      </w:r>
      <w:r w:rsidRPr="009A7FDB">
        <w:rPr>
          <w:color w:val="000000" w:themeColor="text1"/>
          <w:sz w:val="32"/>
          <w:szCs w:val="32"/>
        </w:rPr>
        <w:t>мысли.</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так,</w:t>
      </w:r>
      <w:r w:rsidR="009D70AE">
        <w:rPr>
          <w:color w:val="000000" w:themeColor="text1"/>
          <w:sz w:val="32"/>
          <w:szCs w:val="32"/>
        </w:rPr>
        <w:t xml:space="preserve"> </w:t>
      </w:r>
      <w:r w:rsidRPr="009A7FDB">
        <w:rPr>
          <w:color w:val="000000" w:themeColor="text1"/>
          <w:sz w:val="32"/>
          <w:szCs w:val="32"/>
        </w:rPr>
        <w:t>чтобы</w:t>
      </w:r>
      <w:r w:rsidR="009D70AE">
        <w:rPr>
          <w:color w:val="000000" w:themeColor="text1"/>
          <w:sz w:val="32"/>
          <w:szCs w:val="32"/>
        </w:rPr>
        <w:t xml:space="preserve"> </w:t>
      </w:r>
      <w:r w:rsidRPr="009A7FDB">
        <w:rPr>
          <w:color w:val="000000" w:themeColor="text1"/>
          <w:sz w:val="32"/>
          <w:szCs w:val="32"/>
        </w:rPr>
        <w:t>людям</w:t>
      </w:r>
      <w:r w:rsidR="009D70AE">
        <w:rPr>
          <w:color w:val="000000" w:themeColor="text1"/>
          <w:sz w:val="32"/>
          <w:szCs w:val="32"/>
        </w:rPr>
        <w:t xml:space="preserve"> </w:t>
      </w:r>
      <w:r w:rsidRPr="009A7FDB">
        <w:rPr>
          <w:color w:val="000000" w:themeColor="text1"/>
          <w:sz w:val="32"/>
          <w:szCs w:val="32"/>
        </w:rPr>
        <w:t>было</w:t>
      </w:r>
      <w:r w:rsidR="009D70AE">
        <w:rPr>
          <w:color w:val="000000" w:themeColor="text1"/>
          <w:sz w:val="32"/>
          <w:szCs w:val="32"/>
        </w:rPr>
        <w:t xml:space="preserve"> </w:t>
      </w:r>
      <w:r w:rsidRPr="009A7FDB">
        <w:rPr>
          <w:color w:val="000000" w:themeColor="text1"/>
          <w:sz w:val="32"/>
          <w:szCs w:val="32"/>
        </w:rPr>
        <w:t>удобно.</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Третье.</w:t>
      </w:r>
      <w:r w:rsidR="009D70AE">
        <w:rPr>
          <w:color w:val="000000" w:themeColor="text1"/>
          <w:sz w:val="32"/>
          <w:szCs w:val="32"/>
        </w:rPr>
        <w:t xml:space="preserve"> </w:t>
      </w:r>
      <w:r w:rsidRPr="009A7FDB">
        <w:rPr>
          <w:color w:val="000000" w:themeColor="text1"/>
          <w:sz w:val="32"/>
          <w:szCs w:val="32"/>
        </w:rPr>
        <w:t>Умная</w:t>
      </w:r>
      <w:r w:rsidR="009D70AE">
        <w:rPr>
          <w:color w:val="000000" w:themeColor="text1"/>
          <w:sz w:val="32"/>
          <w:szCs w:val="32"/>
        </w:rPr>
        <w:t xml:space="preserve"> </w:t>
      </w:r>
      <w:r w:rsidRPr="009A7FDB">
        <w:rPr>
          <w:color w:val="000000" w:themeColor="text1"/>
          <w:sz w:val="32"/>
          <w:szCs w:val="32"/>
        </w:rPr>
        <w:t>социальная</w:t>
      </w:r>
      <w:r w:rsidR="009D70AE">
        <w:rPr>
          <w:color w:val="000000" w:themeColor="text1"/>
          <w:sz w:val="32"/>
          <w:szCs w:val="32"/>
        </w:rPr>
        <w:t xml:space="preserve"> </w:t>
      </w:r>
      <w:r w:rsidRPr="009A7FDB">
        <w:rPr>
          <w:color w:val="000000" w:themeColor="text1"/>
          <w:sz w:val="32"/>
          <w:szCs w:val="32"/>
        </w:rPr>
        <w:t>политика.</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знаем,</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70%</w:t>
      </w:r>
      <w:r w:rsidR="009D70AE">
        <w:rPr>
          <w:color w:val="000000" w:themeColor="text1"/>
          <w:sz w:val="32"/>
          <w:szCs w:val="32"/>
        </w:rPr>
        <w:t xml:space="preserve"> </w:t>
      </w:r>
      <w:r w:rsidRPr="009A7FDB">
        <w:rPr>
          <w:color w:val="000000" w:themeColor="text1"/>
          <w:sz w:val="32"/>
          <w:szCs w:val="32"/>
        </w:rPr>
        <w:t>нашего</w:t>
      </w:r>
      <w:r w:rsidR="009D70AE">
        <w:rPr>
          <w:color w:val="000000" w:themeColor="text1"/>
          <w:sz w:val="32"/>
          <w:szCs w:val="32"/>
        </w:rPr>
        <w:t xml:space="preserve"> </w:t>
      </w:r>
      <w:r w:rsidRPr="009A7FDB">
        <w:rPr>
          <w:color w:val="000000" w:themeColor="text1"/>
          <w:sz w:val="32"/>
          <w:szCs w:val="32"/>
        </w:rPr>
        <w:t>бюджета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социальные</w:t>
      </w:r>
      <w:r w:rsidR="009D70AE">
        <w:rPr>
          <w:color w:val="000000" w:themeColor="text1"/>
          <w:sz w:val="32"/>
          <w:szCs w:val="32"/>
        </w:rPr>
        <w:t xml:space="preserve"> </w:t>
      </w:r>
      <w:r w:rsidRPr="009A7FDB">
        <w:rPr>
          <w:color w:val="000000" w:themeColor="text1"/>
          <w:sz w:val="32"/>
          <w:szCs w:val="32"/>
        </w:rPr>
        <w:t>расходы.</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постоянно</w:t>
      </w:r>
      <w:r w:rsidR="009D70AE">
        <w:rPr>
          <w:color w:val="000000" w:themeColor="text1"/>
          <w:sz w:val="32"/>
          <w:szCs w:val="32"/>
        </w:rPr>
        <w:t xml:space="preserve"> </w:t>
      </w:r>
      <w:r w:rsidRPr="009A7FDB">
        <w:rPr>
          <w:color w:val="000000" w:themeColor="text1"/>
          <w:sz w:val="32"/>
          <w:szCs w:val="32"/>
        </w:rPr>
        <w:t>привлекаем</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эту</w:t>
      </w:r>
      <w:r w:rsidR="009D70AE">
        <w:rPr>
          <w:color w:val="000000" w:themeColor="text1"/>
          <w:sz w:val="32"/>
          <w:szCs w:val="32"/>
        </w:rPr>
        <w:t xml:space="preserve"> </w:t>
      </w:r>
      <w:r w:rsidRPr="009A7FDB">
        <w:rPr>
          <w:color w:val="000000" w:themeColor="text1"/>
          <w:sz w:val="32"/>
          <w:szCs w:val="32"/>
        </w:rPr>
        <w:t>сферу</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средства</w:t>
      </w:r>
      <w:r w:rsidR="009D70AE">
        <w:rPr>
          <w:color w:val="000000" w:themeColor="text1"/>
          <w:sz w:val="32"/>
          <w:szCs w:val="32"/>
        </w:rPr>
        <w:t xml:space="preserve"> </w:t>
      </w:r>
      <w:r w:rsidRPr="009A7FDB">
        <w:rPr>
          <w:color w:val="000000" w:themeColor="text1"/>
          <w:sz w:val="32"/>
          <w:szCs w:val="32"/>
        </w:rPr>
        <w:t>инвесторов.</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дело</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только</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деньгах</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высоких</w:t>
      </w:r>
      <w:r w:rsidR="009D70AE">
        <w:rPr>
          <w:color w:val="000000" w:themeColor="text1"/>
          <w:sz w:val="32"/>
          <w:szCs w:val="32"/>
        </w:rPr>
        <w:t xml:space="preserve"> </w:t>
      </w:r>
      <w:r w:rsidRPr="009A7FDB">
        <w:rPr>
          <w:color w:val="000000" w:themeColor="text1"/>
          <w:sz w:val="32"/>
          <w:szCs w:val="32"/>
        </w:rPr>
        <w:t>технологиях.</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ждем</w:t>
      </w:r>
      <w:r w:rsidR="009D70AE">
        <w:rPr>
          <w:color w:val="000000" w:themeColor="text1"/>
          <w:sz w:val="32"/>
          <w:szCs w:val="32"/>
        </w:rPr>
        <w:t xml:space="preserve"> </w:t>
      </w:r>
      <w:r w:rsidRPr="009A7FDB">
        <w:rPr>
          <w:color w:val="000000" w:themeColor="text1"/>
          <w:sz w:val="32"/>
          <w:szCs w:val="32"/>
        </w:rPr>
        <w:t>профессионализма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человеческого</w:t>
      </w:r>
      <w:r w:rsidR="009D70AE">
        <w:rPr>
          <w:color w:val="000000" w:themeColor="text1"/>
          <w:sz w:val="32"/>
          <w:szCs w:val="32"/>
        </w:rPr>
        <w:t xml:space="preserve"> </w:t>
      </w:r>
      <w:r w:rsidRPr="009A7FDB">
        <w:rPr>
          <w:color w:val="000000" w:themeColor="text1"/>
          <w:sz w:val="32"/>
          <w:szCs w:val="32"/>
        </w:rPr>
        <w:t>отношения:</w:t>
      </w:r>
      <w:r w:rsidR="009D70AE">
        <w:rPr>
          <w:color w:val="000000" w:themeColor="text1"/>
          <w:sz w:val="32"/>
          <w:szCs w:val="32"/>
        </w:rPr>
        <w:t xml:space="preserve"> </w:t>
      </w:r>
      <w:r w:rsidRPr="009A7FDB">
        <w:rPr>
          <w:color w:val="000000" w:themeColor="text1"/>
          <w:sz w:val="32"/>
          <w:szCs w:val="32"/>
        </w:rPr>
        <w:t>изменения</w:t>
      </w:r>
      <w:r w:rsidR="009D70AE">
        <w:rPr>
          <w:color w:val="000000" w:themeColor="text1"/>
          <w:sz w:val="32"/>
          <w:szCs w:val="32"/>
        </w:rPr>
        <w:t xml:space="preserve"> </w:t>
      </w:r>
      <w:r w:rsidRPr="009A7FDB">
        <w:rPr>
          <w:color w:val="000000" w:themeColor="text1"/>
          <w:sz w:val="32"/>
          <w:szCs w:val="32"/>
        </w:rPr>
        <w:t>подхода</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пациенту,</w:t>
      </w:r>
      <w:r w:rsidR="009D70AE">
        <w:rPr>
          <w:color w:val="000000" w:themeColor="text1"/>
          <w:sz w:val="32"/>
          <w:szCs w:val="32"/>
        </w:rPr>
        <w:t xml:space="preserve"> </w:t>
      </w:r>
      <w:r w:rsidRPr="009A7FDB">
        <w:rPr>
          <w:color w:val="000000" w:themeColor="text1"/>
          <w:sz w:val="32"/>
          <w:szCs w:val="32"/>
        </w:rPr>
        <w:t>школьнику,</w:t>
      </w:r>
      <w:r w:rsidR="009D70AE">
        <w:rPr>
          <w:color w:val="000000" w:themeColor="text1"/>
          <w:sz w:val="32"/>
          <w:szCs w:val="32"/>
        </w:rPr>
        <w:t xml:space="preserve"> </w:t>
      </w:r>
      <w:r w:rsidRPr="009A7FDB">
        <w:rPr>
          <w:color w:val="000000" w:themeColor="text1"/>
          <w:sz w:val="32"/>
          <w:szCs w:val="32"/>
        </w:rPr>
        <w:t>посетителю.</w:t>
      </w:r>
      <w:r w:rsidR="009D70AE">
        <w:rPr>
          <w:color w:val="000000" w:themeColor="text1"/>
          <w:sz w:val="32"/>
          <w:szCs w:val="32"/>
        </w:rPr>
        <w:t xml:space="preserve"> </w:t>
      </w:r>
      <w:r w:rsidRPr="009A7FDB">
        <w:rPr>
          <w:color w:val="000000" w:themeColor="text1"/>
          <w:sz w:val="32"/>
          <w:szCs w:val="32"/>
        </w:rPr>
        <w:t>Ждем</w:t>
      </w:r>
      <w:r w:rsidR="009D70AE">
        <w:rPr>
          <w:color w:val="000000" w:themeColor="text1"/>
          <w:sz w:val="32"/>
          <w:szCs w:val="32"/>
        </w:rPr>
        <w:t xml:space="preserve"> </w:t>
      </w:r>
      <w:r w:rsidRPr="009A7FDB">
        <w:rPr>
          <w:color w:val="000000" w:themeColor="text1"/>
          <w:sz w:val="32"/>
          <w:szCs w:val="32"/>
        </w:rPr>
        <w:t>внимания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заботы.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этом</w:t>
      </w:r>
      <w:r w:rsidR="009D70AE">
        <w:rPr>
          <w:color w:val="000000" w:themeColor="text1"/>
          <w:sz w:val="32"/>
          <w:szCs w:val="32"/>
        </w:rPr>
        <w:t xml:space="preserve"> </w:t>
      </w:r>
      <w:r w:rsidRPr="009A7FDB">
        <w:rPr>
          <w:color w:val="000000" w:themeColor="text1"/>
          <w:sz w:val="32"/>
          <w:szCs w:val="32"/>
        </w:rPr>
        <w:t>смысле</w:t>
      </w:r>
      <w:r w:rsidR="009D70AE">
        <w:rPr>
          <w:color w:val="000000" w:themeColor="text1"/>
          <w:sz w:val="32"/>
          <w:szCs w:val="32"/>
        </w:rPr>
        <w:t xml:space="preserve"> </w:t>
      </w:r>
      <w:r w:rsidRPr="009A7FDB">
        <w:rPr>
          <w:color w:val="000000" w:themeColor="text1"/>
          <w:sz w:val="32"/>
          <w:szCs w:val="32"/>
        </w:rPr>
        <w:t>каждый</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врач,</w:t>
      </w:r>
      <w:r w:rsidR="009D70AE">
        <w:rPr>
          <w:color w:val="000000" w:themeColor="text1"/>
          <w:sz w:val="32"/>
          <w:szCs w:val="32"/>
        </w:rPr>
        <w:t xml:space="preserve"> </w:t>
      </w:r>
      <w:r w:rsidRPr="009A7FDB">
        <w:rPr>
          <w:color w:val="000000" w:themeColor="text1"/>
          <w:sz w:val="32"/>
          <w:szCs w:val="32"/>
        </w:rPr>
        <w:t>учитель,</w:t>
      </w:r>
      <w:r w:rsidR="009D70AE">
        <w:rPr>
          <w:color w:val="000000" w:themeColor="text1"/>
          <w:sz w:val="32"/>
          <w:szCs w:val="32"/>
        </w:rPr>
        <w:t xml:space="preserve"> </w:t>
      </w:r>
      <w:r w:rsidRPr="009A7FDB">
        <w:rPr>
          <w:color w:val="000000" w:themeColor="text1"/>
          <w:sz w:val="32"/>
          <w:szCs w:val="32"/>
        </w:rPr>
        <w:t>глава</w:t>
      </w:r>
      <w:r w:rsidR="009D70AE">
        <w:rPr>
          <w:color w:val="000000" w:themeColor="text1"/>
          <w:sz w:val="32"/>
          <w:szCs w:val="32"/>
        </w:rPr>
        <w:t xml:space="preserve"> </w:t>
      </w:r>
      <w:r w:rsidRPr="009A7FDB">
        <w:rPr>
          <w:color w:val="000000" w:themeColor="text1"/>
          <w:sz w:val="32"/>
          <w:szCs w:val="32"/>
        </w:rPr>
        <w:t>района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губернатор</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должен</w:t>
      </w:r>
      <w:r w:rsidR="009D70AE">
        <w:rPr>
          <w:color w:val="000000" w:themeColor="text1"/>
          <w:sz w:val="32"/>
          <w:szCs w:val="32"/>
        </w:rPr>
        <w:t xml:space="preserve"> </w:t>
      </w:r>
      <w:r w:rsidRPr="009A7FDB">
        <w:rPr>
          <w:color w:val="000000" w:themeColor="text1"/>
          <w:sz w:val="32"/>
          <w:szCs w:val="32"/>
        </w:rPr>
        <w:t>повышать</w:t>
      </w:r>
      <w:r w:rsidR="009D70AE">
        <w:rPr>
          <w:color w:val="000000" w:themeColor="text1"/>
          <w:sz w:val="32"/>
          <w:szCs w:val="32"/>
        </w:rPr>
        <w:t xml:space="preserve"> </w:t>
      </w:r>
      <w:r w:rsidRPr="009A7FDB">
        <w:rPr>
          <w:color w:val="000000" w:themeColor="text1"/>
          <w:sz w:val="32"/>
          <w:szCs w:val="32"/>
        </w:rPr>
        <w:t>качество</w:t>
      </w:r>
      <w:r w:rsidR="009D70AE">
        <w:rPr>
          <w:color w:val="000000" w:themeColor="text1"/>
          <w:sz w:val="32"/>
          <w:szCs w:val="32"/>
        </w:rPr>
        <w:t xml:space="preserve"> </w:t>
      </w:r>
      <w:r w:rsidRPr="009A7FDB">
        <w:rPr>
          <w:color w:val="000000" w:themeColor="text1"/>
          <w:sz w:val="32"/>
          <w:szCs w:val="32"/>
        </w:rPr>
        <w:t>своей</w:t>
      </w:r>
      <w:r w:rsidR="009D70AE">
        <w:rPr>
          <w:color w:val="000000" w:themeColor="text1"/>
          <w:sz w:val="32"/>
          <w:szCs w:val="32"/>
        </w:rPr>
        <w:t xml:space="preserve"> </w:t>
      </w:r>
      <w:r w:rsidRPr="009A7FDB">
        <w:rPr>
          <w:color w:val="000000" w:themeColor="text1"/>
          <w:sz w:val="32"/>
          <w:szCs w:val="32"/>
        </w:rPr>
        <w:t>работы.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Четвертое.</w:t>
      </w:r>
      <w:r w:rsidR="009D70AE">
        <w:rPr>
          <w:color w:val="000000" w:themeColor="text1"/>
          <w:sz w:val="32"/>
          <w:szCs w:val="32"/>
        </w:rPr>
        <w:t xml:space="preserve"> </w:t>
      </w:r>
      <w:r w:rsidRPr="009A7FDB">
        <w:rPr>
          <w:color w:val="000000" w:themeColor="text1"/>
          <w:sz w:val="32"/>
          <w:szCs w:val="32"/>
        </w:rPr>
        <w:t>Подмосковье</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территория</w:t>
      </w:r>
      <w:r w:rsidR="009D70AE">
        <w:rPr>
          <w:color w:val="000000" w:themeColor="text1"/>
          <w:sz w:val="32"/>
          <w:szCs w:val="32"/>
        </w:rPr>
        <w:t xml:space="preserve"> </w:t>
      </w:r>
      <w:r w:rsidRPr="009A7FDB">
        <w:rPr>
          <w:color w:val="000000" w:themeColor="text1"/>
          <w:sz w:val="32"/>
          <w:szCs w:val="32"/>
        </w:rPr>
        <w:t>неравнодушных</w:t>
      </w:r>
      <w:r w:rsidR="009D70AE">
        <w:rPr>
          <w:color w:val="000000" w:themeColor="text1"/>
          <w:sz w:val="32"/>
          <w:szCs w:val="32"/>
        </w:rPr>
        <w:t xml:space="preserve"> </w:t>
      </w:r>
      <w:r w:rsidRPr="009A7FDB">
        <w:rPr>
          <w:color w:val="000000" w:themeColor="text1"/>
          <w:sz w:val="32"/>
          <w:szCs w:val="32"/>
        </w:rPr>
        <w:t>людей.</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даем</w:t>
      </w:r>
      <w:r w:rsidR="009D70AE">
        <w:rPr>
          <w:color w:val="000000" w:themeColor="text1"/>
          <w:sz w:val="32"/>
          <w:szCs w:val="32"/>
        </w:rPr>
        <w:t xml:space="preserve"> </w:t>
      </w:r>
      <w:r w:rsidRPr="009A7FDB">
        <w:rPr>
          <w:color w:val="000000" w:themeColor="text1"/>
          <w:sz w:val="32"/>
          <w:szCs w:val="32"/>
        </w:rPr>
        <w:t>реальные</w:t>
      </w:r>
      <w:r w:rsidR="009D70AE">
        <w:rPr>
          <w:color w:val="000000" w:themeColor="text1"/>
          <w:sz w:val="32"/>
          <w:szCs w:val="32"/>
        </w:rPr>
        <w:t xml:space="preserve"> </w:t>
      </w:r>
      <w:r w:rsidRPr="009A7FDB">
        <w:rPr>
          <w:color w:val="000000" w:themeColor="text1"/>
          <w:sz w:val="32"/>
          <w:szCs w:val="32"/>
        </w:rPr>
        <w:t>инструменты</w:t>
      </w:r>
      <w:r w:rsidR="009D70AE">
        <w:rPr>
          <w:color w:val="000000" w:themeColor="text1"/>
          <w:sz w:val="32"/>
          <w:szCs w:val="32"/>
        </w:rPr>
        <w:t xml:space="preserve"> </w:t>
      </w:r>
      <w:r w:rsidRPr="009A7FDB">
        <w:rPr>
          <w:color w:val="000000" w:themeColor="text1"/>
          <w:sz w:val="32"/>
          <w:szCs w:val="32"/>
        </w:rPr>
        <w:t>общественного</w:t>
      </w:r>
      <w:r w:rsidR="009D70AE">
        <w:rPr>
          <w:color w:val="000000" w:themeColor="text1"/>
          <w:sz w:val="32"/>
          <w:szCs w:val="32"/>
        </w:rPr>
        <w:t xml:space="preserve"> </w:t>
      </w:r>
      <w:r w:rsidRPr="009A7FDB">
        <w:rPr>
          <w:color w:val="000000" w:themeColor="text1"/>
          <w:sz w:val="32"/>
          <w:szCs w:val="32"/>
        </w:rPr>
        <w:t>контроля,</w:t>
      </w:r>
      <w:r w:rsidR="009D70AE">
        <w:rPr>
          <w:color w:val="000000" w:themeColor="text1"/>
          <w:sz w:val="32"/>
          <w:szCs w:val="32"/>
        </w:rPr>
        <w:t xml:space="preserve"> </w:t>
      </w:r>
      <w:r w:rsidRPr="009A7FDB">
        <w:rPr>
          <w:color w:val="000000" w:themeColor="text1"/>
          <w:sz w:val="32"/>
          <w:szCs w:val="32"/>
        </w:rPr>
        <w:t>готовы</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дальше</w:t>
      </w:r>
      <w:r w:rsidR="009D70AE">
        <w:rPr>
          <w:color w:val="000000" w:themeColor="text1"/>
          <w:sz w:val="32"/>
          <w:szCs w:val="32"/>
        </w:rPr>
        <w:t xml:space="preserve"> </w:t>
      </w:r>
      <w:r w:rsidRPr="009A7FDB">
        <w:rPr>
          <w:color w:val="000000" w:themeColor="text1"/>
          <w:sz w:val="32"/>
          <w:szCs w:val="32"/>
        </w:rPr>
        <w:t>поддерживать</w:t>
      </w:r>
      <w:r w:rsidR="009D70AE">
        <w:rPr>
          <w:color w:val="000000" w:themeColor="text1"/>
          <w:sz w:val="32"/>
          <w:szCs w:val="32"/>
        </w:rPr>
        <w:t xml:space="preserve"> </w:t>
      </w:r>
      <w:r w:rsidRPr="009A7FDB">
        <w:rPr>
          <w:color w:val="000000" w:themeColor="text1"/>
          <w:sz w:val="32"/>
          <w:szCs w:val="32"/>
        </w:rPr>
        <w:t>яркие</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интересные</w:t>
      </w:r>
      <w:r w:rsidR="009D70AE">
        <w:rPr>
          <w:color w:val="000000" w:themeColor="text1"/>
          <w:sz w:val="32"/>
          <w:szCs w:val="32"/>
        </w:rPr>
        <w:t xml:space="preserve"> </w:t>
      </w:r>
      <w:r w:rsidRPr="009A7FDB">
        <w:rPr>
          <w:color w:val="000000" w:themeColor="text1"/>
          <w:sz w:val="32"/>
          <w:szCs w:val="32"/>
        </w:rPr>
        <w:t>инициативы.</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Наконец,</w:t>
      </w:r>
      <w:r w:rsidR="009D70AE">
        <w:rPr>
          <w:color w:val="000000" w:themeColor="text1"/>
          <w:sz w:val="32"/>
          <w:szCs w:val="32"/>
        </w:rPr>
        <w:t xml:space="preserve"> </w:t>
      </w:r>
      <w:r w:rsidRPr="009A7FDB">
        <w:rPr>
          <w:color w:val="000000" w:themeColor="text1"/>
          <w:sz w:val="32"/>
          <w:szCs w:val="32"/>
        </w:rPr>
        <w:t>пятое.</w:t>
      </w:r>
      <w:r w:rsidR="009D70AE">
        <w:rPr>
          <w:color w:val="000000" w:themeColor="text1"/>
          <w:sz w:val="32"/>
          <w:szCs w:val="32"/>
        </w:rPr>
        <w:t xml:space="preserve"> </w:t>
      </w:r>
      <w:r w:rsidRPr="009A7FDB">
        <w:rPr>
          <w:color w:val="000000" w:themeColor="text1"/>
          <w:sz w:val="32"/>
          <w:szCs w:val="32"/>
        </w:rPr>
        <w:t>Область</w:t>
      </w:r>
      <w:r w:rsidR="009D70AE">
        <w:rPr>
          <w:color w:val="000000" w:themeColor="text1"/>
          <w:sz w:val="32"/>
          <w:szCs w:val="32"/>
        </w:rPr>
        <w:t xml:space="preserve"> </w:t>
      </w:r>
      <w:r w:rsidRPr="009A7FDB">
        <w:rPr>
          <w:color w:val="000000" w:themeColor="text1"/>
          <w:sz w:val="32"/>
          <w:szCs w:val="32"/>
        </w:rPr>
        <w:t>как</w:t>
      </w:r>
      <w:r w:rsidR="009D70AE">
        <w:rPr>
          <w:color w:val="000000" w:themeColor="text1"/>
          <w:sz w:val="32"/>
          <w:szCs w:val="32"/>
        </w:rPr>
        <w:t xml:space="preserve"> </w:t>
      </w:r>
      <w:r w:rsidRPr="009A7FDB">
        <w:rPr>
          <w:color w:val="000000" w:themeColor="text1"/>
          <w:sz w:val="32"/>
          <w:szCs w:val="32"/>
        </w:rPr>
        <w:t>территория</w:t>
      </w:r>
      <w:r w:rsidR="009D70AE">
        <w:rPr>
          <w:color w:val="000000" w:themeColor="text1"/>
          <w:sz w:val="32"/>
          <w:szCs w:val="32"/>
        </w:rPr>
        <w:t xml:space="preserve"> </w:t>
      </w:r>
      <w:r w:rsidRPr="009A7FDB">
        <w:rPr>
          <w:color w:val="000000" w:themeColor="text1"/>
          <w:sz w:val="32"/>
          <w:szCs w:val="32"/>
        </w:rPr>
        <w:t>чуткой</w:t>
      </w:r>
      <w:r w:rsidR="009D70AE">
        <w:rPr>
          <w:color w:val="000000" w:themeColor="text1"/>
          <w:sz w:val="32"/>
          <w:szCs w:val="32"/>
        </w:rPr>
        <w:t xml:space="preserve"> </w:t>
      </w:r>
      <w:r w:rsidRPr="009A7FDB">
        <w:rPr>
          <w:color w:val="000000" w:themeColor="text1"/>
          <w:sz w:val="32"/>
          <w:szCs w:val="32"/>
        </w:rPr>
        <w:t>власти.</w:t>
      </w:r>
      <w:r w:rsidR="009D70AE">
        <w:rPr>
          <w:color w:val="000000" w:themeColor="text1"/>
          <w:sz w:val="32"/>
          <w:szCs w:val="32"/>
        </w:rPr>
        <w:t xml:space="preserve"> </w:t>
      </w:r>
      <w:r w:rsidRPr="009A7FDB">
        <w:rPr>
          <w:color w:val="000000" w:themeColor="text1"/>
          <w:sz w:val="32"/>
          <w:szCs w:val="32"/>
        </w:rPr>
        <w:t>Власти,</w:t>
      </w:r>
      <w:r w:rsidR="009D70AE">
        <w:rPr>
          <w:color w:val="000000" w:themeColor="text1"/>
          <w:sz w:val="32"/>
          <w:szCs w:val="32"/>
        </w:rPr>
        <w:t xml:space="preserve"> </w:t>
      </w:r>
      <w:r w:rsidRPr="009A7FDB">
        <w:rPr>
          <w:color w:val="000000" w:themeColor="text1"/>
          <w:sz w:val="32"/>
          <w:szCs w:val="32"/>
        </w:rPr>
        <w:t>внимательной</w:t>
      </w:r>
      <w:r w:rsidR="009D70AE">
        <w:rPr>
          <w:color w:val="000000" w:themeColor="text1"/>
          <w:sz w:val="32"/>
          <w:szCs w:val="32"/>
        </w:rPr>
        <w:t xml:space="preserve"> </w:t>
      </w:r>
      <w:r w:rsidRPr="009A7FDB">
        <w:rPr>
          <w:color w:val="000000" w:themeColor="text1"/>
          <w:sz w:val="32"/>
          <w:szCs w:val="32"/>
        </w:rPr>
        <w:t>к</w:t>
      </w:r>
      <w:r w:rsidR="009D70AE">
        <w:rPr>
          <w:color w:val="000000" w:themeColor="text1"/>
          <w:sz w:val="32"/>
          <w:szCs w:val="32"/>
        </w:rPr>
        <w:t xml:space="preserve"> </w:t>
      </w:r>
      <w:r w:rsidRPr="009A7FDB">
        <w:rPr>
          <w:color w:val="000000" w:themeColor="text1"/>
          <w:sz w:val="32"/>
          <w:szCs w:val="32"/>
        </w:rPr>
        <w:t>запросам</w:t>
      </w:r>
      <w:r w:rsidR="009D70AE">
        <w:rPr>
          <w:color w:val="000000" w:themeColor="text1"/>
          <w:sz w:val="32"/>
          <w:szCs w:val="32"/>
        </w:rPr>
        <w:t xml:space="preserve"> </w:t>
      </w:r>
      <w:r w:rsidRPr="009A7FDB">
        <w:rPr>
          <w:color w:val="000000" w:themeColor="text1"/>
          <w:sz w:val="32"/>
          <w:szCs w:val="32"/>
        </w:rPr>
        <w:t>граждан.</w:t>
      </w:r>
      <w:r w:rsidR="009D70AE">
        <w:rPr>
          <w:color w:val="000000" w:themeColor="text1"/>
          <w:sz w:val="32"/>
          <w:szCs w:val="32"/>
        </w:rPr>
        <w:t xml:space="preserve"> </w:t>
      </w:r>
      <w:r w:rsidRPr="009A7FDB">
        <w:rPr>
          <w:color w:val="000000" w:themeColor="text1"/>
          <w:sz w:val="32"/>
          <w:szCs w:val="32"/>
        </w:rPr>
        <w:t>Власти,</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боящейся</w:t>
      </w:r>
      <w:r w:rsidR="009D70AE">
        <w:rPr>
          <w:color w:val="000000" w:themeColor="text1"/>
          <w:sz w:val="32"/>
          <w:szCs w:val="32"/>
        </w:rPr>
        <w:t xml:space="preserve"> </w:t>
      </w:r>
      <w:r w:rsidRPr="009A7FDB">
        <w:rPr>
          <w:color w:val="000000" w:themeColor="text1"/>
          <w:sz w:val="32"/>
          <w:szCs w:val="32"/>
        </w:rPr>
        <w:t>выйти</w:t>
      </w:r>
      <w:r w:rsidR="009D70AE">
        <w:rPr>
          <w:color w:val="000000" w:themeColor="text1"/>
          <w:sz w:val="32"/>
          <w:szCs w:val="32"/>
        </w:rPr>
        <w:t xml:space="preserve"> </w:t>
      </w:r>
      <w:r w:rsidRPr="009A7FDB">
        <w:rPr>
          <w:color w:val="000000" w:themeColor="text1"/>
          <w:sz w:val="32"/>
          <w:szCs w:val="32"/>
        </w:rPr>
        <w:t>из</w:t>
      </w:r>
      <w:r w:rsidR="009D70AE">
        <w:rPr>
          <w:color w:val="000000" w:themeColor="text1"/>
          <w:sz w:val="32"/>
          <w:szCs w:val="32"/>
        </w:rPr>
        <w:t xml:space="preserve"> </w:t>
      </w:r>
      <w:r w:rsidRPr="009A7FDB">
        <w:rPr>
          <w:color w:val="000000" w:themeColor="text1"/>
          <w:sz w:val="32"/>
          <w:szCs w:val="32"/>
        </w:rPr>
        <w:t>кабинета</w:t>
      </w:r>
      <w:r w:rsidR="009D70AE">
        <w:rPr>
          <w:color w:val="000000" w:themeColor="text1"/>
          <w:sz w:val="32"/>
          <w:szCs w:val="32"/>
        </w:rPr>
        <w:t xml:space="preserve"> </w:t>
      </w:r>
      <w:r w:rsidRPr="009A7FDB">
        <w:rPr>
          <w:color w:val="000000" w:themeColor="text1"/>
          <w:sz w:val="32"/>
          <w:szCs w:val="32"/>
        </w:rPr>
        <w:t>или</w:t>
      </w:r>
      <w:r w:rsidR="009D70AE">
        <w:rPr>
          <w:color w:val="000000" w:themeColor="text1"/>
          <w:sz w:val="32"/>
          <w:szCs w:val="32"/>
        </w:rPr>
        <w:t xml:space="preserve"> </w:t>
      </w:r>
      <w:r w:rsidRPr="009A7FDB">
        <w:rPr>
          <w:color w:val="000000" w:themeColor="text1"/>
          <w:sz w:val="32"/>
          <w:szCs w:val="32"/>
        </w:rPr>
        <w:t>служебного</w:t>
      </w:r>
      <w:r w:rsidR="009D70AE">
        <w:rPr>
          <w:color w:val="000000" w:themeColor="text1"/>
          <w:sz w:val="32"/>
          <w:szCs w:val="32"/>
        </w:rPr>
        <w:t xml:space="preserve"> </w:t>
      </w:r>
      <w:r w:rsidRPr="009A7FDB">
        <w:rPr>
          <w:color w:val="000000" w:themeColor="text1"/>
          <w:sz w:val="32"/>
          <w:szCs w:val="32"/>
        </w:rPr>
        <w:t>автомобиля</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вступить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прямой</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регулярный</w:t>
      </w:r>
      <w:r w:rsidR="009D70AE">
        <w:rPr>
          <w:color w:val="000000" w:themeColor="text1"/>
          <w:sz w:val="32"/>
          <w:szCs w:val="32"/>
        </w:rPr>
        <w:t xml:space="preserve"> </w:t>
      </w:r>
      <w:r w:rsidRPr="009A7FDB">
        <w:rPr>
          <w:color w:val="000000" w:themeColor="text1"/>
          <w:sz w:val="32"/>
          <w:szCs w:val="32"/>
        </w:rPr>
        <w:t>диалог</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людьми.</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с</w:t>
      </w:r>
      <w:r w:rsidR="009D70AE">
        <w:rPr>
          <w:color w:val="000000" w:themeColor="text1"/>
          <w:sz w:val="32"/>
          <w:szCs w:val="32"/>
        </w:rPr>
        <w:t xml:space="preserve"> </w:t>
      </w:r>
      <w:r w:rsidRPr="009A7FDB">
        <w:rPr>
          <w:color w:val="000000" w:themeColor="text1"/>
          <w:sz w:val="32"/>
          <w:szCs w:val="32"/>
        </w:rPr>
        <w:t>вами</w:t>
      </w:r>
      <w:r w:rsidR="009D70AE">
        <w:rPr>
          <w:color w:val="000000" w:themeColor="text1"/>
          <w:sz w:val="32"/>
          <w:szCs w:val="32"/>
        </w:rPr>
        <w:t xml:space="preserve"> </w:t>
      </w:r>
      <w:r w:rsidRPr="009A7FDB">
        <w:rPr>
          <w:color w:val="000000" w:themeColor="text1"/>
          <w:sz w:val="32"/>
          <w:szCs w:val="32"/>
        </w:rPr>
        <w:t>реалисты.</w:t>
      </w:r>
      <w:r w:rsidR="009D70AE">
        <w:rPr>
          <w:color w:val="000000" w:themeColor="text1"/>
          <w:sz w:val="32"/>
          <w:szCs w:val="32"/>
        </w:rPr>
        <w:t xml:space="preserve"> </w:t>
      </w:r>
      <w:r w:rsidRPr="009A7FDB">
        <w:rPr>
          <w:color w:val="000000" w:themeColor="text1"/>
          <w:sz w:val="32"/>
          <w:szCs w:val="32"/>
        </w:rPr>
        <w:t>Преобразования</w:t>
      </w:r>
      <w:r w:rsidR="009D70AE">
        <w:rPr>
          <w:color w:val="000000" w:themeColor="text1"/>
          <w:sz w:val="32"/>
          <w:szCs w:val="32"/>
        </w:rPr>
        <w:t xml:space="preserve"> </w:t>
      </w:r>
      <w:r w:rsidRPr="009A7FDB">
        <w:rPr>
          <w:color w:val="000000" w:themeColor="text1"/>
          <w:sz w:val="32"/>
          <w:szCs w:val="32"/>
        </w:rPr>
        <w:t>не</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в</w:t>
      </w:r>
      <w:r w:rsidR="009D70AE">
        <w:rPr>
          <w:color w:val="000000" w:themeColor="text1"/>
          <w:sz w:val="32"/>
          <w:szCs w:val="32"/>
        </w:rPr>
        <w:t xml:space="preserve"> </w:t>
      </w:r>
      <w:r w:rsidRPr="009A7FDB">
        <w:rPr>
          <w:color w:val="000000" w:themeColor="text1"/>
          <w:sz w:val="32"/>
          <w:szCs w:val="32"/>
        </w:rPr>
        <w:t>одночасье.</w:t>
      </w:r>
      <w:r w:rsidR="009D70AE">
        <w:rPr>
          <w:color w:val="000000" w:themeColor="text1"/>
          <w:sz w:val="32"/>
          <w:szCs w:val="32"/>
        </w:rPr>
        <w:t xml:space="preserve"> </w:t>
      </w:r>
      <w:r w:rsidRPr="009A7FDB">
        <w:rPr>
          <w:color w:val="000000" w:themeColor="text1"/>
          <w:sz w:val="32"/>
          <w:szCs w:val="32"/>
        </w:rPr>
        <w:t>Но</w:t>
      </w:r>
      <w:r w:rsidR="009D70AE">
        <w:rPr>
          <w:color w:val="000000" w:themeColor="text1"/>
          <w:sz w:val="32"/>
          <w:szCs w:val="32"/>
        </w:rPr>
        <w:t xml:space="preserve"> </w:t>
      </w:r>
      <w:r w:rsidRPr="009A7FDB">
        <w:rPr>
          <w:color w:val="000000" w:themeColor="text1"/>
          <w:sz w:val="32"/>
          <w:szCs w:val="32"/>
        </w:rPr>
        <w:t>очень</w:t>
      </w:r>
      <w:r w:rsidR="009D70AE">
        <w:rPr>
          <w:color w:val="000000" w:themeColor="text1"/>
          <w:sz w:val="32"/>
          <w:szCs w:val="32"/>
        </w:rPr>
        <w:t xml:space="preserve"> </w:t>
      </w:r>
      <w:r w:rsidRPr="009A7FDB">
        <w:rPr>
          <w:color w:val="000000" w:themeColor="text1"/>
          <w:sz w:val="32"/>
          <w:szCs w:val="32"/>
        </w:rPr>
        <w:t>важно</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ежедневной</w:t>
      </w:r>
      <w:r w:rsidR="009D70AE">
        <w:rPr>
          <w:color w:val="000000" w:themeColor="text1"/>
          <w:sz w:val="32"/>
          <w:szCs w:val="32"/>
        </w:rPr>
        <w:t xml:space="preserve"> </w:t>
      </w:r>
      <w:r w:rsidRPr="009A7FDB">
        <w:rPr>
          <w:color w:val="000000" w:themeColor="text1"/>
          <w:sz w:val="32"/>
          <w:szCs w:val="32"/>
        </w:rPr>
        <w:t>рутиной</w:t>
      </w:r>
      <w:r w:rsidR="009D70AE">
        <w:rPr>
          <w:color w:val="000000" w:themeColor="text1"/>
          <w:sz w:val="32"/>
          <w:szCs w:val="32"/>
        </w:rPr>
        <w:t xml:space="preserve"> </w:t>
      </w:r>
      <w:r w:rsidRPr="009A7FDB">
        <w:rPr>
          <w:color w:val="000000" w:themeColor="text1"/>
          <w:sz w:val="32"/>
          <w:szCs w:val="32"/>
        </w:rPr>
        <w:t>постоянно</w:t>
      </w:r>
      <w:r w:rsidR="009D70AE">
        <w:rPr>
          <w:color w:val="000000" w:themeColor="text1"/>
          <w:sz w:val="32"/>
          <w:szCs w:val="32"/>
        </w:rPr>
        <w:t xml:space="preserve"> </w:t>
      </w:r>
      <w:r w:rsidRPr="009A7FDB">
        <w:rPr>
          <w:color w:val="000000" w:themeColor="text1"/>
          <w:sz w:val="32"/>
          <w:szCs w:val="32"/>
        </w:rPr>
        <w:t>видеть</w:t>
      </w:r>
      <w:r w:rsidR="009D70AE">
        <w:rPr>
          <w:color w:val="000000" w:themeColor="text1"/>
          <w:sz w:val="32"/>
          <w:szCs w:val="32"/>
        </w:rPr>
        <w:t xml:space="preserve"> </w:t>
      </w:r>
      <w:r w:rsidRPr="009A7FDB">
        <w:rPr>
          <w:color w:val="000000" w:themeColor="text1"/>
          <w:sz w:val="32"/>
          <w:szCs w:val="32"/>
        </w:rPr>
        <w:t>цель.</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верим,</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воля,</w:t>
      </w:r>
      <w:r w:rsidR="009D70AE">
        <w:rPr>
          <w:color w:val="000000" w:themeColor="text1"/>
          <w:sz w:val="32"/>
          <w:szCs w:val="32"/>
        </w:rPr>
        <w:t xml:space="preserve"> </w:t>
      </w:r>
      <w:r w:rsidRPr="009A7FDB">
        <w:rPr>
          <w:color w:val="000000" w:themeColor="text1"/>
          <w:sz w:val="32"/>
          <w:szCs w:val="32"/>
        </w:rPr>
        <w:t>вера,</w:t>
      </w:r>
      <w:r w:rsidR="009D70AE">
        <w:rPr>
          <w:color w:val="000000" w:themeColor="text1"/>
          <w:sz w:val="32"/>
          <w:szCs w:val="32"/>
        </w:rPr>
        <w:t xml:space="preserve"> </w:t>
      </w:r>
      <w:r w:rsidRPr="009A7FDB">
        <w:rPr>
          <w:color w:val="000000" w:themeColor="text1"/>
          <w:sz w:val="32"/>
          <w:szCs w:val="32"/>
        </w:rPr>
        <w:t>даже</w:t>
      </w:r>
      <w:r w:rsidR="009D70AE">
        <w:rPr>
          <w:color w:val="000000" w:themeColor="text1"/>
          <w:sz w:val="32"/>
          <w:szCs w:val="32"/>
        </w:rPr>
        <w:t xml:space="preserve"> </w:t>
      </w:r>
      <w:r w:rsidRPr="009A7FDB">
        <w:rPr>
          <w:color w:val="000000" w:themeColor="text1"/>
          <w:sz w:val="32"/>
          <w:szCs w:val="32"/>
        </w:rPr>
        <w:t>сила</w:t>
      </w:r>
      <w:r w:rsidR="009D70AE">
        <w:rPr>
          <w:color w:val="000000" w:themeColor="text1"/>
          <w:sz w:val="32"/>
          <w:szCs w:val="32"/>
        </w:rPr>
        <w:t xml:space="preserve"> </w:t>
      </w:r>
      <w:r w:rsidRPr="009A7FDB">
        <w:rPr>
          <w:color w:val="000000" w:themeColor="text1"/>
          <w:sz w:val="32"/>
          <w:szCs w:val="32"/>
        </w:rPr>
        <w:t>мысли</w:t>
      </w:r>
      <w:r w:rsidR="009D70AE">
        <w:rPr>
          <w:color w:val="000000" w:themeColor="text1"/>
          <w:sz w:val="32"/>
          <w:szCs w:val="32"/>
        </w:rPr>
        <w:t xml:space="preserve"> </w:t>
      </w:r>
      <w:r w:rsidRPr="009A7FDB">
        <w:rPr>
          <w:color w:val="000000" w:themeColor="text1"/>
          <w:sz w:val="32"/>
          <w:szCs w:val="32"/>
        </w:rPr>
        <w:t>могут</w:t>
      </w:r>
      <w:r w:rsidR="009D70AE">
        <w:rPr>
          <w:color w:val="000000" w:themeColor="text1"/>
          <w:sz w:val="32"/>
          <w:szCs w:val="32"/>
        </w:rPr>
        <w:t xml:space="preserve"> </w:t>
      </w:r>
      <w:r w:rsidRPr="009A7FDB">
        <w:rPr>
          <w:color w:val="000000" w:themeColor="text1"/>
          <w:sz w:val="32"/>
          <w:szCs w:val="32"/>
        </w:rPr>
        <w:t>изменить</w:t>
      </w:r>
      <w:r w:rsidR="009D70AE">
        <w:rPr>
          <w:color w:val="000000" w:themeColor="text1"/>
          <w:sz w:val="32"/>
          <w:szCs w:val="32"/>
        </w:rPr>
        <w:t xml:space="preserve"> </w:t>
      </w:r>
      <w:r w:rsidRPr="009A7FDB">
        <w:rPr>
          <w:color w:val="000000" w:themeColor="text1"/>
          <w:sz w:val="32"/>
          <w:szCs w:val="32"/>
        </w:rPr>
        <w:t>мир.</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этого</w:t>
      </w:r>
      <w:r w:rsidR="009D70AE">
        <w:rPr>
          <w:color w:val="000000" w:themeColor="text1"/>
          <w:sz w:val="32"/>
          <w:szCs w:val="32"/>
        </w:rPr>
        <w:t xml:space="preserve"> </w:t>
      </w: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мы</w:t>
      </w:r>
      <w:r w:rsidR="009D70AE">
        <w:rPr>
          <w:color w:val="000000" w:themeColor="text1"/>
          <w:sz w:val="32"/>
          <w:szCs w:val="32"/>
        </w:rPr>
        <w:t xml:space="preserve"> </w:t>
      </w:r>
      <w:r w:rsidRPr="009A7FDB">
        <w:rPr>
          <w:color w:val="000000" w:themeColor="text1"/>
          <w:sz w:val="32"/>
          <w:szCs w:val="32"/>
        </w:rPr>
        <w:t>должны</w:t>
      </w:r>
      <w:r w:rsidR="009D70AE">
        <w:rPr>
          <w:color w:val="000000" w:themeColor="text1"/>
          <w:sz w:val="32"/>
          <w:szCs w:val="32"/>
        </w:rPr>
        <w:t xml:space="preserve"> </w:t>
      </w:r>
      <w:r w:rsidRPr="009A7FDB">
        <w:rPr>
          <w:color w:val="000000" w:themeColor="text1"/>
          <w:sz w:val="32"/>
          <w:szCs w:val="32"/>
        </w:rPr>
        <w:t>придерживаться</w:t>
      </w:r>
      <w:r w:rsidR="009D70AE">
        <w:rPr>
          <w:color w:val="000000" w:themeColor="text1"/>
          <w:sz w:val="32"/>
          <w:szCs w:val="32"/>
        </w:rPr>
        <w:t xml:space="preserve"> </w:t>
      </w:r>
      <w:r w:rsidRPr="009A7FDB">
        <w:rPr>
          <w:color w:val="000000" w:themeColor="text1"/>
          <w:sz w:val="32"/>
          <w:szCs w:val="32"/>
        </w:rPr>
        <w:t>основного</w:t>
      </w:r>
      <w:r w:rsidR="009D70AE">
        <w:rPr>
          <w:color w:val="000000" w:themeColor="text1"/>
          <w:sz w:val="32"/>
          <w:szCs w:val="32"/>
        </w:rPr>
        <w:t xml:space="preserve"> </w:t>
      </w:r>
      <w:r w:rsidRPr="009A7FDB">
        <w:rPr>
          <w:color w:val="000000" w:themeColor="text1"/>
          <w:sz w:val="32"/>
          <w:szCs w:val="32"/>
        </w:rPr>
        <w:t>принципа</w:t>
      </w:r>
      <w:r w:rsidR="009D70AE">
        <w:rPr>
          <w:color w:val="000000" w:themeColor="text1"/>
          <w:sz w:val="32"/>
          <w:szCs w:val="32"/>
        </w:rPr>
        <w:t xml:space="preserve"> </w:t>
      </w:r>
      <w:r w:rsidRPr="009A7FDB">
        <w:rPr>
          <w:color w:val="000000" w:themeColor="text1"/>
          <w:sz w:val="32"/>
          <w:szCs w:val="32"/>
        </w:rPr>
        <w:t>-</w:t>
      </w:r>
      <w:r w:rsidR="009D70AE">
        <w:rPr>
          <w:color w:val="000000" w:themeColor="text1"/>
          <w:sz w:val="32"/>
          <w:szCs w:val="32"/>
        </w:rPr>
        <w:t xml:space="preserve"> </w:t>
      </w:r>
      <w:r w:rsidRPr="009A7FDB">
        <w:rPr>
          <w:color w:val="000000" w:themeColor="text1"/>
          <w:sz w:val="32"/>
          <w:szCs w:val="32"/>
        </w:rPr>
        <w:t>служить</w:t>
      </w:r>
      <w:r w:rsidR="009D70AE">
        <w:rPr>
          <w:color w:val="000000" w:themeColor="text1"/>
          <w:sz w:val="32"/>
          <w:szCs w:val="32"/>
        </w:rPr>
        <w:t xml:space="preserve"> </w:t>
      </w:r>
      <w:r w:rsidRPr="009A7FDB">
        <w:rPr>
          <w:color w:val="000000" w:themeColor="text1"/>
          <w:sz w:val="32"/>
          <w:szCs w:val="32"/>
        </w:rPr>
        <w:t>людям.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Все</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есть</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философия.</w:t>
      </w:r>
      <w:r w:rsidR="009D70AE">
        <w:rPr>
          <w:color w:val="000000" w:themeColor="text1"/>
          <w:sz w:val="32"/>
          <w:szCs w:val="32"/>
        </w:rPr>
        <w:t xml:space="preserve"> </w:t>
      </w:r>
      <w:r w:rsidRPr="009A7FDB">
        <w:rPr>
          <w:color w:val="000000" w:themeColor="text1"/>
          <w:sz w:val="32"/>
          <w:szCs w:val="32"/>
        </w:rPr>
        <w:t>Наша</w:t>
      </w:r>
      <w:r w:rsidR="009D70AE">
        <w:rPr>
          <w:color w:val="000000" w:themeColor="text1"/>
          <w:sz w:val="32"/>
          <w:szCs w:val="32"/>
        </w:rPr>
        <w:t xml:space="preserve"> </w:t>
      </w:r>
      <w:r w:rsidRPr="009A7FDB">
        <w:rPr>
          <w:color w:val="000000" w:themeColor="text1"/>
          <w:sz w:val="32"/>
          <w:szCs w:val="32"/>
        </w:rPr>
        <w:t>идеология</w:t>
      </w:r>
      <w:r w:rsidR="009D70AE">
        <w:rPr>
          <w:color w:val="000000" w:themeColor="text1"/>
          <w:sz w:val="32"/>
          <w:szCs w:val="32"/>
        </w:rPr>
        <w:t xml:space="preserve"> </w:t>
      </w:r>
      <w:r w:rsidRPr="009A7FDB">
        <w:rPr>
          <w:color w:val="000000" w:themeColor="text1"/>
          <w:sz w:val="32"/>
          <w:szCs w:val="32"/>
        </w:rPr>
        <w:t>лидерства.</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Завершить</w:t>
      </w:r>
      <w:r w:rsidR="009D70AE">
        <w:rPr>
          <w:color w:val="000000" w:themeColor="text1"/>
          <w:sz w:val="32"/>
          <w:szCs w:val="32"/>
        </w:rPr>
        <w:t xml:space="preserve"> </w:t>
      </w:r>
      <w:r w:rsidRPr="009A7FDB">
        <w:rPr>
          <w:color w:val="000000" w:themeColor="text1"/>
          <w:sz w:val="32"/>
          <w:szCs w:val="32"/>
        </w:rPr>
        <w:t>выступление</w:t>
      </w:r>
      <w:r w:rsidR="009D70AE">
        <w:rPr>
          <w:color w:val="000000" w:themeColor="text1"/>
          <w:sz w:val="32"/>
          <w:szCs w:val="32"/>
        </w:rPr>
        <w:t xml:space="preserve"> </w:t>
      </w:r>
      <w:r w:rsidRPr="009A7FDB">
        <w:rPr>
          <w:color w:val="000000" w:themeColor="text1"/>
          <w:sz w:val="32"/>
          <w:szCs w:val="32"/>
        </w:rPr>
        <w:t>я</w:t>
      </w:r>
      <w:r w:rsidR="009D70AE">
        <w:rPr>
          <w:color w:val="000000" w:themeColor="text1"/>
          <w:sz w:val="32"/>
          <w:szCs w:val="32"/>
        </w:rPr>
        <w:t xml:space="preserve"> </w:t>
      </w:r>
      <w:r w:rsidRPr="009A7FDB">
        <w:rPr>
          <w:color w:val="000000" w:themeColor="text1"/>
          <w:sz w:val="32"/>
          <w:szCs w:val="32"/>
        </w:rPr>
        <w:t>хотел</w:t>
      </w:r>
      <w:r w:rsidR="009D70AE">
        <w:rPr>
          <w:color w:val="000000" w:themeColor="text1"/>
          <w:sz w:val="32"/>
          <w:szCs w:val="32"/>
        </w:rPr>
        <w:t xml:space="preserve"> </w:t>
      </w:r>
      <w:r w:rsidRPr="009A7FDB">
        <w:rPr>
          <w:color w:val="000000" w:themeColor="text1"/>
          <w:sz w:val="32"/>
          <w:szCs w:val="32"/>
        </w:rPr>
        <w:t>бы</w:t>
      </w:r>
      <w:r w:rsidR="009D70AE">
        <w:rPr>
          <w:color w:val="000000" w:themeColor="text1"/>
          <w:sz w:val="32"/>
          <w:szCs w:val="32"/>
        </w:rPr>
        <w:t xml:space="preserve"> </w:t>
      </w:r>
      <w:r w:rsidRPr="009A7FDB">
        <w:rPr>
          <w:color w:val="000000" w:themeColor="text1"/>
          <w:sz w:val="32"/>
          <w:szCs w:val="32"/>
        </w:rPr>
        <w:t>словами</w:t>
      </w:r>
      <w:r w:rsidR="009D70AE">
        <w:rPr>
          <w:color w:val="000000" w:themeColor="text1"/>
          <w:sz w:val="32"/>
          <w:szCs w:val="32"/>
        </w:rPr>
        <w:t xml:space="preserve"> </w:t>
      </w:r>
      <w:r w:rsidRPr="009A7FDB">
        <w:rPr>
          <w:color w:val="000000" w:themeColor="text1"/>
          <w:sz w:val="32"/>
          <w:szCs w:val="32"/>
        </w:rPr>
        <w:t>нашего</w:t>
      </w:r>
      <w:r w:rsidR="009D70AE">
        <w:rPr>
          <w:color w:val="000000" w:themeColor="text1"/>
          <w:sz w:val="32"/>
          <w:szCs w:val="32"/>
        </w:rPr>
        <w:t xml:space="preserve"> </w:t>
      </w:r>
      <w:r w:rsidRPr="009A7FDB">
        <w:rPr>
          <w:color w:val="000000" w:themeColor="text1"/>
          <w:sz w:val="32"/>
          <w:szCs w:val="32"/>
        </w:rPr>
        <w:t>Президента:</w:t>
      </w:r>
      <w:r w:rsidR="009D70AE">
        <w:rPr>
          <w:color w:val="000000" w:themeColor="text1"/>
          <w:sz w:val="32"/>
          <w:szCs w:val="32"/>
        </w:rPr>
        <w:t xml:space="preserve"> </w:t>
      </w:r>
      <w:r w:rsidRPr="009A7FDB">
        <w:rPr>
          <w:color w:val="000000" w:themeColor="text1"/>
          <w:sz w:val="32"/>
          <w:szCs w:val="32"/>
        </w:rPr>
        <w:t>«Если</w:t>
      </w:r>
      <w:r w:rsidR="009D70AE">
        <w:rPr>
          <w:color w:val="000000" w:themeColor="text1"/>
          <w:sz w:val="32"/>
          <w:szCs w:val="32"/>
        </w:rPr>
        <w:t xml:space="preserve"> </w:t>
      </w:r>
      <w:r w:rsidRPr="009A7FDB">
        <w:rPr>
          <w:color w:val="000000" w:themeColor="text1"/>
          <w:sz w:val="32"/>
          <w:szCs w:val="32"/>
        </w:rPr>
        <w:t>решение</w:t>
      </w:r>
      <w:r w:rsidR="009D70AE">
        <w:rPr>
          <w:color w:val="000000" w:themeColor="text1"/>
          <w:sz w:val="32"/>
          <w:szCs w:val="32"/>
        </w:rPr>
        <w:t xml:space="preserve"> </w:t>
      </w:r>
      <w:r w:rsidRPr="009A7FDB">
        <w:rPr>
          <w:color w:val="000000" w:themeColor="text1"/>
          <w:sz w:val="32"/>
          <w:szCs w:val="32"/>
        </w:rPr>
        <w:t>принято,</w:t>
      </w:r>
      <w:r w:rsidR="009D70AE">
        <w:rPr>
          <w:color w:val="000000" w:themeColor="text1"/>
          <w:sz w:val="32"/>
          <w:szCs w:val="32"/>
        </w:rPr>
        <w:t xml:space="preserve"> </w:t>
      </w:r>
      <w:r w:rsidRPr="009A7FDB">
        <w:rPr>
          <w:color w:val="000000" w:themeColor="text1"/>
          <w:sz w:val="32"/>
          <w:szCs w:val="32"/>
        </w:rPr>
        <w:t>оно</w:t>
      </w:r>
      <w:r w:rsidR="009D70AE">
        <w:rPr>
          <w:color w:val="000000" w:themeColor="text1"/>
          <w:sz w:val="32"/>
          <w:szCs w:val="32"/>
        </w:rPr>
        <w:t xml:space="preserve"> </w:t>
      </w:r>
      <w:r w:rsidRPr="009A7FDB">
        <w:rPr>
          <w:color w:val="000000" w:themeColor="text1"/>
          <w:sz w:val="32"/>
          <w:szCs w:val="32"/>
        </w:rPr>
        <w:t>должно</w:t>
      </w:r>
      <w:r w:rsidR="009D70AE">
        <w:rPr>
          <w:color w:val="000000" w:themeColor="text1"/>
          <w:sz w:val="32"/>
          <w:szCs w:val="32"/>
        </w:rPr>
        <w:t xml:space="preserve"> </w:t>
      </w:r>
      <w:r w:rsidRPr="009A7FDB">
        <w:rPr>
          <w:color w:val="000000" w:themeColor="text1"/>
          <w:sz w:val="32"/>
          <w:szCs w:val="32"/>
        </w:rPr>
        <w:t>быть</w:t>
      </w:r>
      <w:r w:rsidR="009D70AE">
        <w:rPr>
          <w:color w:val="000000" w:themeColor="text1"/>
          <w:sz w:val="32"/>
          <w:szCs w:val="32"/>
        </w:rPr>
        <w:t xml:space="preserve"> </w:t>
      </w:r>
      <w:r w:rsidRPr="009A7FDB">
        <w:rPr>
          <w:color w:val="000000" w:themeColor="text1"/>
          <w:sz w:val="32"/>
          <w:szCs w:val="32"/>
        </w:rPr>
        <w:t>реализовано.</w:t>
      </w:r>
      <w:r w:rsidR="009D70AE">
        <w:rPr>
          <w:color w:val="000000" w:themeColor="text1"/>
          <w:sz w:val="32"/>
          <w:szCs w:val="32"/>
        </w:rPr>
        <w:t xml:space="preserve"> </w:t>
      </w:r>
      <w:r w:rsidRPr="009A7FDB">
        <w:rPr>
          <w:color w:val="000000" w:themeColor="text1"/>
          <w:sz w:val="32"/>
          <w:szCs w:val="32"/>
        </w:rPr>
        <w:t>Считаю,</w:t>
      </w:r>
      <w:r w:rsidR="009D70AE">
        <w:rPr>
          <w:color w:val="000000" w:themeColor="text1"/>
          <w:sz w:val="32"/>
          <w:szCs w:val="32"/>
        </w:rPr>
        <w:t xml:space="preserve"> </w:t>
      </w:r>
      <w:r w:rsidRPr="009A7FDB">
        <w:rPr>
          <w:color w:val="000000" w:themeColor="text1"/>
          <w:sz w:val="32"/>
          <w:szCs w:val="32"/>
        </w:rPr>
        <w:t>такой</w:t>
      </w:r>
      <w:r w:rsidR="009D70AE">
        <w:rPr>
          <w:color w:val="000000" w:themeColor="text1"/>
          <w:sz w:val="32"/>
          <w:szCs w:val="32"/>
        </w:rPr>
        <w:t xml:space="preserve"> </w:t>
      </w:r>
      <w:r w:rsidRPr="009A7FDB">
        <w:rPr>
          <w:color w:val="000000" w:themeColor="text1"/>
          <w:sz w:val="32"/>
          <w:szCs w:val="32"/>
        </w:rPr>
        <w:t>подход</w:t>
      </w:r>
      <w:r w:rsidR="009D70AE">
        <w:rPr>
          <w:color w:val="000000" w:themeColor="text1"/>
          <w:sz w:val="32"/>
          <w:szCs w:val="32"/>
        </w:rPr>
        <w:t xml:space="preserve"> </w:t>
      </w:r>
      <w:r w:rsidRPr="009A7FDB">
        <w:rPr>
          <w:color w:val="000000" w:themeColor="text1"/>
          <w:sz w:val="32"/>
          <w:szCs w:val="32"/>
        </w:rPr>
        <w:t>концентрированным</w:t>
      </w:r>
      <w:r w:rsidR="009D70AE">
        <w:rPr>
          <w:color w:val="000000" w:themeColor="text1"/>
          <w:sz w:val="32"/>
          <w:szCs w:val="32"/>
        </w:rPr>
        <w:t xml:space="preserve"> </w:t>
      </w:r>
      <w:r w:rsidRPr="009A7FDB">
        <w:rPr>
          <w:color w:val="000000" w:themeColor="text1"/>
          <w:sz w:val="32"/>
          <w:szCs w:val="32"/>
        </w:rPr>
        <w:t>выражением</w:t>
      </w:r>
      <w:r w:rsidR="009D70AE">
        <w:rPr>
          <w:color w:val="000000" w:themeColor="text1"/>
          <w:sz w:val="32"/>
          <w:szCs w:val="32"/>
        </w:rPr>
        <w:t xml:space="preserve"> </w:t>
      </w:r>
      <w:r w:rsidRPr="009A7FDB">
        <w:rPr>
          <w:color w:val="000000" w:themeColor="text1"/>
          <w:sz w:val="32"/>
          <w:szCs w:val="32"/>
        </w:rPr>
        <w:t>ответственности</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предлагаю</w:t>
      </w:r>
      <w:r w:rsidR="009D70AE">
        <w:rPr>
          <w:color w:val="000000" w:themeColor="text1"/>
          <w:sz w:val="32"/>
          <w:szCs w:val="32"/>
        </w:rPr>
        <w:t xml:space="preserve"> </w:t>
      </w:r>
      <w:r w:rsidRPr="009A7FDB">
        <w:rPr>
          <w:color w:val="000000" w:themeColor="text1"/>
          <w:sz w:val="32"/>
          <w:szCs w:val="32"/>
        </w:rPr>
        <w:t>сделать</w:t>
      </w:r>
      <w:r w:rsidR="009D70AE">
        <w:rPr>
          <w:color w:val="000000" w:themeColor="text1"/>
          <w:sz w:val="32"/>
          <w:szCs w:val="32"/>
        </w:rPr>
        <w:t xml:space="preserve"> </w:t>
      </w:r>
      <w:r w:rsidRPr="009A7FDB">
        <w:rPr>
          <w:color w:val="000000" w:themeColor="text1"/>
          <w:sz w:val="32"/>
          <w:szCs w:val="32"/>
        </w:rPr>
        <w:t>его</w:t>
      </w:r>
      <w:r w:rsidR="009D70AE">
        <w:rPr>
          <w:color w:val="000000" w:themeColor="text1"/>
          <w:sz w:val="32"/>
          <w:szCs w:val="32"/>
        </w:rPr>
        <w:t xml:space="preserve"> </w:t>
      </w:r>
      <w:r w:rsidRPr="009A7FDB">
        <w:rPr>
          <w:color w:val="000000" w:themeColor="text1"/>
          <w:sz w:val="32"/>
          <w:szCs w:val="32"/>
        </w:rPr>
        <w:t>девизом</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всех:</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власти,</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общества,</w:t>
      </w:r>
      <w:r w:rsidR="009D70AE">
        <w:rPr>
          <w:color w:val="000000" w:themeColor="text1"/>
          <w:sz w:val="32"/>
          <w:szCs w:val="32"/>
        </w:rPr>
        <w:t xml:space="preserve"> </w:t>
      </w:r>
      <w:r w:rsidRPr="009A7FDB">
        <w:rPr>
          <w:color w:val="000000" w:themeColor="text1"/>
          <w:sz w:val="32"/>
          <w:szCs w:val="32"/>
        </w:rPr>
        <w:t>для</w:t>
      </w:r>
      <w:r w:rsidR="009D70AE">
        <w:rPr>
          <w:color w:val="000000" w:themeColor="text1"/>
          <w:sz w:val="32"/>
          <w:szCs w:val="32"/>
        </w:rPr>
        <w:t xml:space="preserve"> </w:t>
      </w:r>
      <w:r w:rsidRPr="009A7FDB">
        <w:rPr>
          <w:color w:val="000000" w:themeColor="text1"/>
          <w:sz w:val="32"/>
          <w:szCs w:val="32"/>
        </w:rPr>
        <w:t>граждан».</w:t>
      </w:r>
      <w:r w:rsidR="009D70AE">
        <w:rPr>
          <w:color w:val="000000" w:themeColor="text1"/>
          <w:sz w:val="32"/>
          <w:szCs w:val="32"/>
        </w:rPr>
        <w:t xml:space="preserve"> </w:t>
      </w:r>
      <w:r w:rsidRPr="009A7FDB">
        <w:rPr>
          <w:color w:val="000000" w:themeColor="text1"/>
          <w:sz w:val="32"/>
          <w:szCs w:val="32"/>
        </w:rPr>
        <w:t>Уверен,</w:t>
      </w:r>
      <w:r w:rsidR="009D70AE">
        <w:rPr>
          <w:color w:val="000000" w:themeColor="text1"/>
          <w:sz w:val="32"/>
          <w:szCs w:val="32"/>
        </w:rPr>
        <w:t xml:space="preserve"> </w:t>
      </w:r>
      <w:r w:rsidRPr="009A7FDB">
        <w:rPr>
          <w:color w:val="000000" w:themeColor="text1"/>
          <w:sz w:val="32"/>
          <w:szCs w:val="32"/>
        </w:rPr>
        <w:t>что</w:t>
      </w:r>
      <w:r w:rsidR="009D70AE">
        <w:rPr>
          <w:color w:val="000000" w:themeColor="text1"/>
          <w:sz w:val="32"/>
          <w:szCs w:val="32"/>
        </w:rPr>
        <w:t xml:space="preserve"> </w:t>
      </w:r>
      <w:r w:rsidRPr="009A7FDB">
        <w:rPr>
          <w:color w:val="000000" w:themeColor="text1"/>
          <w:sz w:val="32"/>
          <w:szCs w:val="32"/>
        </w:rPr>
        <w:t>это</w:t>
      </w:r>
      <w:r w:rsidR="009D70AE">
        <w:rPr>
          <w:color w:val="000000" w:themeColor="text1"/>
          <w:sz w:val="32"/>
          <w:szCs w:val="32"/>
        </w:rPr>
        <w:t xml:space="preserve"> </w:t>
      </w:r>
      <w:r w:rsidRPr="009A7FDB">
        <w:rPr>
          <w:color w:val="000000" w:themeColor="text1"/>
          <w:sz w:val="32"/>
          <w:szCs w:val="32"/>
        </w:rPr>
        <w:t>станет</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нашим</w:t>
      </w:r>
      <w:r w:rsidR="009D70AE">
        <w:rPr>
          <w:color w:val="000000" w:themeColor="text1"/>
          <w:sz w:val="32"/>
          <w:szCs w:val="32"/>
        </w:rPr>
        <w:t xml:space="preserve"> </w:t>
      </w:r>
      <w:r w:rsidRPr="009A7FDB">
        <w:rPr>
          <w:color w:val="000000" w:themeColor="text1"/>
          <w:sz w:val="32"/>
          <w:szCs w:val="32"/>
        </w:rPr>
        <w:t>девизом.</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Спасибо</w:t>
      </w:r>
      <w:r w:rsidR="009D70AE">
        <w:rPr>
          <w:color w:val="000000" w:themeColor="text1"/>
          <w:sz w:val="32"/>
          <w:szCs w:val="32"/>
        </w:rPr>
        <w:t xml:space="preserve"> </w:t>
      </w:r>
      <w:r w:rsidRPr="009A7FDB">
        <w:rPr>
          <w:color w:val="000000" w:themeColor="text1"/>
          <w:sz w:val="32"/>
          <w:szCs w:val="32"/>
        </w:rPr>
        <w:t>за</w:t>
      </w:r>
      <w:r w:rsidR="009D70AE">
        <w:rPr>
          <w:color w:val="000000" w:themeColor="text1"/>
          <w:sz w:val="32"/>
          <w:szCs w:val="32"/>
        </w:rPr>
        <w:t xml:space="preserve"> </w:t>
      </w:r>
      <w:r w:rsidRPr="009A7FDB">
        <w:rPr>
          <w:color w:val="000000" w:themeColor="text1"/>
          <w:sz w:val="32"/>
          <w:szCs w:val="32"/>
        </w:rPr>
        <w:t>внимание.</w:t>
      </w:r>
    </w:p>
    <w:p w:rsidR="009A7FDB" w:rsidRPr="009A7FDB" w:rsidRDefault="009A7FDB" w:rsidP="009A7FDB">
      <w:pPr>
        <w:pStyle w:val="a3"/>
        <w:spacing w:before="0" w:beforeAutospacing="0" w:after="0" w:afterAutospacing="0"/>
        <w:ind w:firstLine="709"/>
        <w:contextualSpacing/>
        <w:jc w:val="both"/>
        <w:rPr>
          <w:color w:val="000000" w:themeColor="text1"/>
          <w:sz w:val="32"/>
          <w:szCs w:val="32"/>
        </w:rPr>
      </w:pPr>
      <w:r w:rsidRPr="009A7FDB">
        <w:rPr>
          <w:color w:val="000000" w:themeColor="text1"/>
          <w:sz w:val="32"/>
          <w:szCs w:val="32"/>
        </w:rPr>
        <w:t>Управление</w:t>
      </w:r>
      <w:r w:rsidR="009D70AE">
        <w:rPr>
          <w:color w:val="000000" w:themeColor="text1"/>
          <w:sz w:val="32"/>
          <w:szCs w:val="32"/>
        </w:rPr>
        <w:t xml:space="preserve"> </w:t>
      </w:r>
      <w:r w:rsidRPr="009A7FDB">
        <w:rPr>
          <w:color w:val="000000" w:themeColor="text1"/>
          <w:sz w:val="32"/>
          <w:szCs w:val="32"/>
        </w:rPr>
        <w:t>пресс-службы</w:t>
      </w:r>
      <w:r w:rsidR="009D70AE">
        <w:rPr>
          <w:color w:val="000000" w:themeColor="text1"/>
          <w:sz w:val="32"/>
          <w:szCs w:val="32"/>
        </w:rPr>
        <w:t xml:space="preserve"> </w:t>
      </w:r>
      <w:r w:rsidRPr="009A7FDB">
        <w:rPr>
          <w:color w:val="000000" w:themeColor="text1"/>
          <w:sz w:val="32"/>
          <w:szCs w:val="32"/>
        </w:rPr>
        <w:t>Губернатора</w:t>
      </w:r>
      <w:r w:rsidR="009D70AE">
        <w:rPr>
          <w:color w:val="000000" w:themeColor="text1"/>
          <w:sz w:val="32"/>
          <w:szCs w:val="32"/>
        </w:rPr>
        <w:t xml:space="preserve"> </w:t>
      </w:r>
      <w:r w:rsidRPr="009A7FDB">
        <w:rPr>
          <w:color w:val="000000" w:themeColor="text1"/>
          <w:sz w:val="32"/>
          <w:szCs w:val="32"/>
        </w:rPr>
        <w:t>и</w:t>
      </w:r>
      <w:r w:rsidR="009D70AE">
        <w:rPr>
          <w:color w:val="000000" w:themeColor="text1"/>
          <w:sz w:val="32"/>
          <w:szCs w:val="32"/>
        </w:rPr>
        <w:t xml:space="preserve"> </w:t>
      </w:r>
      <w:r w:rsidRPr="009A7FDB">
        <w:rPr>
          <w:color w:val="000000" w:themeColor="text1"/>
          <w:sz w:val="32"/>
          <w:szCs w:val="32"/>
        </w:rPr>
        <w:t>Правительства</w:t>
      </w:r>
      <w:r w:rsidR="009D70AE">
        <w:rPr>
          <w:color w:val="000000" w:themeColor="text1"/>
          <w:sz w:val="32"/>
          <w:szCs w:val="32"/>
        </w:rPr>
        <w:t xml:space="preserve"> </w:t>
      </w:r>
      <w:r w:rsidRPr="009A7FDB">
        <w:rPr>
          <w:color w:val="000000" w:themeColor="text1"/>
          <w:sz w:val="32"/>
          <w:szCs w:val="32"/>
        </w:rPr>
        <w:t>Московской</w:t>
      </w:r>
      <w:r w:rsidR="009D70AE">
        <w:rPr>
          <w:color w:val="000000" w:themeColor="text1"/>
          <w:sz w:val="32"/>
          <w:szCs w:val="32"/>
        </w:rPr>
        <w:t xml:space="preserve"> </w:t>
      </w:r>
      <w:r w:rsidRPr="009A7FDB">
        <w:rPr>
          <w:color w:val="000000" w:themeColor="text1"/>
          <w:sz w:val="32"/>
          <w:szCs w:val="32"/>
        </w:rPr>
        <w:t>области.</w:t>
      </w:r>
    </w:p>
    <w:p w:rsidR="00CE6873" w:rsidRDefault="00CE6873" w:rsidP="003F1673">
      <w:pPr>
        <w:pStyle w:val="a3"/>
        <w:spacing w:before="0" w:beforeAutospacing="0" w:after="0" w:afterAutospacing="0"/>
        <w:ind w:firstLine="709"/>
        <w:contextualSpacing/>
        <w:jc w:val="both"/>
        <w:rPr>
          <w:color w:val="000000" w:themeColor="text1"/>
          <w:sz w:val="32"/>
          <w:szCs w:val="32"/>
        </w:rPr>
      </w:pPr>
    </w:p>
    <w:p w:rsidR="001E24FF" w:rsidRPr="001E24FF" w:rsidRDefault="001E24FF" w:rsidP="001E24FF">
      <w:pPr>
        <w:pStyle w:val="1"/>
        <w:rPr>
          <w:rFonts w:eastAsia="Times New Roman"/>
        </w:rPr>
      </w:pPr>
      <w:bookmarkStart w:id="6" w:name="_Toc389060718"/>
      <w:r w:rsidRPr="001E24FF">
        <w:rPr>
          <w:rFonts w:eastAsia="Times New Roman"/>
        </w:rPr>
        <w:lastRenderedPageBreak/>
        <w:t>Администрация</w:t>
      </w:r>
      <w:r w:rsidR="009D70AE">
        <w:rPr>
          <w:rFonts w:eastAsia="Times New Roman"/>
        </w:rPr>
        <w:t xml:space="preserve"> </w:t>
      </w:r>
      <w:r w:rsidRPr="001E24FF">
        <w:rPr>
          <w:rFonts w:eastAsia="Times New Roman"/>
        </w:rPr>
        <w:t>Ногинска</w:t>
      </w:r>
      <w:r w:rsidR="009D70AE">
        <w:rPr>
          <w:rFonts w:eastAsia="Times New Roman"/>
        </w:rPr>
        <w:t xml:space="preserve"> </w:t>
      </w:r>
      <w:r w:rsidRPr="001E24FF">
        <w:rPr>
          <w:rFonts w:eastAsia="Times New Roman"/>
        </w:rPr>
        <w:t>планирует</w:t>
      </w:r>
      <w:r w:rsidR="009D70AE">
        <w:rPr>
          <w:rFonts w:eastAsia="Times New Roman"/>
        </w:rPr>
        <w:t xml:space="preserve"> </w:t>
      </w:r>
      <w:r w:rsidRPr="001E24FF">
        <w:rPr>
          <w:rFonts w:eastAsia="Times New Roman"/>
        </w:rPr>
        <w:t>оказывать</w:t>
      </w:r>
      <w:r w:rsidR="009D70AE">
        <w:rPr>
          <w:rFonts w:eastAsia="Times New Roman"/>
        </w:rPr>
        <w:t xml:space="preserve"> </w:t>
      </w:r>
      <w:r w:rsidRPr="001E24FF">
        <w:rPr>
          <w:rFonts w:eastAsia="Times New Roman"/>
        </w:rPr>
        <w:t>помощь</w:t>
      </w:r>
      <w:r w:rsidR="009D70AE">
        <w:rPr>
          <w:rFonts w:eastAsia="Times New Roman"/>
        </w:rPr>
        <w:t xml:space="preserve"> </w:t>
      </w:r>
      <w:r w:rsidRPr="001E24FF">
        <w:rPr>
          <w:rFonts w:eastAsia="Times New Roman"/>
        </w:rPr>
        <w:t>коммунальным</w:t>
      </w:r>
      <w:r w:rsidR="009D70AE">
        <w:rPr>
          <w:rFonts w:eastAsia="Times New Roman"/>
        </w:rPr>
        <w:t xml:space="preserve"> </w:t>
      </w:r>
      <w:r w:rsidRPr="001E24FF">
        <w:rPr>
          <w:rFonts w:eastAsia="Times New Roman"/>
        </w:rPr>
        <w:t>предприятиям</w:t>
      </w:r>
      <w:r w:rsidR="009D70AE">
        <w:rPr>
          <w:rFonts w:eastAsia="Times New Roman"/>
        </w:rPr>
        <w:t xml:space="preserve"> </w:t>
      </w:r>
      <w:r w:rsidRPr="001E24FF">
        <w:rPr>
          <w:rFonts w:eastAsia="Times New Roman"/>
        </w:rPr>
        <w:t>в</w:t>
      </w:r>
      <w:r w:rsidR="009D70AE">
        <w:rPr>
          <w:rFonts w:eastAsia="Times New Roman"/>
        </w:rPr>
        <w:t xml:space="preserve"> </w:t>
      </w:r>
      <w:r w:rsidRPr="001E24FF">
        <w:rPr>
          <w:rFonts w:eastAsia="Times New Roman"/>
        </w:rPr>
        <w:t>осуществлении</w:t>
      </w:r>
      <w:r w:rsidR="009D70AE">
        <w:rPr>
          <w:rFonts w:eastAsia="Times New Roman"/>
        </w:rPr>
        <w:t xml:space="preserve"> </w:t>
      </w:r>
      <w:r w:rsidRPr="001E24FF">
        <w:rPr>
          <w:rFonts w:eastAsia="Times New Roman"/>
        </w:rPr>
        <w:t>программы</w:t>
      </w:r>
      <w:r w:rsidR="009D70AE">
        <w:rPr>
          <w:rFonts w:eastAsia="Times New Roman"/>
        </w:rPr>
        <w:t xml:space="preserve"> </w:t>
      </w:r>
      <w:r w:rsidRPr="001E24FF">
        <w:rPr>
          <w:rFonts w:eastAsia="Times New Roman"/>
        </w:rPr>
        <w:t>«Энергосбережения</w:t>
      </w:r>
      <w:r w:rsidR="009D70AE">
        <w:rPr>
          <w:rFonts w:eastAsia="Times New Roman"/>
        </w:rPr>
        <w:t xml:space="preserve"> </w:t>
      </w:r>
      <w:r w:rsidRPr="001E24FF">
        <w:rPr>
          <w:rFonts w:eastAsia="Times New Roman"/>
        </w:rPr>
        <w:t>и</w:t>
      </w:r>
      <w:r w:rsidR="009D70AE">
        <w:rPr>
          <w:rFonts w:eastAsia="Times New Roman"/>
        </w:rPr>
        <w:t xml:space="preserve"> </w:t>
      </w:r>
      <w:r w:rsidRPr="001E24FF">
        <w:rPr>
          <w:rFonts w:eastAsia="Times New Roman"/>
        </w:rPr>
        <w:t>повышении</w:t>
      </w:r>
      <w:r w:rsidR="009D70AE">
        <w:rPr>
          <w:rFonts w:eastAsia="Times New Roman"/>
        </w:rPr>
        <w:t xml:space="preserve"> </w:t>
      </w:r>
      <w:r w:rsidRPr="001E24FF">
        <w:rPr>
          <w:rFonts w:eastAsia="Times New Roman"/>
        </w:rPr>
        <w:t>энергетической</w:t>
      </w:r>
      <w:r w:rsidR="009D70AE">
        <w:rPr>
          <w:rFonts w:eastAsia="Times New Roman"/>
        </w:rPr>
        <w:t xml:space="preserve"> </w:t>
      </w:r>
      <w:r w:rsidRPr="001E24FF">
        <w:rPr>
          <w:rFonts w:eastAsia="Times New Roman"/>
        </w:rPr>
        <w:t>эффективности»</w:t>
      </w:r>
      <w:bookmarkEnd w:id="6"/>
    </w:p>
    <w:p w:rsidR="001E24FF" w:rsidRDefault="001E24FF" w:rsidP="001E24FF">
      <w:pPr>
        <w:pStyle w:val="a3"/>
        <w:spacing w:before="0" w:beforeAutospacing="0" w:after="0" w:afterAutospacing="0"/>
        <w:ind w:firstLine="709"/>
        <w:contextualSpacing/>
        <w:jc w:val="both"/>
        <w:rPr>
          <w:b/>
          <w:color w:val="000000" w:themeColor="text1"/>
          <w:sz w:val="32"/>
          <w:szCs w:val="32"/>
        </w:rPr>
      </w:pPr>
      <w:r w:rsidRPr="001E24FF">
        <w:rPr>
          <w:b/>
          <w:color w:val="000000" w:themeColor="text1"/>
          <w:sz w:val="32"/>
          <w:szCs w:val="32"/>
        </w:rPr>
        <w:t>Администрация</w:t>
      </w:r>
      <w:r w:rsidR="009D70AE">
        <w:rPr>
          <w:b/>
          <w:color w:val="000000" w:themeColor="text1"/>
          <w:sz w:val="32"/>
          <w:szCs w:val="32"/>
        </w:rPr>
        <w:t xml:space="preserve"> </w:t>
      </w:r>
      <w:r w:rsidRPr="001E24FF">
        <w:rPr>
          <w:b/>
          <w:color w:val="000000" w:themeColor="text1"/>
          <w:sz w:val="32"/>
          <w:szCs w:val="32"/>
        </w:rPr>
        <w:t>городского</w:t>
      </w:r>
      <w:r w:rsidR="009D70AE">
        <w:rPr>
          <w:b/>
          <w:color w:val="000000" w:themeColor="text1"/>
          <w:sz w:val="32"/>
          <w:szCs w:val="32"/>
        </w:rPr>
        <w:t xml:space="preserve"> </w:t>
      </w:r>
      <w:r w:rsidRPr="001E24FF">
        <w:rPr>
          <w:b/>
          <w:color w:val="000000" w:themeColor="text1"/>
          <w:sz w:val="32"/>
          <w:szCs w:val="32"/>
        </w:rPr>
        <w:t>поселения</w:t>
      </w:r>
      <w:r w:rsidR="009D70AE">
        <w:rPr>
          <w:b/>
          <w:color w:val="000000" w:themeColor="text1"/>
          <w:sz w:val="32"/>
          <w:szCs w:val="32"/>
        </w:rPr>
        <w:t xml:space="preserve"> </w:t>
      </w:r>
      <w:r w:rsidRPr="001E24FF">
        <w:rPr>
          <w:b/>
          <w:color w:val="000000" w:themeColor="text1"/>
          <w:sz w:val="32"/>
          <w:szCs w:val="32"/>
        </w:rPr>
        <w:t>Ногинск</w:t>
      </w:r>
      <w:r w:rsidR="009D70AE">
        <w:rPr>
          <w:b/>
          <w:color w:val="000000" w:themeColor="text1"/>
          <w:sz w:val="32"/>
          <w:szCs w:val="32"/>
        </w:rPr>
        <w:t xml:space="preserve"> </w:t>
      </w:r>
      <w:r w:rsidRPr="001E24FF">
        <w:rPr>
          <w:b/>
          <w:color w:val="000000" w:themeColor="text1"/>
          <w:sz w:val="32"/>
          <w:szCs w:val="32"/>
        </w:rPr>
        <w:t>(gorod-noginsk.ru),</w:t>
      </w:r>
      <w:r w:rsidR="009D70AE">
        <w:rPr>
          <w:b/>
          <w:color w:val="000000" w:themeColor="text1"/>
          <w:sz w:val="32"/>
          <w:szCs w:val="32"/>
        </w:rPr>
        <w:t xml:space="preserve"> </w:t>
      </w:r>
      <w:r w:rsidRPr="001E24FF">
        <w:rPr>
          <w:b/>
          <w:color w:val="000000" w:themeColor="text1"/>
          <w:sz w:val="32"/>
          <w:szCs w:val="32"/>
        </w:rPr>
        <w:t>11.02.2014</w:t>
      </w:r>
    </w:p>
    <w:p w:rsidR="001E24FF" w:rsidRPr="001E24FF" w:rsidRDefault="001E24FF" w:rsidP="001E24FF">
      <w:pPr>
        <w:pStyle w:val="a3"/>
        <w:spacing w:before="0" w:beforeAutospacing="0" w:after="0" w:afterAutospacing="0"/>
        <w:ind w:firstLine="709"/>
        <w:contextualSpacing/>
        <w:jc w:val="both"/>
        <w:rPr>
          <w:b/>
          <w:color w:val="000000" w:themeColor="text1"/>
          <w:sz w:val="32"/>
          <w:szCs w:val="32"/>
        </w:rPr>
      </w:pPr>
    </w:p>
    <w:p w:rsidR="001E24FF" w:rsidRPr="001E24FF" w:rsidRDefault="001E24FF" w:rsidP="001E24FF">
      <w:pPr>
        <w:pStyle w:val="a3"/>
        <w:spacing w:before="0" w:beforeAutospacing="0" w:after="0" w:afterAutospacing="0"/>
        <w:ind w:firstLine="709"/>
        <w:contextualSpacing/>
        <w:jc w:val="both"/>
        <w:rPr>
          <w:color w:val="000000" w:themeColor="text1"/>
          <w:sz w:val="32"/>
          <w:szCs w:val="32"/>
        </w:rPr>
      </w:pPr>
      <w:r w:rsidRPr="001E24FF">
        <w:rPr>
          <w:color w:val="000000" w:themeColor="text1"/>
          <w:sz w:val="32"/>
          <w:szCs w:val="32"/>
        </w:rPr>
        <w:t>Обязательства</w:t>
      </w:r>
      <w:r w:rsidR="009D70AE">
        <w:rPr>
          <w:color w:val="000000" w:themeColor="text1"/>
          <w:sz w:val="32"/>
          <w:szCs w:val="32"/>
        </w:rPr>
        <w:t xml:space="preserve"> </w:t>
      </w:r>
      <w:r w:rsidRPr="001E24FF">
        <w:rPr>
          <w:color w:val="000000" w:themeColor="text1"/>
          <w:sz w:val="32"/>
          <w:szCs w:val="32"/>
        </w:rPr>
        <w:t>по</w:t>
      </w:r>
      <w:r w:rsidR="009D70AE">
        <w:rPr>
          <w:color w:val="000000" w:themeColor="text1"/>
          <w:sz w:val="32"/>
          <w:szCs w:val="32"/>
        </w:rPr>
        <w:t xml:space="preserve"> </w:t>
      </w:r>
      <w:r w:rsidRPr="001E24FF">
        <w:rPr>
          <w:color w:val="000000" w:themeColor="text1"/>
          <w:sz w:val="32"/>
          <w:szCs w:val="32"/>
        </w:rPr>
        <w:t>установке</w:t>
      </w:r>
      <w:r w:rsidR="009D70AE">
        <w:rPr>
          <w:color w:val="000000" w:themeColor="text1"/>
          <w:sz w:val="32"/>
          <w:szCs w:val="32"/>
        </w:rPr>
        <w:t xml:space="preserve"> </w:t>
      </w:r>
      <w:r w:rsidRPr="001E24FF">
        <w:rPr>
          <w:color w:val="000000" w:themeColor="text1"/>
          <w:sz w:val="32"/>
          <w:szCs w:val="32"/>
        </w:rPr>
        <w:t>общедомовых</w:t>
      </w:r>
      <w:r w:rsidR="009D70AE">
        <w:rPr>
          <w:color w:val="000000" w:themeColor="text1"/>
          <w:sz w:val="32"/>
          <w:szCs w:val="32"/>
        </w:rPr>
        <w:t xml:space="preserve"> </w:t>
      </w:r>
      <w:r w:rsidRPr="001E24FF">
        <w:rPr>
          <w:color w:val="000000" w:themeColor="text1"/>
          <w:sz w:val="32"/>
          <w:szCs w:val="32"/>
        </w:rPr>
        <w:t>приборов</w:t>
      </w:r>
      <w:r w:rsidR="009D70AE">
        <w:rPr>
          <w:color w:val="000000" w:themeColor="text1"/>
          <w:sz w:val="32"/>
          <w:szCs w:val="32"/>
        </w:rPr>
        <w:t xml:space="preserve"> </w:t>
      </w:r>
      <w:r w:rsidRPr="001E24FF">
        <w:rPr>
          <w:color w:val="000000" w:themeColor="text1"/>
          <w:sz w:val="32"/>
          <w:szCs w:val="32"/>
        </w:rPr>
        <w:t>учета</w:t>
      </w:r>
      <w:r w:rsidR="009D70AE">
        <w:rPr>
          <w:color w:val="000000" w:themeColor="text1"/>
          <w:sz w:val="32"/>
          <w:szCs w:val="32"/>
        </w:rPr>
        <w:t xml:space="preserve"> </w:t>
      </w:r>
      <w:r w:rsidRPr="001E24FF">
        <w:rPr>
          <w:color w:val="000000" w:themeColor="text1"/>
          <w:sz w:val="32"/>
          <w:szCs w:val="32"/>
        </w:rPr>
        <w:t>были</w:t>
      </w:r>
      <w:r w:rsidR="009D70AE">
        <w:rPr>
          <w:color w:val="000000" w:themeColor="text1"/>
          <w:sz w:val="32"/>
          <w:szCs w:val="32"/>
        </w:rPr>
        <w:t xml:space="preserve"> </w:t>
      </w:r>
      <w:r w:rsidRPr="001E24FF">
        <w:rPr>
          <w:color w:val="000000" w:themeColor="text1"/>
          <w:sz w:val="32"/>
          <w:szCs w:val="32"/>
        </w:rPr>
        <w:t>закреплены</w:t>
      </w:r>
      <w:r w:rsidR="009D70AE">
        <w:rPr>
          <w:color w:val="000000" w:themeColor="text1"/>
          <w:sz w:val="32"/>
          <w:szCs w:val="32"/>
        </w:rPr>
        <w:t xml:space="preserve"> </w:t>
      </w:r>
      <w:r w:rsidRPr="001E24FF">
        <w:rPr>
          <w:color w:val="000000" w:themeColor="text1"/>
          <w:sz w:val="32"/>
          <w:szCs w:val="32"/>
        </w:rPr>
        <w:t>федеральным</w:t>
      </w:r>
      <w:r w:rsidR="009D70AE">
        <w:rPr>
          <w:color w:val="000000" w:themeColor="text1"/>
          <w:sz w:val="32"/>
          <w:szCs w:val="32"/>
        </w:rPr>
        <w:t xml:space="preserve"> </w:t>
      </w:r>
      <w:r w:rsidRPr="001E24FF">
        <w:rPr>
          <w:color w:val="000000" w:themeColor="text1"/>
          <w:sz w:val="32"/>
          <w:szCs w:val="32"/>
        </w:rPr>
        <w:t>законом</w:t>
      </w:r>
      <w:r w:rsidR="009D70AE">
        <w:rPr>
          <w:color w:val="000000" w:themeColor="text1"/>
          <w:sz w:val="32"/>
          <w:szCs w:val="32"/>
        </w:rPr>
        <w:t xml:space="preserve"> </w:t>
      </w:r>
      <w:r w:rsidRPr="001E24FF">
        <w:rPr>
          <w:color w:val="000000" w:themeColor="text1"/>
          <w:sz w:val="32"/>
          <w:szCs w:val="32"/>
        </w:rPr>
        <w:t>"Об</w:t>
      </w:r>
      <w:r w:rsidR="009D70AE">
        <w:rPr>
          <w:color w:val="000000" w:themeColor="text1"/>
          <w:sz w:val="32"/>
          <w:szCs w:val="32"/>
        </w:rPr>
        <w:t xml:space="preserve"> </w:t>
      </w:r>
      <w:r w:rsidRPr="001E24FF">
        <w:rPr>
          <w:color w:val="000000" w:themeColor="text1"/>
          <w:sz w:val="32"/>
          <w:szCs w:val="32"/>
        </w:rPr>
        <w:t>энергосбережении</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повышении</w:t>
      </w:r>
      <w:r w:rsidR="009D70AE">
        <w:rPr>
          <w:color w:val="000000" w:themeColor="text1"/>
          <w:sz w:val="32"/>
          <w:szCs w:val="32"/>
        </w:rPr>
        <w:t xml:space="preserve"> </w:t>
      </w:r>
      <w:r w:rsidRPr="001E24FF">
        <w:rPr>
          <w:color w:val="000000" w:themeColor="text1"/>
          <w:sz w:val="32"/>
          <w:szCs w:val="32"/>
        </w:rPr>
        <w:t>энергетической</w:t>
      </w:r>
      <w:r w:rsidR="009D70AE">
        <w:rPr>
          <w:color w:val="000000" w:themeColor="text1"/>
          <w:sz w:val="32"/>
          <w:szCs w:val="32"/>
        </w:rPr>
        <w:t xml:space="preserve"> </w:t>
      </w:r>
      <w:r w:rsidRPr="001E24FF">
        <w:rPr>
          <w:color w:val="000000" w:themeColor="text1"/>
          <w:sz w:val="32"/>
          <w:szCs w:val="32"/>
        </w:rPr>
        <w:t>эффективности"</w:t>
      </w:r>
      <w:r w:rsidR="009D70AE">
        <w:rPr>
          <w:color w:val="000000" w:themeColor="text1"/>
          <w:sz w:val="32"/>
          <w:szCs w:val="32"/>
        </w:rPr>
        <w:t xml:space="preserve"> </w:t>
      </w:r>
      <w:r w:rsidRPr="001E24FF">
        <w:rPr>
          <w:color w:val="000000" w:themeColor="text1"/>
          <w:sz w:val="32"/>
          <w:szCs w:val="32"/>
        </w:rPr>
        <w:t>(ФЗ</w:t>
      </w:r>
      <w:r w:rsidR="009D70AE">
        <w:rPr>
          <w:color w:val="000000" w:themeColor="text1"/>
          <w:sz w:val="32"/>
          <w:szCs w:val="32"/>
        </w:rPr>
        <w:t xml:space="preserve"> </w:t>
      </w:r>
      <w:r w:rsidRPr="001E24FF">
        <w:rPr>
          <w:color w:val="000000" w:themeColor="text1"/>
          <w:sz w:val="32"/>
          <w:szCs w:val="32"/>
        </w:rPr>
        <w:t>261),</w:t>
      </w:r>
      <w:r w:rsidR="009D70AE">
        <w:rPr>
          <w:color w:val="000000" w:themeColor="text1"/>
          <w:sz w:val="32"/>
          <w:szCs w:val="32"/>
        </w:rPr>
        <w:t xml:space="preserve"> </w:t>
      </w:r>
      <w:r w:rsidRPr="001E24FF">
        <w:rPr>
          <w:color w:val="000000" w:themeColor="text1"/>
          <w:sz w:val="32"/>
          <w:szCs w:val="32"/>
        </w:rPr>
        <w:t>согласно</w:t>
      </w:r>
      <w:r w:rsidR="009D70AE">
        <w:rPr>
          <w:color w:val="000000" w:themeColor="text1"/>
          <w:sz w:val="32"/>
          <w:szCs w:val="32"/>
        </w:rPr>
        <w:t xml:space="preserve"> </w:t>
      </w:r>
      <w:r w:rsidRPr="001E24FF">
        <w:rPr>
          <w:color w:val="000000" w:themeColor="text1"/>
          <w:sz w:val="32"/>
          <w:szCs w:val="32"/>
        </w:rPr>
        <w:t>которому,</w:t>
      </w:r>
      <w:r w:rsidR="009D70AE">
        <w:rPr>
          <w:color w:val="000000" w:themeColor="text1"/>
          <w:sz w:val="32"/>
          <w:szCs w:val="32"/>
        </w:rPr>
        <w:t xml:space="preserve"> </w:t>
      </w:r>
      <w:r w:rsidRPr="001E24FF">
        <w:rPr>
          <w:color w:val="000000" w:themeColor="text1"/>
          <w:sz w:val="32"/>
          <w:szCs w:val="32"/>
        </w:rPr>
        <w:t>к</w:t>
      </w:r>
      <w:r w:rsidR="009D70AE">
        <w:rPr>
          <w:color w:val="000000" w:themeColor="text1"/>
          <w:sz w:val="32"/>
          <w:szCs w:val="32"/>
        </w:rPr>
        <w:t xml:space="preserve"> </w:t>
      </w:r>
      <w:r w:rsidRPr="001E24FF">
        <w:rPr>
          <w:color w:val="000000" w:themeColor="text1"/>
          <w:sz w:val="32"/>
          <w:szCs w:val="32"/>
        </w:rPr>
        <w:t>1</w:t>
      </w:r>
      <w:r w:rsidR="009D70AE">
        <w:rPr>
          <w:color w:val="000000" w:themeColor="text1"/>
          <w:sz w:val="32"/>
          <w:szCs w:val="32"/>
        </w:rPr>
        <w:t xml:space="preserve"> </w:t>
      </w:r>
      <w:r w:rsidRPr="001E24FF">
        <w:rPr>
          <w:color w:val="000000" w:themeColor="text1"/>
          <w:sz w:val="32"/>
          <w:szCs w:val="32"/>
        </w:rPr>
        <w:t>июля</w:t>
      </w:r>
      <w:r w:rsidR="009D70AE">
        <w:rPr>
          <w:color w:val="000000" w:themeColor="text1"/>
          <w:sz w:val="32"/>
          <w:szCs w:val="32"/>
        </w:rPr>
        <w:t xml:space="preserve"> </w:t>
      </w:r>
      <w:r w:rsidRPr="001E24FF">
        <w:rPr>
          <w:color w:val="000000" w:themeColor="text1"/>
          <w:sz w:val="32"/>
          <w:szCs w:val="32"/>
        </w:rPr>
        <w:t>2012</w:t>
      </w:r>
      <w:r w:rsidR="009D70AE">
        <w:rPr>
          <w:color w:val="000000" w:themeColor="text1"/>
          <w:sz w:val="32"/>
          <w:szCs w:val="32"/>
        </w:rPr>
        <w:t xml:space="preserve"> </w:t>
      </w:r>
      <w:r w:rsidRPr="001E24FF">
        <w:rPr>
          <w:color w:val="000000" w:themeColor="text1"/>
          <w:sz w:val="32"/>
          <w:szCs w:val="32"/>
        </w:rPr>
        <w:t>года</w:t>
      </w:r>
      <w:r w:rsidR="009D70AE">
        <w:rPr>
          <w:color w:val="000000" w:themeColor="text1"/>
          <w:sz w:val="32"/>
          <w:szCs w:val="32"/>
        </w:rPr>
        <w:t xml:space="preserve"> </w:t>
      </w:r>
      <w:r w:rsidRPr="001E24FF">
        <w:rPr>
          <w:color w:val="000000" w:themeColor="text1"/>
          <w:sz w:val="32"/>
          <w:szCs w:val="32"/>
        </w:rPr>
        <w:t>100</w:t>
      </w:r>
      <w:r w:rsidR="009D70AE">
        <w:rPr>
          <w:color w:val="000000" w:themeColor="text1"/>
          <w:sz w:val="32"/>
          <w:szCs w:val="32"/>
        </w:rPr>
        <w:t xml:space="preserve"> </w:t>
      </w:r>
      <w:r w:rsidRPr="001E24FF">
        <w:rPr>
          <w:color w:val="000000" w:themeColor="text1"/>
          <w:sz w:val="32"/>
          <w:szCs w:val="32"/>
        </w:rPr>
        <w:t>процентов</w:t>
      </w:r>
      <w:r w:rsidR="009D70AE">
        <w:rPr>
          <w:color w:val="000000" w:themeColor="text1"/>
          <w:sz w:val="32"/>
          <w:szCs w:val="32"/>
        </w:rPr>
        <w:t xml:space="preserve"> </w:t>
      </w:r>
      <w:r w:rsidRPr="001E24FF">
        <w:rPr>
          <w:color w:val="000000" w:themeColor="text1"/>
          <w:sz w:val="32"/>
          <w:szCs w:val="32"/>
        </w:rPr>
        <w:t>домов</w:t>
      </w:r>
      <w:r w:rsidR="009D70AE">
        <w:rPr>
          <w:color w:val="000000" w:themeColor="text1"/>
          <w:sz w:val="32"/>
          <w:szCs w:val="32"/>
        </w:rPr>
        <w:t xml:space="preserve"> </w:t>
      </w:r>
      <w:r w:rsidRPr="001E24FF">
        <w:rPr>
          <w:color w:val="000000" w:themeColor="text1"/>
          <w:sz w:val="32"/>
          <w:szCs w:val="32"/>
        </w:rPr>
        <w:t>должны</w:t>
      </w:r>
      <w:r w:rsidR="009D70AE">
        <w:rPr>
          <w:color w:val="000000" w:themeColor="text1"/>
          <w:sz w:val="32"/>
          <w:szCs w:val="32"/>
        </w:rPr>
        <w:t xml:space="preserve"> </w:t>
      </w:r>
      <w:r w:rsidRPr="001E24FF">
        <w:rPr>
          <w:color w:val="000000" w:themeColor="text1"/>
          <w:sz w:val="32"/>
          <w:szCs w:val="32"/>
        </w:rPr>
        <w:t>быть</w:t>
      </w:r>
      <w:r w:rsidR="009D70AE">
        <w:rPr>
          <w:color w:val="000000" w:themeColor="text1"/>
          <w:sz w:val="32"/>
          <w:szCs w:val="32"/>
        </w:rPr>
        <w:t xml:space="preserve"> </w:t>
      </w:r>
      <w:r w:rsidRPr="001E24FF">
        <w:rPr>
          <w:color w:val="000000" w:themeColor="text1"/>
          <w:sz w:val="32"/>
          <w:szCs w:val="32"/>
        </w:rPr>
        <w:t>оборудованы</w:t>
      </w:r>
      <w:r w:rsidR="009D70AE">
        <w:rPr>
          <w:color w:val="000000" w:themeColor="text1"/>
          <w:sz w:val="32"/>
          <w:szCs w:val="32"/>
        </w:rPr>
        <w:t xml:space="preserve"> </w:t>
      </w:r>
      <w:r w:rsidRPr="001E24FF">
        <w:rPr>
          <w:color w:val="000000" w:themeColor="text1"/>
          <w:sz w:val="32"/>
          <w:szCs w:val="32"/>
        </w:rPr>
        <w:t>приборами</w:t>
      </w:r>
      <w:r w:rsidR="009D70AE">
        <w:rPr>
          <w:color w:val="000000" w:themeColor="text1"/>
          <w:sz w:val="32"/>
          <w:szCs w:val="32"/>
        </w:rPr>
        <w:t xml:space="preserve"> </w:t>
      </w:r>
      <w:r w:rsidRPr="001E24FF">
        <w:rPr>
          <w:color w:val="000000" w:themeColor="text1"/>
          <w:sz w:val="32"/>
          <w:szCs w:val="32"/>
        </w:rPr>
        <w:t>учета.</w:t>
      </w:r>
      <w:r w:rsidR="009D70AE">
        <w:rPr>
          <w:color w:val="000000" w:themeColor="text1"/>
          <w:sz w:val="32"/>
          <w:szCs w:val="32"/>
        </w:rPr>
        <w:t xml:space="preserve"> </w:t>
      </w:r>
      <w:r w:rsidRPr="001E24FF">
        <w:rPr>
          <w:color w:val="000000" w:themeColor="text1"/>
          <w:sz w:val="32"/>
          <w:szCs w:val="32"/>
        </w:rPr>
        <w:t>Такая</w:t>
      </w:r>
      <w:r w:rsidR="009D70AE">
        <w:rPr>
          <w:color w:val="000000" w:themeColor="text1"/>
          <w:sz w:val="32"/>
          <w:szCs w:val="32"/>
        </w:rPr>
        <w:t xml:space="preserve"> </w:t>
      </w:r>
      <w:r w:rsidRPr="001E24FF">
        <w:rPr>
          <w:color w:val="000000" w:themeColor="text1"/>
          <w:sz w:val="32"/>
          <w:szCs w:val="32"/>
        </w:rPr>
        <w:t>обязанность,</w:t>
      </w:r>
      <w:r w:rsidR="009D70AE">
        <w:rPr>
          <w:color w:val="000000" w:themeColor="text1"/>
          <w:sz w:val="32"/>
          <w:szCs w:val="32"/>
        </w:rPr>
        <w:t xml:space="preserve"> </w:t>
      </w:r>
      <w:r w:rsidRPr="001E24FF">
        <w:rPr>
          <w:color w:val="000000" w:themeColor="text1"/>
          <w:sz w:val="32"/>
          <w:szCs w:val="32"/>
        </w:rPr>
        <w:t>согласно</w:t>
      </w:r>
      <w:r w:rsidR="009D70AE">
        <w:rPr>
          <w:color w:val="000000" w:themeColor="text1"/>
          <w:sz w:val="32"/>
          <w:szCs w:val="32"/>
        </w:rPr>
        <w:t xml:space="preserve"> </w:t>
      </w:r>
      <w:r w:rsidRPr="001E24FF">
        <w:rPr>
          <w:color w:val="000000" w:themeColor="text1"/>
          <w:sz w:val="32"/>
          <w:szCs w:val="32"/>
        </w:rPr>
        <w:t>букве</w:t>
      </w:r>
      <w:r w:rsidR="009D70AE">
        <w:rPr>
          <w:color w:val="000000" w:themeColor="text1"/>
          <w:sz w:val="32"/>
          <w:szCs w:val="32"/>
        </w:rPr>
        <w:t xml:space="preserve"> </w:t>
      </w:r>
      <w:r w:rsidRPr="001E24FF">
        <w:rPr>
          <w:color w:val="000000" w:themeColor="text1"/>
          <w:sz w:val="32"/>
          <w:szCs w:val="32"/>
        </w:rPr>
        <w:t>закона,</w:t>
      </w:r>
      <w:r w:rsidR="009D70AE">
        <w:rPr>
          <w:color w:val="000000" w:themeColor="text1"/>
          <w:sz w:val="32"/>
          <w:szCs w:val="32"/>
        </w:rPr>
        <w:t xml:space="preserve"> </w:t>
      </w:r>
      <w:r w:rsidRPr="001E24FF">
        <w:rPr>
          <w:color w:val="000000" w:themeColor="text1"/>
          <w:sz w:val="32"/>
          <w:szCs w:val="32"/>
        </w:rPr>
        <w:t>вменялась</w:t>
      </w:r>
      <w:r w:rsidR="009D70AE">
        <w:rPr>
          <w:color w:val="000000" w:themeColor="text1"/>
          <w:sz w:val="32"/>
          <w:szCs w:val="32"/>
        </w:rPr>
        <w:t xml:space="preserve"> </w:t>
      </w:r>
      <w:r w:rsidRPr="001E24FF">
        <w:rPr>
          <w:color w:val="000000" w:themeColor="text1"/>
          <w:sz w:val="32"/>
          <w:szCs w:val="32"/>
        </w:rPr>
        <w:t>Управляющим</w:t>
      </w:r>
      <w:r w:rsidR="009D70AE">
        <w:rPr>
          <w:color w:val="000000" w:themeColor="text1"/>
          <w:sz w:val="32"/>
          <w:szCs w:val="32"/>
        </w:rPr>
        <w:t xml:space="preserve"> </w:t>
      </w:r>
      <w:r w:rsidRPr="001E24FF">
        <w:rPr>
          <w:color w:val="000000" w:themeColor="text1"/>
          <w:sz w:val="32"/>
          <w:szCs w:val="32"/>
        </w:rPr>
        <w:t>компаниям</w:t>
      </w:r>
      <w:r w:rsidR="009D70AE">
        <w:rPr>
          <w:color w:val="000000" w:themeColor="text1"/>
          <w:sz w:val="32"/>
          <w:szCs w:val="32"/>
        </w:rPr>
        <w:t xml:space="preserve"> </w:t>
      </w:r>
      <w:r w:rsidRPr="001E24FF">
        <w:rPr>
          <w:color w:val="000000" w:themeColor="text1"/>
          <w:sz w:val="32"/>
          <w:szCs w:val="32"/>
        </w:rPr>
        <w:t>совместно</w:t>
      </w:r>
      <w:r w:rsidR="009D70AE">
        <w:rPr>
          <w:color w:val="000000" w:themeColor="text1"/>
          <w:sz w:val="32"/>
          <w:szCs w:val="32"/>
        </w:rPr>
        <w:t xml:space="preserve"> </w:t>
      </w:r>
      <w:r w:rsidRPr="001E24FF">
        <w:rPr>
          <w:color w:val="000000" w:themeColor="text1"/>
          <w:sz w:val="32"/>
          <w:szCs w:val="32"/>
        </w:rPr>
        <w:t>с</w:t>
      </w:r>
      <w:r w:rsidR="009D70AE">
        <w:rPr>
          <w:color w:val="000000" w:themeColor="text1"/>
          <w:sz w:val="32"/>
          <w:szCs w:val="32"/>
        </w:rPr>
        <w:t xml:space="preserve"> </w:t>
      </w:r>
      <w:r w:rsidRPr="001E24FF">
        <w:rPr>
          <w:color w:val="000000" w:themeColor="text1"/>
          <w:sz w:val="32"/>
          <w:szCs w:val="32"/>
        </w:rPr>
        <w:t>собственниками</w:t>
      </w:r>
      <w:r w:rsidR="009D70AE">
        <w:rPr>
          <w:color w:val="000000" w:themeColor="text1"/>
          <w:sz w:val="32"/>
          <w:szCs w:val="32"/>
        </w:rPr>
        <w:t xml:space="preserve"> </w:t>
      </w:r>
      <w:r w:rsidRPr="001E24FF">
        <w:rPr>
          <w:color w:val="000000" w:themeColor="text1"/>
          <w:sz w:val="32"/>
          <w:szCs w:val="32"/>
        </w:rPr>
        <w:t>многоквартирных</w:t>
      </w:r>
      <w:r w:rsidR="009D70AE">
        <w:rPr>
          <w:color w:val="000000" w:themeColor="text1"/>
          <w:sz w:val="32"/>
          <w:szCs w:val="32"/>
        </w:rPr>
        <w:t xml:space="preserve"> </w:t>
      </w:r>
      <w:r w:rsidRPr="001E24FF">
        <w:rPr>
          <w:color w:val="000000" w:themeColor="text1"/>
          <w:sz w:val="32"/>
          <w:szCs w:val="32"/>
        </w:rPr>
        <w:t>домов,</w:t>
      </w:r>
      <w:r w:rsidR="009D70AE">
        <w:rPr>
          <w:color w:val="000000" w:themeColor="text1"/>
          <w:sz w:val="32"/>
          <w:szCs w:val="32"/>
        </w:rPr>
        <w:t xml:space="preserve"> </w:t>
      </w:r>
      <w:r w:rsidRPr="001E24FF">
        <w:rPr>
          <w:color w:val="000000" w:themeColor="text1"/>
          <w:sz w:val="32"/>
          <w:szCs w:val="32"/>
        </w:rPr>
        <w:t>однако</w:t>
      </w:r>
      <w:r w:rsidR="009D70AE">
        <w:rPr>
          <w:color w:val="000000" w:themeColor="text1"/>
          <w:sz w:val="32"/>
          <w:szCs w:val="32"/>
        </w:rPr>
        <w:t xml:space="preserve"> </w:t>
      </w:r>
      <w:r w:rsidRPr="001E24FF">
        <w:rPr>
          <w:color w:val="000000" w:themeColor="text1"/>
          <w:sz w:val="32"/>
          <w:szCs w:val="32"/>
        </w:rPr>
        <w:t>не</w:t>
      </w:r>
      <w:r w:rsidR="009D70AE">
        <w:rPr>
          <w:color w:val="000000" w:themeColor="text1"/>
          <w:sz w:val="32"/>
          <w:szCs w:val="32"/>
        </w:rPr>
        <w:t xml:space="preserve"> </w:t>
      </w:r>
      <w:r w:rsidRPr="001E24FF">
        <w:rPr>
          <w:color w:val="000000" w:themeColor="text1"/>
          <w:sz w:val="32"/>
          <w:szCs w:val="32"/>
        </w:rPr>
        <w:t>была</w:t>
      </w:r>
      <w:r w:rsidR="009D70AE">
        <w:rPr>
          <w:color w:val="000000" w:themeColor="text1"/>
          <w:sz w:val="32"/>
          <w:szCs w:val="32"/>
        </w:rPr>
        <w:t xml:space="preserve"> </w:t>
      </w:r>
      <w:r w:rsidRPr="001E24FF">
        <w:rPr>
          <w:color w:val="000000" w:themeColor="text1"/>
          <w:sz w:val="32"/>
          <w:szCs w:val="32"/>
        </w:rPr>
        <w:t>ими</w:t>
      </w:r>
      <w:r w:rsidR="009D70AE">
        <w:rPr>
          <w:color w:val="000000" w:themeColor="text1"/>
          <w:sz w:val="32"/>
          <w:szCs w:val="32"/>
        </w:rPr>
        <w:t xml:space="preserve"> </w:t>
      </w:r>
      <w:r w:rsidRPr="001E24FF">
        <w:rPr>
          <w:color w:val="000000" w:themeColor="text1"/>
          <w:sz w:val="32"/>
          <w:szCs w:val="32"/>
        </w:rPr>
        <w:t>реализована</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полном</w:t>
      </w:r>
      <w:r w:rsidR="009D70AE">
        <w:rPr>
          <w:color w:val="000000" w:themeColor="text1"/>
          <w:sz w:val="32"/>
          <w:szCs w:val="32"/>
        </w:rPr>
        <w:t xml:space="preserve"> </w:t>
      </w:r>
      <w:r w:rsidRPr="001E24FF">
        <w:rPr>
          <w:color w:val="000000" w:themeColor="text1"/>
          <w:sz w:val="32"/>
          <w:szCs w:val="32"/>
        </w:rPr>
        <w:t>объеме.</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Ногинске</w:t>
      </w:r>
      <w:r w:rsidR="009D70AE">
        <w:rPr>
          <w:color w:val="000000" w:themeColor="text1"/>
          <w:sz w:val="32"/>
          <w:szCs w:val="32"/>
        </w:rPr>
        <w:t xml:space="preserve"> </w:t>
      </w:r>
      <w:r w:rsidRPr="001E24FF">
        <w:rPr>
          <w:color w:val="000000" w:themeColor="text1"/>
          <w:sz w:val="32"/>
          <w:szCs w:val="32"/>
        </w:rPr>
        <w:t>из</w:t>
      </w:r>
      <w:r w:rsidR="009D70AE">
        <w:rPr>
          <w:color w:val="000000" w:themeColor="text1"/>
          <w:sz w:val="32"/>
          <w:szCs w:val="32"/>
        </w:rPr>
        <w:t xml:space="preserve"> </w:t>
      </w:r>
      <w:r w:rsidRPr="001E24FF">
        <w:rPr>
          <w:color w:val="000000" w:themeColor="text1"/>
          <w:sz w:val="32"/>
          <w:szCs w:val="32"/>
        </w:rPr>
        <w:t>общего</w:t>
      </w:r>
      <w:r w:rsidR="009D70AE">
        <w:rPr>
          <w:color w:val="000000" w:themeColor="text1"/>
          <w:sz w:val="32"/>
          <w:szCs w:val="32"/>
        </w:rPr>
        <w:t xml:space="preserve"> </w:t>
      </w:r>
      <w:r w:rsidRPr="001E24FF">
        <w:rPr>
          <w:color w:val="000000" w:themeColor="text1"/>
          <w:sz w:val="32"/>
          <w:szCs w:val="32"/>
        </w:rPr>
        <w:t>числа</w:t>
      </w:r>
      <w:r w:rsidR="009D70AE">
        <w:rPr>
          <w:color w:val="000000" w:themeColor="text1"/>
          <w:sz w:val="32"/>
          <w:szCs w:val="32"/>
        </w:rPr>
        <w:t xml:space="preserve"> </w:t>
      </w:r>
      <w:r w:rsidRPr="001E24FF">
        <w:rPr>
          <w:color w:val="000000" w:themeColor="text1"/>
          <w:sz w:val="32"/>
          <w:szCs w:val="32"/>
        </w:rPr>
        <w:t>многоквартирных</w:t>
      </w:r>
      <w:r w:rsidR="009D70AE">
        <w:rPr>
          <w:color w:val="000000" w:themeColor="text1"/>
          <w:sz w:val="32"/>
          <w:szCs w:val="32"/>
        </w:rPr>
        <w:t xml:space="preserve"> </w:t>
      </w:r>
      <w:r w:rsidRPr="001E24FF">
        <w:rPr>
          <w:color w:val="000000" w:themeColor="text1"/>
          <w:sz w:val="32"/>
          <w:szCs w:val="32"/>
        </w:rPr>
        <w:t>домов</w:t>
      </w:r>
      <w:r w:rsidR="009D70AE">
        <w:rPr>
          <w:color w:val="000000" w:themeColor="text1"/>
          <w:sz w:val="32"/>
          <w:szCs w:val="32"/>
        </w:rPr>
        <w:t xml:space="preserve"> </w:t>
      </w:r>
      <w:r w:rsidRPr="001E24FF">
        <w:rPr>
          <w:color w:val="000000" w:themeColor="text1"/>
          <w:sz w:val="32"/>
          <w:szCs w:val="32"/>
        </w:rPr>
        <w:t>примерно</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900</w:t>
      </w:r>
      <w:r w:rsidR="009D70AE">
        <w:rPr>
          <w:color w:val="000000" w:themeColor="text1"/>
          <w:sz w:val="32"/>
          <w:szCs w:val="32"/>
        </w:rPr>
        <w:t xml:space="preserve"> </w:t>
      </w:r>
      <w:r w:rsidRPr="001E24FF">
        <w:rPr>
          <w:color w:val="000000" w:themeColor="text1"/>
          <w:sz w:val="32"/>
          <w:szCs w:val="32"/>
        </w:rPr>
        <w:t>есть</w:t>
      </w:r>
      <w:r w:rsidR="009D70AE">
        <w:rPr>
          <w:color w:val="000000" w:themeColor="text1"/>
          <w:sz w:val="32"/>
          <w:szCs w:val="32"/>
        </w:rPr>
        <w:t xml:space="preserve"> </w:t>
      </w:r>
      <w:r w:rsidRPr="001E24FF">
        <w:rPr>
          <w:color w:val="000000" w:themeColor="text1"/>
          <w:sz w:val="32"/>
          <w:szCs w:val="32"/>
        </w:rPr>
        <w:t>необходимость</w:t>
      </w:r>
      <w:r w:rsidR="009D70AE">
        <w:rPr>
          <w:color w:val="000000" w:themeColor="text1"/>
          <w:sz w:val="32"/>
          <w:szCs w:val="32"/>
        </w:rPr>
        <w:t xml:space="preserve"> </w:t>
      </w:r>
      <w:r w:rsidRPr="001E24FF">
        <w:rPr>
          <w:color w:val="000000" w:themeColor="text1"/>
          <w:sz w:val="32"/>
          <w:szCs w:val="32"/>
        </w:rPr>
        <w:t>установки</w:t>
      </w:r>
      <w:r w:rsidR="009D70AE">
        <w:rPr>
          <w:color w:val="000000" w:themeColor="text1"/>
          <w:sz w:val="32"/>
          <w:szCs w:val="32"/>
        </w:rPr>
        <w:t xml:space="preserve"> </w:t>
      </w:r>
      <w:r w:rsidRPr="001E24FF">
        <w:rPr>
          <w:color w:val="000000" w:themeColor="text1"/>
          <w:sz w:val="32"/>
          <w:szCs w:val="32"/>
        </w:rPr>
        <w:t>таких</w:t>
      </w:r>
      <w:r w:rsidR="009D70AE">
        <w:rPr>
          <w:color w:val="000000" w:themeColor="text1"/>
          <w:sz w:val="32"/>
          <w:szCs w:val="32"/>
        </w:rPr>
        <w:t xml:space="preserve"> </w:t>
      </w:r>
      <w:r w:rsidRPr="001E24FF">
        <w:rPr>
          <w:color w:val="000000" w:themeColor="text1"/>
          <w:sz w:val="32"/>
          <w:szCs w:val="32"/>
        </w:rPr>
        <w:t>приборов,</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из</w:t>
      </w:r>
      <w:r w:rsidR="009D70AE">
        <w:rPr>
          <w:color w:val="000000" w:themeColor="text1"/>
          <w:sz w:val="32"/>
          <w:szCs w:val="32"/>
        </w:rPr>
        <w:t xml:space="preserve"> </w:t>
      </w:r>
      <w:r w:rsidRPr="001E24FF">
        <w:rPr>
          <w:color w:val="000000" w:themeColor="text1"/>
          <w:sz w:val="32"/>
          <w:szCs w:val="32"/>
        </w:rPr>
        <w:t>этого</w:t>
      </w:r>
      <w:r w:rsidR="009D70AE">
        <w:rPr>
          <w:color w:val="000000" w:themeColor="text1"/>
          <w:sz w:val="32"/>
          <w:szCs w:val="32"/>
        </w:rPr>
        <w:t xml:space="preserve"> </w:t>
      </w:r>
      <w:r w:rsidRPr="001E24FF">
        <w:rPr>
          <w:color w:val="000000" w:themeColor="text1"/>
          <w:sz w:val="32"/>
          <w:szCs w:val="32"/>
        </w:rPr>
        <w:t>числа</w:t>
      </w:r>
      <w:r w:rsidR="009D70AE">
        <w:rPr>
          <w:color w:val="000000" w:themeColor="text1"/>
          <w:sz w:val="32"/>
          <w:szCs w:val="32"/>
        </w:rPr>
        <w:t xml:space="preserve"> </w:t>
      </w:r>
      <w:r w:rsidRPr="001E24FF">
        <w:rPr>
          <w:color w:val="000000" w:themeColor="text1"/>
          <w:sz w:val="32"/>
          <w:szCs w:val="32"/>
        </w:rPr>
        <w:t>только</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48</w:t>
      </w:r>
      <w:r w:rsidR="009D70AE">
        <w:rPr>
          <w:color w:val="000000" w:themeColor="text1"/>
          <w:sz w:val="32"/>
          <w:szCs w:val="32"/>
        </w:rPr>
        <w:t xml:space="preserve"> </w:t>
      </w:r>
      <w:r w:rsidRPr="001E24FF">
        <w:rPr>
          <w:color w:val="000000" w:themeColor="text1"/>
          <w:sz w:val="32"/>
          <w:szCs w:val="32"/>
        </w:rPr>
        <w:t>уже</w:t>
      </w:r>
      <w:r w:rsidR="009D70AE">
        <w:rPr>
          <w:color w:val="000000" w:themeColor="text1"/>
          <w:sz w:val="32"/>
          <w:szCs w:val="32"/>
        </w:rPr>
        <w:t xml:space="preserve"> </w:t>
      </w:r>
      <w:r w:rsidRPr="001E24FF">
        <w:rPr>
          <w:color w:val="000000" w:themeColor="text1"/>
          <w:sz w:val="32"/>
          <w:szCs w:val="32"/>
        </w:rPr>
        <w:t>установлены</w:t>
      </w:r>
      <w:r w:rsidR="009D70AE">
        <w:rPr>
          <w:color w:val="000000" w:themeColor="text1"/>
          <w:sz w:val="32"/>
          <w:szCs w:val="32"/>
        </w:rPr>
        <w:t xml:space="preserve"> </w:t>
      </w:r>
      <w:r w:rsidRPr="001E24FF">
        <w:rPr>
          <w:color w:val="000000" w:themeColor="text1"/>
          <w:sz w:val="32"/>
          <w:szCs w:val="32"/>
        </w:rPr>
        <w:t>приборы</w:t>
      </w:r>
      <w:r w:rsidR="009D70AE">
        <w:rPr>
          <w:color w:val="000000" w:themeColor="text1"/>
          <w:sz w:val="32"/>
          <w:szCs w:val="32"/>
        </w:rPr>
        <w:t xml:space="preserve"> </w:t>
      </w:r>
      <w:r w:rsidRPr="001E24FF">
        <w:rPr>
          <w:color w:val="000000" w:themeColor="text1"/>
          <w:sz w:val="32"/>
          <w:szCs w:val="32"/>
        </w:rPr>
        <w:t>общедомового</w:t>
      </w:r>
      <w:r w:rsidR="009D70AE">
        <w:rPr>
          <w:color w:val="000000" w:themeColor="text1"/>
          <w:sz w:val="32"/>
          <w:szCs w:val="32"/>
        </w:rPr>
        <w:t xml:space="preserve"> </w:t>
      </w:r>
      <w:r w:rsidRPr="001E24FF">
        <w:rPr>
          <w:color w:val="000000" w:themeColor="text1"/>
          <w:sz w:val="32"/>
          <w:szCs w:val="32"/>
        </w:rPr>
        <w:t>учета</w:t>
      </w:r>
      <w:r w:rsidR="009D70AE">
        <w:rPr>
          <w:color w:val="000000" w:themeColor="text1"/>
          <w:sz w:val="32"/>
          <w:szCs w:val="32"/>
        </w:rPr>
        <w:t xml:space="preserve"> </w:t>
      </w:r>
      <w:r w:rsidRPr="001E24FF">
        <w:rPr>
          <w:color w:val="000000" w:themeColor="text1"/>
          <w:sz w:val="32"/>
          <w:szCs w:val="32"/>
        </w:rPr>
        <w:t>тепловых</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водных</w:t>
      </w:r>
      <w:r w:rsidR="009D70AE">
        <w:rPr>
          <w:color w:val="000000" w:themeColor="text1"/>
          <w:sz w:val="32"/>
          <w:szCs w:val="32"/>
        </w:rPr>
        <w:t xml:space="preserve"> </w:t>
      </w:r>
      <w:r w:rsidRPr="001E24FF">
        <w:rPr>
          <w:color w:val="000000" w:themeColor="text1"/>
          <w:sz w:val="32"/>
          <w:szCs w:val="32"/>
        </w:rPr>
        <w:t>ресурсов</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рамках</w:t>
      </w:r>
      <w:r w:rsidR="009D70AE">
        <w:rPr>
          <w:color w:val="000000" w:themeColor="text1"/>
          <w:sz w:val="32"/>
          <w:szCs w:val="32"/>
        </w:rPr>
        <w:t xml:space="preserve"> </w:t>
      </w:r>
      <w:r w:rsidRPr="001E24FF">
        <w:rPr>
          <w:color w:val="000000" w:themeColor="text1"/>
          <w:sz w:val="32"/>
          <w:szCs w:val="32"/>
        </w:rPr>
        <w:t>проведенных</w:t>
      </w:r>
      <w:r w:rsidR="009D70AE">
        <w:rPr>
          <w:color w:val="000000" w:themeColor="text1"/>
          <w:sz w:val="32"/>
          <w:szCs w:val="32"/>
        </w:rPr>
        <w:t xml:space="preserve"> </w:t>
      </w:r>
      <w:r w:rsidRPr="001E24FF">
        <w:rPr>
          <w:color w:val="000000" w:themeColor="text1"/>
          <w:sz w:val="32"/>
          <w:szCs w:val="32"/>
        </w:rPr>
        <w:t>капитальных</w:t>
      </w:r>
      <w:r w:rsidR="009D70AE">
        <w:rPr>
          <w:color w:val="000000" w:themeColor="text1"/>
          <w:sz w:val="32"/>
          <w:szCs w:val="32"/>
        </w:rPr>
        <w:t xml:space="preserve"> </w:t>
      </w:r>
      <w:r w:rsidRPr="001E24FF">
        <w:rPr>
          <w:color w:val="000000" w:themeColor="text1"/>
          <w:sz w:val="32"/>
          <w:szCs w:val="32"/>
        </w:rPr>
        <w:t>ремонтов.</w:t>
      </w:r>
      <w:r w:rsidR="009D70AE">
        <w:rPr>
          <w:color w:val="000000" w:themeColor="text1"/>
          <w:sz w:val="32"/>
          <w:szCs w:val="32"/>
        </w:rPr>
        <w:t xml:space="preserve"> </w:t>
      </w:r>
      <w:r w:rsidRPr="001E24FF">
        <w:rPr>
          <w:color w:val="000000" w:themeColor="text1"/>
          <w:sz w:val="32"/>
          <w:szCs w:val="32"/>
        </w:rPr>
        <w:t>Власти</w:t>
      </w:r>
      <w:r w:rsidR="009D70AE">
        <w:rPr>
          <w:color w:val="000000" w:themeColor="text1"/>
          <w:sz w:val="32"/>
          <w:szCs w:val="32"/>
        </w:rPr>
        <w:t xml:space="preserve"> </w:t>
      </w:r>
      <w:r w:rsidRPr="001E24FF">
        <w:rPr>
          <w:color w:val="000000" w:themeColor="text1"/>
          <w:sz w:val="32"/>
          <w:szCs w:val="32"/>
        </w:rPr>
        <w:t>города</w:t>
      </w:r>
      <w:r w:rsidR="009D70AE">
        <w:rPr>
          <w:color w:val="000000" w:themeColor="text1"/>
          <w:sz w:val="32"/>
          <w:szCs w:val="32"/>
        </w:rPr>
        <w:t xml:space="preserve"> </w:t>
      </w:r>
      <w:r w:rsidRPr="001E24FF">
        <w:rPr>
          <w:color w:val="000000" w:themeColor="text1"/>
          <w:sz w:val="32"/>
          <w:szCs w:val="32"/>
        </w:rPr>
        <w:t>планируют</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ближайшие</w:t>
      </w:r>
      <w:r w:rsidR="009D70AE">
        <w:rPr>
          <w:color w:val="000000" w:themeColor="text1"/>
          <w:sz w:val="32"/>
          <w:szCs w:val="32"/>
        </w:rPr>
        <w:t xml:space="preserve"> </w:t>
      </w:r>
      <w:r w:rsidRPr="001E24FF">
        <w:rPr>
          <w:color w:val="000000" w:themeColor="text1"/>
          <w:sz w:val="32"/>
          <w:szCs w:val="32"/>
        </w:rPr>
        <w:t>годы</w:t>
      </w:r>
      <w:r w:rsidR="009D70AE">
        <w:rPr>
          <w:color w:val="000000" w:themeColor="text1"/>
          <w:sz w:val="32"/>
          <w:szCs w:val="32"/>
        </w:rPr>
        <w:t xml:space="preserve"> </w:t>
      </w:r>
      <w:r w:rsidRPr="001E24FF">
        <w:rPr>
          <w:color w:val="000000" w:themeColor="text1"/>
          <w:sz w:val="32"/>
          <w:szCs w:val="32"/>
        </w:rPr>
        <w:t>полностью</w:t>
      </w:r>
      <w:r w:rsidR="009D70AE">
        <w:rPr>
          <w:color w:val="000000" w:themeColor="text1"/>
          <w:sz w:val="32"/>
          <w:szCs w:val="32"/>
        </w:rPr>
        <w:t xml:space="preserve"> </w:t>
      </w:r>
      <w:r w:rsidRPr="001E24FF">
        <w:rPr>
          <w:color w:val="000000" w:themeColor="text1"/>
          <w:sz w:val="32"/>
          <w:szCs w:val="32"/>
        </w:rPr>
        <w:t>решить</w:t>
      </w:r>
      <w:r w:rsidR="009D70AE">
        <w:rPr>
          <w:color w:val="000000" w:themeColor="text1"/>
          <w:sz w:val="32"/>
          <w:szCs w:val="32"/>
        </w:rPr>
        <w:t xml:space="preserve"> </w:t>
      </w:r>
      <w:r w:rsidRPr="001E24FF">
        <w:rPr>
          <w:color w:val="000000" w:themeColor="text1"/>
          <w:sz w:val="32"/>
          <w:szCs w:val="32"/>
        </w:rPr>
        <w:t>эту</w:t>
      </w:r>
      <w:r w:rsidR="009D70AE">
        <w:rPr>
          <w:color w:val="000000" w:themeColor="text1"/>
          <w:sz w:val="32"/>
          <w:szCs w:val="32"/>
        </w:rPr>
        <w:t xml:space="preserve"> </w:t>
      </w:r>
      <w:r w:rsidRPr="001E24FF">
        <w:rPr>
          <w:color w:val="000000" w:themeColor="text1"/>
          <w:sz w:val="32"/>
          <w:szCs w:val="32"/>
        </w:rPr>
        <w:t>проблему.</w:t>
      </w:r>
      <w:r w:rsidR="009D70AE">
        <w:rPr>
          <w:color w:val="000000" w:themeColor="text1"/>
          <w:sz w:val="32"/>
          <w:szCs w:val="32"/>
        </w:rPr>
        <w:t xml:space="preserve"> </w:t>
      </w:r>
      <w:r w:rsidRPr="001E24FF">
        <w:rPr>
          <w:color w:val="000000" w:themeColor="text1"/>
          <w:sz w:val="32"/>
          <w:szCs w:val="32"/>
        </w:rPr>
        <w:t>На</w:t>
      </w:r>
      <w:r w:rsidR="009D70AE">
        <w:rPr>
          <w:color w:val="000000" w:themeColor="text1"/>
          <w:sz w:val="32"/>
          <w:szCs w:val="32"/>
        </w:rPr>
        <w:t xml:space="preserve"> </w:t>
      </w:r>
      <w:r w:rsidRPr="001E24FF">
        <w:rPr>
          <w:color w:val="000000" w:themeColor="text1"/>
          <w:sz w:val="32"/>
          <w:szCs w:val="32"/>
        </w:rPr>
        <w:t>сегодняшний</w:t>
      </w:r>
      <w:r w:rsidR="009D70AE">
        <w:rPr>
          <w:color w:val="000000" w:themeColor="text1"/>
          <w:sz w:val="32"/>
          <w:szCs w:val="32"/>
        </w:rPr>
        <w:t xml:space="preserve"> </w:t>
      </w:r>
      <w:r w:rsidRPr="001E24FF">
        <w:rPr>
          <w:color w:val="000000" w:themeColor="text1"/>
          <w:sz w:val="32"/>
          <w:szCs w:val="32"/>
        </w:rPr>
        <w:t>день</w:t>
      </w:r>
      <w:r w:rsidR="009D70AE">
        <w:rPr>
          <w:color w:val="000000" w:themeColor="text1"/>
          <w:sz w:val="32"/>
          <w:szCs w:val="32"/>
        </w:rPr>
        <w:t xml:space="preserve"> </w:t>
      </w:r>
      <w:r w:rsidRPr="001E24FF">
        <w:rPr>
          <w:color w:val="000000" w:themeColor="text1"/>
          <w:sz w:val="32"/>
          <w:szCs w:val="32"/>
        </w:rPr>
        <w:t>ситуация</w:t>
      </w:r>
      <w:r w:rsidR="009D70AE">
        <w:rPr>
          <w:color w:val="000000" w:themeColor="text1"/>
          <w:sz w:val="32"/>
          <w:szCs w:val="32"/>
        </w:rPr>
        <w:t xml:space="preserve"> </w:t>
      </w:r>
      <w:r w:rsidRPr="001E24FF">
        <w:rPr>
          <w:color w:val="000000" w:themeColor="text1"/>
          <w:sz w:val="32"/>
          <w:szCs w:val="32"/>
        </w:rPr>
        <w:t>складывается</w:t>
      </w:r>
      <w:r w:rsidR="009D70AE">
        <w:rPr>
          <w:color w:val="000000" w:themeColor="text1"/>
          <w:sz w:val="32"/>
          <w:szCs w:val="32"/>
        </w:rPr>
        <w:t xml:space="preserve"> </w:t>
      </w:r>
      <w:r w:rsidRPr="001E24FF">
        <w:rPr>
          <w:color w:val="000000" w:themeColor="text1"/>
          <w:sz w:val="32"/>
          <w:szCs w:val="32"/>
        </w:rPr>
        <w:t>таким</w:t>
      </w:r>
      <w:r w:rsidR="009D70AE">
        <w:rPr>
          <w:color w:val="000000" w:themeColor="text1"/>
          <w:sz w:val="32"/>
          <w:szCs w:val="32"/>
        </w:rPr>
        <w:t xml:space="preserve"> </w:t>
      </w:r>
      <w:r w:rsidRPr="001E24FF">
        <w:rPr>
          <w:color w:val="000000" w:themeColor="text1"/>
          <w:sz w:val="32"/>
          <w:szCs w:val="32"/>
        </w:rPr>
        <w:t>образом,</w:t>
      </w:r>
      <w:r w:rsidR="009D70AE">
        <w:rPr>
          <w:color w:val="000000" w:themeColor="text1"/>
          <w:sz w:val="32"/>
          <w:szCs w:val="32"/>
        </w:rPr>
        <w:t xml:space="preserve"> </w:t>
      </w:r>
      <w:r w:rsidRPr="001E24FF">
        <w:rPr>
          <w:color w:val="000000" w:themeColor="text1"/>
          <w:sz w:val="32"/>
          <w:szCs w:val="32"/>
        </w:rPr>
        <w:t>что</w:t>
      </w:r>
      <w:r w:rsidR="009D70AE">
        <w:rPr>
          <w:color w:val="000000" w:themeColor="text1"/>
          <w:sz w:val="32"/>
          <w:szCs w:val="32"/>
        </w:rPr>
        <w:t xml:space="preserve"> </w:t>
      </w:r>
      <w:r w:rsidRPr="001E24FF">
        <w:rPr>
          <w:color w:val="000000" w:themeColor="text1"/>
          <w:sz w:val="32"/>
          <w:szCs w:val="32"/>
        </w:rPr>
        <w:t>коммунальные</w:t>
      </w:r>
      <w:r w:rsidR="009D70AE">
        <w:rPr>
          <w:color w:val="000000" w:themeColor="text1"/>
          <w:sz w:val="32"/>
          <w:szCs w:val="32"/>
        </w:rPr>
        <w:t xml:space="preserve"> </w:t>
      </w:r>
      <w:r w:rsidRPr="001E24FF">
        <w:rPr>
          <w:color w:val="000000" w:themeColor="text1"/>
          <w:sz w:val="32"/>
          <w:szCs w:val="32"/>
        </w:rPr>
        <w:t>предприятия</w:t>
      </w:r>
      <w:r w:rsidR="009D70AE">
        <w:rPr>
          <w:color w:val="000000" w:themeColor="text1"/>
          <w:sz w:val="32"/>
          <w:szCs w:val="32"/>
        </w:rPr>
        <w:t xml:space="preserve"> </w:t>
      </w:r>
      <w:r w:rsidRPr="001E24FF">
        <w:rPr>
          <w:color w:val="000000" w:themeColor="text1"/>
          <w:sz w:val="32"/>
          <w:szCs w:val="32"/>
        </w:rPr>
        <w:t>самостоятельно</w:t>
      </w:r>
      <w:r w:rsidR="009D70AE">
        <w:rPr>
          <w:color w:val="000000" w:themeColor="text1"/>
          <w:sz w:val="32"/>
          <w:szCs w:val="32"/>
        </w:rPr>
        <w:t xml:space="preserve"> </w:t>
      </w:r>
      <w:r w:rsidRPr="001E24FF">
        <w:rPr>
          <w:color w:val="000000" w:themeColor="text1"/>
          <w:sz w:val="32"/>
          <w:szCs w:val="32"/>
        </w:rPr>
        <w:t>не</w:t>
      </w:r>
      <w:r w:rsidR="009D70AE">
        <w:rPr>
          <w:color w:val="000000" w:themeColor="text1"/>
          <w:sz w:val="32"/>
          <w:szCs w:val="32"/>
        </w:rPr>
        <w:t xml:space="preserve"> </w:t>
      </w:r>
      <w:r w:rsidRPr="001E24FF">
        <w:rPr>
          <w:color w:val="000000" w:themeColor="text1"/>
          <w:sz w:val="32"/>
          <w:szCs w:val="32"/>
        </w:rPr>
        <w:t>могут</w:t>
      </w:r>
      <w:r w:rsidR="009D70AE">
        <w:rPr>
          <w:color w:val="000000" w:themeColor="text1"/>
          <w:sz w:val="32"/>
          <w:szCs w:val="32"/>
        </w:rPr>
        <w:t xml:space="preserve"> </w:t>
      </w:r>
      <w:r w:rsidRPr="001E24FF">
        <w:rPr>
          <w:color w:val="000000" w:themeColor="text1"/>
          <w:sz w:val="32"/>
          <w:szCs w:val="32"/>
        </w:rPr>
        <w:t>провести</w:t>
      </w:r>
      <w:r w:rsidR="009D70AE">
        <w:rPr>
          <w:color w:val="000000" w:themeColor="text1"/>
          <w:sz w:val="32"/>
          <w:szCs w:val="32"/>
        </w:rPr>
        <w:t xml:space="preserve"> </w:t>
      </w:r>
      <w:r w:rsidRPr="001E24FF">
        <w:rPr>
          <w:color w:val="000000" w:themeColor="text1"/>
          <w:sz w:val="32"/>
          <w:szCs w:val="32"/>
        </w:rPr>
        <w:t>столь</w:t>
      </w:r>
      <w:r w:rsidR="009D70AE">
        <w:rPr>
          <w:color w:val="000000" w:themeColor="text1"/>
          <w:sz w:val="32"/>
          <w:szCs w:val="32"/>
        </w:rPr>
        <w:t xml:space="preserve"> </w:t>
      </w:r>
      <w:r w:rsidRPr="001E24FF">
        <w:rPr>
          <w:color w:val="000000" w:themeColor="text1"/>
          <w:sz w:val="32"/>
          <w:szCs w:val="32"/>
        </w:rPr>
        <w:t>масштабную</w:t>
      </w:r>
      <w:r w:rsidR="009D70AE">
        <w:rPr>
          <w:color w:val="000000" w:themeColor="text1"/>
          <w:sz w:val="32"/>
          <w:szCs w:val="32"/>
        </w:rPr>
        <w:t xml:space="preserve"> </w:t>
      </w:r>
      <w:r w:rsidRPr="001E24FF">
        <w:rPr>
          <w:color w:val="000000" w:themeColor="text1"/>
          <w:sz w:val="32"/>
          <w:szCs w:val="32"/>
        </w:rPr>
        <w:t>работу.</w:t>
      </w:r>
      <w:r w:rsidR="009D70AE">
        <w:rPr>
          <w:color w:val="000000" w:themeColor="text1"/>
          <w:sz w:val="32"/>
          <w:szCs w:val="32"/>
        </w:rPr>
        <w:t xml:space="preserve"> </w:t>
      </w:r>
      <w:r w:rsidRPr="001E24FF">
        <w:rPr>
          <w:color w:val="000000" w:themeColor="text1"/>
          <w:sz w:val="32"/>
          <w:szCs w:val="32"/>
        </w:rPr>
        <w:t>Поэтому</w:t>
      </w:r>
      <w:r w:rsidR="009D70AE">
        <w:rPr>
          <w:color w:val="000000" w:themeColor="text1"/>
          <w:sz w:val="32"/>
          <w:szCs w:val="32"/>
        </w:rPr>
        <w:t xml:space="preserve"> </w:t>
      </w:r>
      <w:r w:rsidRPr="001E24FF">
        <w:rPr>
          <w:color w:val="000000" w:themeColor="text1"/>
          <w:sz w:val="32"/>
          <w:szCs w:val="32"/>
        </w:rPr>
        <w:t>администрацией</w:t>
      </w:r>
      <w:r w:rsidR="009D70AE">
        <w:rPr>
          <w:color w:val="000000" w:themeColor="text1"/>
          <w:sz w:val="32"/>
          <w:szCs w:val="32"/>
        </w:rPr>
        <w:t xml:space="preserve"> </w:t>
      </w:r>
      <w:r w:rsidRPr="001E24FF">
        <w:rPr>
          <w:color w:val="000000" w:themeColor="text1"/>
          <w:sz w:val="32"/>
          <w:szCs w:val="32"/>
        </w:rPr>
        <w:t>города</w:t>
      </w:r>
      <w:r w:rsidR="009D70AE">
        <w:rPr>
          <w:color w:val="000000" w:themeColor="text1"/>
          <w:sz w:val="32"/>
          <w:szCs w:val="32"/>
        </w:rPr>
        <w:t xml:space="preserve"> </w:t>
      </w:r>
      <w:r w:rsidRPr="001E24FF">
        <w:rPr>
          <w:color w:val="000000" w:themeColor="text1"/>
          <w:sz w:val="32"/>
          <w:szCs w:val="32"/>
        </w:rPr>
        <w:t>принята</w:t>
      </w:r>
      <w:r w:rsidR="009D70AE">
        <w:rPr>
          <w:color w:val="000000" w:themeColor="text1"/>
          <w:sz w:val="32"/>
          <w:szCs w:val="32"/>
        </w:rPr>
        <w:t xml:space="preserve"> </w:t>
      </w:r>
      <w:r w:rsidRPr="001E24FF">
        <w:rPr>
          <w:color w:val="000000" w:themeColor="text1"/>
          <w:sz w:val="32"/>
          <w:szCs w:val="32"/>
        </w:rPr>
        <w:t>муниципальная</w:t>
      </w:r>
      <w:r w:rsidR="009D70AE">
        <w:rPr>
          <w:color w:val="000000" w:themeColor="text1"/>
          <w:sz w:val="32"/>
          <w:szCs w:val="32"/>
        </w:rPr>
        <w:t xml:space="preserve"> </w:t>
      </w:r>
      <w:r w:rsidRPr="001E24FF">
        <w:rPr>
          <w:color w:val="000000" w:themeColor="text1"/>
          <w:sz w:val="32"/>
          <w:szCs w:val="32"/>
        </w:rPr>
        <w:t>программа</w:t>
      </w:r>
      <w:r w:rsidR="009D70AE">
        <w:rPr>
          <w:color w:val="000000" w:themeColor="text1"/>
          <w:sz w:val="32"/>
          <w:szCs w:val="32"/>
        </w:rPr>
        <w:t xml:space="preserve"> </w:t>
      </w:r>
      <w:r w:rsidRPr="001E24FF">
        <w:rPr>
          <w:color w:val="000000" w:themeColor="text1"/>
          <w:sz w:val="32"/>
          <w:szCs w:val="32"/>
        </w:rPr>
        <w:t>энергосбережения,</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рамках</w:t>
      </w:r>
      <w:r w:rsidR="009D70AE">
        <w:rPr>
          <w:color w:val="000000" w:themeColor="text1"/>
          <w:sz w:val="32"/>
          <w:szCs w:val="32"/>
        </w:rPr>
        <w:t xml:space="preserve"> </w:t>
      </w:r>
      <w:r w:rsidRPr="001E24FF">
        <w:rPr>
          <w:color w:val="000000" w:themeColor="text1"/>
          <w:sz w:val="32"/>
          <w:szCs w:val="32"/>
        </w:rPr>
        <w:t>которой</w:t>
      </w:r>
      <w:r w:rsidR="009D70AE">
        <w:rPr>
          <w:color w:val="000000" w:themeColor="text1"/>
          <w:sz w:val="32"/>
          <w:szCs w:val="32"/>
        </w:rPr>
        <w:t xml:space="preserve"> </w:t>
      </w:r>
      <w:r w:rsidRPr="001E24FF">
        <w:rPr>
          <w:color w:val="000000" w:themeColor="text1"/>
          <w:sz w:val="32"/>
          <w:szCs w:val="32"/>
        </w:rPr>
        <w:t>будут</w:t>
      </w:r>
      <w:r w:rsidR="009D70AE">
        <w:rPr>
          <w:color w:val="000000" w:themeColor="text1"/>
          <w:sz w:val="32"/>
          <w:szCs w:val="32"/>
        </w:rPr>
        <w:t xml:space="preserve"> </w:t>
      </w:r>
      <w:r w:rsidRPr="001E24FF">
        <w:rPr>
          <w:color w:val="000000" w:themeColor="text1"/>
          <w:sz w:val="32"/>
          <w:szCs w:val="32"/>
        </w:rPr>
        <w:t>выделяться</w:t>
      </w:r>
      <w:r w:rsidR="009D70AE">
        <w:rPr>
          <w:color w:val="000000" w:themeColor="text1"/>
          <w:sz w:val="32"/>
          <w:szCs w:val="32"/>
        </w:rPr>
        <w:t xml:space="preserve"> </w:t>
      </w:r>
      <w:r w:rsidRPr="001E24FF">
        <w:rPr>
          <w:color w:val="000000" w:themeColor="text1"/>
          <w:sz w:val="32"/>
          <w:szCs w:val="32"/>
        </w:rPr>
        <w:t>финансовые</w:t>
      </w:r>
      <w:r w:rsidR="009D70AE">
        <w:rPr>
          <w:color w:val="000000" w:themeColor="text1"/>
          <w:sz w:val="32"/>
          <w:szCs w:val="32"/>
        </w:rPr>
        <w:t xml:space="preserve"> </w:t>
      </w:r>
      <w:r w:rsidRPr="001E24FF">
        <w:rPr>
          <w:color w:val="000000" w:themeColor="text1"/>
          <w:sz w:val="32"/>
          <w:szCs w:val="32"/>
        </w:rPr>
        <w:t>средства</w:t>
      </w:r>
      <w:r w:rsidR="009D70AE">
        <w:rPr>
          <w:color w:val="000000" w:themeColor="text1"/>
          <w:sz w:val="32"/>
          <w:szCs w:val="32"/>
        </w:rPr>
        <w:t xml:space="preserve"> </w:t>
      </w:r>
      <w:r w:rsidRPr="001E24FF">
        <w:rPr>
          <w:color w:val="000000" w:themeColor="text1"/>
          <w:sz w:val="32"/>
          <w:szCs w:val="32"/>
        </w:rPr>
        <w:t>на</w:t>
      </w:r>
      <w:r w:rsidR="009D70AE">
        <w:rPr>
          <w:color w:val="000000" w:themeColor="text1"/>
          <w:sz w:val="32"/>
          <w:szCs w:val="32"/>
        </w:rPr>
        <w:t xml:space="preserve"> </w:t>
      </w:r>
      <w:r w:rsidRPr="001E24FF">
        <w:rPr>
          <w:color w:val="000000" w:themeColor="text1"/>
          <w:sz w:val="32"/>
          <w:szCs w:val="32"/>
        </w:rPr>
        <w:t>осуществлении</w:t>
      </w:r>
      <w:r w:rsidR="009D70AE">
        <w:rPr>
          <w:color w:val="000000" w:themeColor="text1"/>
          <w:sz w:val="32"/>
          <w:szCs w:val="32"/>
        </w:rPr>
        <w:t xml:space="preserve"> </w:t>
      </w:r>
      <w:r w:rsidRPr="001E24FF">
        <w:rPr>
          <w:color w:val="000000" w:themeColor="text1"/>
          <w:sz w:val="32"/>
          <w:szCs w:val="32"/>
        </w:rPr>
        <w:t>технических</w:t>
      </w:r>
      <w:r w:rsidR="009D70AE">
        <w:rPr>
          <w:color w:val="000000" w:themeColor="text1"/>
          <w:sz w:val="32"/>
          <w:szCs w:val="32"/>
        </w:rPr>
        <w:t xml:space="preserve"> </w:t>
      </w:r>
      <w:r w:rsidRPr="001E24FF">
        <w:rPr>
          <w:color w:val="000000" w:themeColor="text1"/>
          <w:sz w:val="32"/>
          <w:szCs w:val="32"/>
        </w:rPr>
        <w:t>задач</w:t>
      </w:r>
      <w:r w:rsidR="009D70AE">
        <w:rPr>
          <w:color w:val="000000" w:themeColor="text1"/>
          <w:sz w:val="32"/>
          <w:szCs w:val="32"/>
        </w:rPr>
        <w:t xml:space="preserve"> </w:t>
      </w:r>
      <w:r w:rsidRPr="001E24FF">
        <w:rPr>
          <w:color w:val="000000" w:themeColor="text1"/>
          <w:sz w:val="32"/>
          <w:szCs w:val="32"/>
        </w:rPr>
        <w:t>по</w:t>
      </w:r>
      <w:r w:rsidR="009D70AE">
        <w:rPr>
          <w:color w:val="000000" w:themeColor="text1"/>
          <w:sz w:val="32"/>
          <w:szCs w:val="32"/>
        </w:rPr>
        <w:t xml:space="preserve"> </w:t>
      </w:r>
      <w:r w:rsidRPr="001E24FF">
        <w:rPr>
          <w:color w:val="000000" w:themeColor="text1"/>
          <w:sz w:val="32"/>
          <w:szCs w:val="32"/>
        </w:rPr>
        <w:t>установке</w:t>
      </w:r>
      <w:r w:rsidR="009D70AE">
        <w:rPr>
          <w:color w:val="000000" w:themeColor="text1"/>
          <w:sz w:val="32"/>
          <w:szCs w:val="32"/>
        </w:rPr>
        <w:t xml:space="preserve"> </w:t>
      </w:r>
      <w:r w:rsidRPr="001E24FF">
        <w:rPr>
          <w:color w:val="000000" w:themeColor="text1"/>
          <w:sz w:val="32"/>
          <w:szCs w:val="32"/>
        </w:rPr>
        <w:t>общедомовых</w:t>
      </w:r>
      <w:r w:rsidR="009D70AE">
        <w:rPr>
          <w:color w:val="000000" w:themeColor="text1"/>
          <w:sz w:val="32"/>
          <w:szCs w:val="32"/>
        </w:rPr>
        <w:t xml:space="preserve"> </w:t>
      </w:r>
      <w:r w:rsidRPr="001E24FF">
        <w:rPr>
          <w:color w:val="000000" w:themeColor="text1"/>
          <w:sz w:val="32"/>
          <w:szCs w:val="32"/>
        </w:rPr>
        <w:t>приборов</w:t>
      </w:r>
      <w:r w:rsidR="009D70AE">
        <w:rPr>
          <w:color w:val="000000" w:themeColor="text1"/>
          <w:sz w:val="32"/>
          <w:szCs w:val="32"/>
        </w:rPr>
        <w:t xml:space="preserve"> </w:t>
      </w:r>
      <w:r w:rsidRPr="001E24FF">
        <w:rPr>
          <w:color w:val="000000" w:themeColor="text1"/>
          <w:sz w:val="32"/>
          <w:szCs w:val="32"/>
        </w:rPr>
        <w:t>учета.</w:t>
      </w:r>
      <w:r w:rsidR="009D70AE">
        <w:rPr>
          <w:color w:val="000000" w:themeColor="text1"/>
          <w:sz w:val="32"/>
          <w:szCs w:val="32"/>
        </w:rPr>
        <w:t xml:space="preserve"> </w:t>
      </w:r>
      <w:r w:rsidRPr="001E24FF">
        <w:rPr>
          <w:color w:val="000000" w:themeColor="text1"/>
          <w:sz w:val="32"/>
          <w:szCs w:val="32"/>
        </w:rPr>
        <w:t>По</w:t>
      </w:r>
      <w:r w:rsidR="009D70AE">
        <w:rPr>
          <w:color w:val="000000" w:themeColor="text1"/>
          <w:sz w:val="32"/>
          <w:szCs w:val="32"/>
        </w:rPr>
        <w:t xml:space="preserve"> </w:t>
      </w:r>
      <w:r w:rsidRPr="001E24FF">
        <w:rPr>
          <w:color w:val="000000" w:themeColor="text1"/>
          <w:sz w:val="32"/>
          <w:szCs w:val="32"/>
        </w:rPr>
        <w:t>заданию</w:t>
      </w:r>
      <w:r w:rsidR="009D70AE">
        <w:rPr>
          <w:color w:val="000000" w:themeColor="text1"/>
          <w:sz w:val="32"/>
          <w:szCs w:val="32"/>
        </w:rPr>
        <w:t xml:space="preserve"> </w:t>
      </w:r>
      <w:r w:rsidRPr="001E24FF">
        <w:rPr>
          <w:color w:val="000000" w:themeColor="text1"/>
          <w:sz w:val="32"/>
          <w:szCs w:val="32"/>
        </w:rPr>
        <w:t>главы</w:t>
      </w:r>
      <w:r w:rsidR="009D70AE">
        <w:rPr>
          <w:color w:val="000000" w:themeColor="text1"/>
          <w:sz w:val="32"/>
          <w:szCs w:val="32"/>
        </w:rPr>
        <w:t xml:space="preserve"> </w:t>
      </w:r>
      <w:r w:rsidRPr="001E24FF">
        <w:rPr>
          <w:color w:val="000000" w:themeColor="text1"/>
          <w:sz w:val="32"/>
          <w:szCs w:val="32"/>
        </w:rPr>
        <w:t>города</w:t>
      </w:r>
      <w:r w:rsidR="009D70AE">
        <w:rPr>
          <w:color w:val="000000" w:themeColor="text1"/>
          <w:sz w:val="32"/>
          <w:szCs w:val="32"/>
        </w:rPr>
        <w:t xml:space="preserve"> </w:t>
      </w:r>
      <w:r w:rsidRPr="001E24FF">
        <w:rPr>
          <w:color w:val="000000" w:themeColor="text1"/>
          <w:sz w:val="32"/>
          <w:szCs w:val="32"/>
        </w:rPr>
        <w:t>В.Хватова</w:t>
      </w:r>
      <w:r w:rsidR="009D70AE">
        <w:rPr>
          <w:color w:val="000000" w:themeColor="text1"/>
          <w:sz w:val="32"/>
          <w:szCs w:val="32"/>
        </w:rPr>
        <w:t xml:space="preserve"> </w:t>
      </w:r>
      <w:r w:rsidRPr="001E24FF">
        <w:rPr>
          <w:color w:val="000000" w:themeColor="text1"/>
          <w:sz w:val="32"/>
          <w:szCs w:val="32"/>
        </w:rPr>
        <w:t>управление</w:t>
      </w:r>
      <w:r w:rsidR="009D70AE">
        <w:rPr>
          <w:color w:val="000000" w:themeColor="text1"/>
          <w:sz w:val="32"/>
          <w:szCs w:val="32"/>
        </w:rPr>
        <w:t xml:space="preserve"> </w:t>
      </w:r>
      <w:r w:rsidRPr="001E24FF">
        <w:rPr>
          <w:color w:val="000000" w:themeColor="text1"/>
          <w:sz w:val="32"/>
          <w:szCs w:val="32"/>
        </w:rPr>
        <w:t>ЖКХ</w:t>
      </w:r>
      <w:r w:rsidR="009D70AE">
        <w:rPr>
          <w:color w:val="000000" w:themeColor="text1"/>
          <w:sz w:val="32"/>
          <w:szCs w:val="32"/>
        </w:rPr>
        <w:t xml:space="preserve"> </w:t>
      </w:r>
      <w:r w:rsidRPr="001E24FF">
        <w:rPr>
          <w:color w:val="000000" w:themeColor="text1"/>
          <w:sz w:val="32"/>
          <w:szCs w:val="32"/>
        </w:rPr>
        <w:t>провело</w:t>
      </w:r>
      <w:r w:rsidR="009D70AE">
        <w:rPr>
          <w:color w:val="000000" w:themeColor="text1"/>
          <w:sz w:val="32"/>
          <w:szCs w:val="32"/>
        </w:rPr>
        <w:t xml:space="preserve"> </w:t>
      </w:r>
      <w:r w:rsidRPr="001E24FF">
        <w:rPr>
          <w:color w:val="000000" w:themeColor="text1"/>
          <w:sz w:val="32"/>
          <w:szCs w:val="32"/>
        </w:rPr>
        <w:t>мониторинг</w:t>
      </w:r>
      <w:r w:rsidR="009D70AE">
        <w:rPr>
          <w:color w:val="000000" w:themeColor="text1"/>
          <w:sz w:val="32"/>
          <w:szCs w:val="32"/>
        </w:rPr>
        <w:t xml:space="preserve"> </w:t>
      </w:r>
      <w:r w:rsidRPr="001E24FF">
        <w:rPr>
          <w:color w:val="000000" w:themeColor="text1"/>
          <w:sz w:val="32"/>
          <w:szCs w:val="32"/>
        </w:rPr>
        <w:t>компаний,</w:t>
      </w:r>
      <w:r w:rsidR="009D70AE">
        <w:rPr>
          <w:color w:val="000000" w:themeColor="text1"/>
          <w:sz w:val="32"/>
          <w:szCs w:val="32"/>
        </w:rPr>
        <w:t xml:space="preserve"> </w:t>
      </w:r>
      <w:r w:rsidRPr="001E24FF">
        <w:rPr>
          <w:color w:val="000000" w:themeColor="text1"/>
          <w:sz w:val="32"/>
          <w:szCs w:val="32"/>
        </w:rPr>
        <w:t>которые</w:t>
      </w:r>
      <w:r w:rsidR="009D70AE">
        <w:rPr>
          <w:color w:val="000000" w:themeColor="text1"/>
          <w:sz w:val="32"/>
          <w:szCs w:val="32"/>
        </w:rPr>
        <w:t xml:space="preserve"> </w:t>
      </w:r>
      <w:r w:rsidRPr="001E24FF">
        <w:rPr>
          <w:color w:val="000000" w:themeColor="text1"/>
          <w:sz w:val="32"/>
          <w:szCs w:val="32"/>
        </w:rPr>
        <w:t>сегодня</w:t>
      </w:r>
      <w:r w:rsidR="009D70AE">
        <w:rPr>
          <w:color w:val="000000" w:themeColor="text1"/>
          <w:sz w:val="32"/>
          <w:szCs w:val="32"/>
        </w:rPr>
        <w:t xml:space="preserve"> </w:t>
      </w:r>
      <w:r w:rsidRPr="001E24FF">
        <w:rPr>
          <w:color w:val="000000" w:themeColor="text1"/>
          <w:sz w:val="32"/>
          <w:szCs w:val="32"/>
        </w:rPr>
        <w:t>предоставляют</w:t>
      </w:r>
      <w:r w:rsidR="009D70AE">
        <w:rPr>
          <w:color w:val="000000" w:themeColor="text1"/>
          <w:sz w:val="32"/>
          <w:szCs w:val="32"/>
        </w:rPr>
        <w:t xml:space="preserve"> </w:t>
      </w:r>
      <w:r w:rsidRPr="001E24FF">
        <w:rPr>
          <w:color w:val="000000" w:themeColor="text1"/>
          <w:sz w:val="32"/>
          <w:szCs w:val="32"/>
        </w:rPr>
        <w:t>услуги</w:t>
      </w:r>
      <w:r w:rsidR="009D70AE">
        <w:rPr>
          <w:color w:val="000000" w:themeColor="text1"/>
          <w:sz w:val="32"/>
          <w:szCs w:val="32"/>
        </w:rPr>
        <w:t xml:space="preserve"> </w:t>
      </w:r>
      <w:r w:rsidRPr="001E24FF">
        <w:rPr>
          <w:color w:val="000000" w:themeColor="text1"/>
          <w:sz w:val="32"/>
          <w:szCs w:val="32"/>
        </w:rPr>
        <w:t>подобного</w:t>
      </w:r>
      <w:r w:rsidR="009D70AE">
        <w:rPr>
          <w:color w:val="000000" w:themeColor="text1"/>
          <w:sz w:val="32"/>
          <w:szCs w:val="32"/>
        </w:rPr>
        <w:t xml:space="preserve"> </w:t>
      </w:r>
      <w:r w:rsidRPr="001E24FF">
        <w:rPr>
          <w:color w:val="000000" w:themeColor="text1"/>
          <w:sz w:val="32"/>
          <w:szCs w:val="32"/>
        </w:rPr>
        <w:t>рода.</w:t>
      </w:r>
      <w:r w:rsidR="009D70AE">
        <w:rPr>
          <w:color w:val="000000" w:themeColor="text1"/>
          <w:sz w:val="32"/>
          <w:szCs w:val="32"/>
        </w:rPr>
        <w:t xml:space="preserve"> </w:t>
      </w:r>
      <w:r w:rsidRPr="001E24FF">
        <w:rPr>
          <w:color w:val="000000" w:themeColor="text1"/>
          <w:sz w:val="32"/>
          <w:szCs w:val="32"/>
        </w:rPr>
        <w:t>Оценивалось</w:t>
      </w:r>
      <w:r w:rsidR="009D70AE">
        <w:rPr>
          <w:color w:val="000000" w:themeColor="text1"/>
          <w:sz w:val="32"/>
          <w:szCs w:val="32"/>
        </w:rPr>
        <w:t xml:space="preserve"> </w:t>
      </w:r>
      <w:r w:rsidRPr="001E24FF">
        <w:rPr>
          <w:color w:val="000000" w:themeColor="text1"/>
          <w:sz w:val="32"/>
          <w:szCs w:val="32"/>
        </w:rPr>
        <w:t>долгосрочность</w:t>
      </w:r>
      <w:r w:rsidR="009D70AE">
        <w:rPr>
          <w:color w:val="000000" w:themeColor="text1"/>
          <w:sz w:val="32"/>
          <w:szCs w:val="32"/>
        </w:rPr>
        <w:t xml:space="preserve"> </w:t>
      </w:r>
      <w:r w:rsidRPr="001E24FF">
        <w:rPr>
          <w:color w:val="000000" w:themeColor="text1"/>
          <w:sz w:val="32"/>
          <w:szCs w:val="32"/>
        </w:rPr>
        <w:t>пребывания</w:t>
      </w:r>
      <w:r w:rsidR="009D70AE">
        <w:rPr>
          <w:color w:val="000000" w:themeColor="text1"/>
          <w:sz w:val="32"/>
          <w:szCs w:val="32"/>
        </w:rPr>
        <w:t xml:space="preserve"> </w:t>
      </w:r>
      <w:r w:rsidRPr="001E24FF">
        <w:rPr>
          <w:color w:val="000000" w:themeColor="text1"/>
          <w:sz w:val="32"/>
          <w:szCs w:val="32"/>
        </w:rPr>
        <w:t>компании</w:t>
      </w:r>
      <w:r w:rsidR="009D70AE">
        <w:rPr>
          <w:color w:val="000000" w:themeColor="text1"/>
          <w:sz w:val="32"/>
          <w:szCs w:val="32"/>
        </w:rPr>
        <w:t xml:space="preserve"> </w:t>
      </w:r>
      <w:r w:rsidRPr="001E24FF">
        <w:rPr>
          <w:color w:val="000000" w:themeColor="text1"/>
          <w:sz w:val="32"/>
          <w:szCs w:val="32"/>
        </w:rPr>
        <w:t>на</w:t>
      </w:r>
      <w:r w:rsidR="009D70AE">
        <w:rPr>
          <w:color w:val="000000" w:themeColor="text1"/>
          <w:sz w:val="32"/>
          <w:szCs w:val="32"/>
        </w:rPr>
        <w:t xml:space="preserve"> </w:t>
      </w:r>
      <w:r w:rsidRPr="001E24FF">
        <w:rPr>
          <w:color w:val="000000" w:themeColor="text1"/>
          <w:sz w:val="32"/>
          <w:szCs w:val="32"/>
        </w:rPr>
        <w:t>рынке,</w:t>
      </w:r>
      <w:r w:rsidR="009D70AE">
        <w:rPr>
          <w:color w:val="000000" w:themeColor="text1"/>
          <w:sz w:val="32"/>
          <w:szCs w:val="32"/>
        </w:rPr>
        <w:t xml:space="preserve"> </w:t>
      </w:r>
      <w:r w:rsidRPr="001E24FF">
        <w:rPr>
          <w:color w:val="000000" w:themeColor="text1"/>
          <w:sz w:val="32"/>
          <w:szCs w:val="32"/>
        </w:rPr>
        <w:t>добросовестность</w:t>
      </w:r>
      <w:r w:rsidR="009D70AE">
        <w:rPr>
          <w:color w:val="000000" w:themeColor="text1"/>
          <w:sz w:val="32"/>
          <w:szCs w:val="32"/>
        </w:rPr>
        <w:t xml:space="preserve"> </w:t>
      </w:r>
      <w:r w:rsidRPr="001E24FF">
        <w:rPr>
          <w:color w:val="000000" w:themeColor="text1"/>
          <w:sz w:val="32"/>
          <w:szCs w:val="32"/>
        </w:rPr>
        <w:t>выполнения</w:t>
      </w:r>
      <w:r w:rsidR="009D70AE">
        <w:rPr>
          <w:color w:val="000000" w:themeColor="text1"/>
          <w:sz w:val="32"/>
          <w:szCs w:val="32"/>
        </w:rPr>
        <w:t xml:space="preserve"> </w:t>
      </w:r>
      <w:r w:rsidRPr="001E24FF">
        <w:rPr>
          <w:color w:val="000000" w:themeColor="text1"/>
          <w:sz w:val="32"/>
          <w:szCs w:val="32"/>
        </w:rPr>
        <w:t>взятых</w:t>
      </w:r>
      <w:r w:rsidR="009D70AE">
        <w:rPr>
          <w:color w:val="000000" w:themeColor="text1"/>
          <w:sz w:val="32"/>
          <w:szCs w:val="32"/>
        </w:rPr>
        <w:t xml:space="preserve"> </w:t>
      </w:r>
      <w:r w:rsidRPr="001E24FF">
        <w:rPr>
          <w:color w:val="000000" w:themeColor="text1"/>
          <w:sz w:val="32"/>
          <w:szCs w:val="32"/>
        </w:rPr>
        <w:t>на</w:t>
      </w:r>
      <w:r w:rsidR="009D70AE">
        <w:rPr>
          <w:color w:val="000000" w:themeColor="text1"/>
          <w:sz w:val="32"/>
          <w:szCs w:val="32"/>
        </w:rPr>
        <w:t xml:space="preserve"> </w:t>
      </w:r>
      <w:r w:rsidRPr="001E24FF">
        <w:rPr>
          <w:color w:val="000000" w:themeColor="text1"/>
          <w:sz w:val="32"/>
          <w:szCs w:val="32"/>
        </w:rPr>
        <w:t>себя</w:t>
      </w:r>
      <w:r w:rsidR="009D70AE">
        <w:rPr>
          <w:color w:val="000000" w:themeColor="text1"/>
          <w:sz w:val="32"/>
          <w:szCs w:val="32"/>
        </w:rPr>
        <w:t xml:space="preserve"> </w:t>
      </w:r>
      <w:r w:rsidRPr="001E24FF">
        <w:rPr>
          <w:color w:val="000000" w:themeColor="text1"/>
          <w:sz w:val="32"/>
          <w:szCs w:val="32"/>
        </w:rPr>
        <w:t>обязательств,</w:t>
      </w:r>
      <w:r w:rsidR="009D70AE">
        <w:rPr>
          <w:color w:val="000000" w:themeColor="text1"/>
          <w:sz w:val="32"/>
          <w:szCs w:val="32"/>
        </w:rPr>
        <w:t xml:space="preserve"> </w:t>
      </w:r>
      <w:r w:rsidRPr="001E24FF">
        <w:rPr>
          <w:color w:val="000000" w:themeColor="text1"/>
          <w:sz w:val="32"/>
          <w:szCs w:val="32"/>
        </w:rPr>
        <w:t>отзывы</w:t>
      </w:r>
      <w:r w:rsidR="009D70AE">
        <w:rPr>
          <w:color w:val="000000" w:themeColor="text1"/>
          <w:sz w:val="32"/>
          <w:szCs w:val="32"/>
        </w:rPr>
        <w:t xml:space="preserve"> </w:t>
      </w:r>
      <w:r w:rsidRPr="001E24FF">
        <w:rPr>
          <w:color w:val="000000" w:themeColor="text1"/>
          <w:sz w:val="32"/>
          <w:szCs w:val="32"/>
        </w:rPr>
        <w:t>заказчиков,</w:t>
      </w:r>
      <w:r w:rsidR="009D70AE">
        <w:rPr>
          <w:color w:val="000000" w:themeColor="text1"/>
          <w:sz w:val="32"/>
          <w:szCs w:val="32"/>
        </w:rPr>
        <w:t xml:space="preserve"> </w:t>
      </w:r>
      <w:r w:rsidRPr="001E24FF">
        <w:rPr>
          <w:color w:val="000000" w:themeColor="text1"/>
          <w:sz w:val="32"/>
          <w:szCs w:val="32"/>
        </w:rPr>
        <w:t>наличие</w:t>
      </w:r>
      <w:r w:rsidR="009D70AE">
        <w:rPr>
          <w:color w:val="000000" w:themeColor="text1"/>
          <w:sz w:val="32"/>
          <w:szCs w:val="32"/>
        </w:rPr>
        <w:t xml:space="preserve"> </w:t>
      </w:r>
      <w:r w:rsidRPr="001E24FF">
        <w:rPr>
          <w:color w:val="000000" w:themeColor="text1"/>
          <w:sz w:val="32"/>
          <w:szCs w:val="32"/>
        </w:rPr>
        <w:t>технической</w:t>
      </w:r>
      <w:r w:rsidR="009D70AE">
        <w:rPr>
          <w:color w:val="000000" w:themeColor="text1"/>
          <w:sz w:val="32"/>
          <w:szCs w:val="32"/>
        </w:rPr>
        <w:t xml:space="preserve"> </w:t>
      </w:r>
      <w:r w:rsidRPr="001E24FF">
        <w:rPr>
          <w:color w:val="000000" w:themeColor="text1"/>
          <w:sz w:val="32"/>
          <w:szCs w:val="32"/>
        </w:rPr>
        <w:t>базы,</w:t>
      </w:r>
      <w:r w:rsidR="009D70AE">
        <w:rPr>
          <w:color w:val="000000" w:themeColor="text1"/>
          <w:sz w:val="32"/>
          <w:szCs w:val="32"/>
        </w:rPr>
        <w:t xml:space="preserve"> </w:t>
      </w:r>
      <w:r w:rsidRPr="001E24FF">
        <w:rPr>
          <w:color w:val="000000" w:themeColor="text1"/>
          <w:sz w:val="32"/>
          <w:szCs w:val="32"/>
        </w:rPr>
        <w:t>профессиональных</w:t>
      </w:r>
      <w:r w:rsidR="009D70AE">
        <w:rPr>
          <w:color w:val="000000" w:themeColor="text1"/>
          <w:sz w:val="32"/>
          <w:szCs w:val="32"/>
        </w:rPr>
        <w:t xml:space="preserve"> </w:t>
      </w:r>
      <w:r w:rsidRPr="001E24FF">
        <w:rPr>
          <w:color w:val="000000" w:themeColor="text1"/>
          <w:sz w:val="32"/>
          <w:szCs w:val="32"/>
        </w:rPr>
        <w:t>сотрудников,</w:t>
      </w:r>
      <w:r w:rsidR="009D70AE">
        <w:rPr>
          <w:color w:val="000000" w:themeColor="text1"/>
          <w:sz w:val="32"/>
          <w:szCs w:val="32"/>
        </w:rPr>
        <w:t xml:space="preserve"> </w:t>
      </w:r>
      <w:r w:rsidRPr="001E24FF">
        <w:rPr>
          <w:color w:val="000000" w:themeColor="text1"/>
          <w:sz w:val="32"/>
          <w:szCs w:val="32"/>
        </w:rPr>
        <w:t>предоставление</w:t>
      </w:r>
      <w:r w:rsidR="009D70AE">
        <w:rPr>
          <w:color w:val="000000" w:themeColor="text1"/>
          <w:sz w:val="32"/>
          <w:szCs w:val="32"/>
        </w:rPr>
        <w:t xml:space="preserve"> </w:t>
      </w:r>
      <w:r w:rsidRPr="001E24FF">
        <w:rPr>
          <w:color w:val="000000" w:themeColor="text1"/>
          <w:sz w:val="32"/>
          <w:szCs w:val="32"/>
        </w:rPr>
        <w:t>дополнительных</w:t>
      </w:r>
      <w:r w:rsidR="009D70AE">
        <w:rPr>
          <w:color w:val="000000" w:themeColor="text1"/>
          <w:sz w:val="32"/>
          <w:szCs w:val="32"/>
        </w:rPr>
        <w:t xml:space="preserve"> </w:t>
      </w:r>
      <w:r w:rsidRPr="001E24FF">
        <w:rPr>
          <w:color w:val="000000" w:themeColor="text1"/>
          <w:sz w:val="32"/>
          <w:szCs w:val="32"/>
        </w:rPr>
        <w:t>услуг</w:t>
      </w:r>
      <w:r w:rsidR="009D70AE">
        <w:rPr>
          <w:color w:val="000000" w:themeColor="text1"/>
          <w:sz w:val="32"/>
          <w:szCs w:val="32"/>
        </w:rPr>
        <w:t xml:space="preserve"> </w:t>
      </w:r>
      <w:r w:rsidRPr="001E24FF">
        <w:rPr>
          <w:color w:val="000000" w:themeColor="text1"/>
          <w:sz w:val="32"/>
          <w:szCs w:val="32"/>
        </w:rPr>
        <w:t>т.</w:t>
      </w:r>
      <w:r w:rsidR="009D70AE">
        <w:rPr>
          <w:color w:val="000000" w:themeColor="text1"/>
          <w:sz w:val="32"/>
          <w:szCs w:val="32"/>
        </w:rPr>
        <w:t xml:space="preserve"> </w:t>
      </w:r>
      <w:r w:rsidRPr="001E24FF">
        <w:rPr>
          <w:color w:val="000000" w:themeColor="text1"/>
          <w:sz w:val="32"/>
          <w:szCs w:val="32"/>
        </w:rPr>
        <w:t>п.</w:t>
      </w:r>
      <w:r w:rsidR="009D70AE">
        <w:rPr>
          <w:color w:val="000000" w:themeColor="text1"/>
          <w:sz w:val="32"/>
          <w:szCs w:val="32"/>
        </w:rPr>
        <w:t xml:space="preserve"> </w:t>
      </w:r>
      <w:r w:rsidRPr="001E24FF">
        <w:rPr>
          <w:color w:val="000000" w:themeColor="text1"/>
          <w:sz w:val="32"/>
          <w:szCs w:val="32"/>
        </w:rPr>
        <w:t>Одной</w:t>
      </w:r>
      <w:r w:rsidR="009D70AE">
        <w:rPr>
          <w:color w:val="000000" w:themeColor="text1"/>
          <w:sz w:val="32"/>
          <w:szCs w:val="32"/>
        </w:rPr>
        <w:t xml:space="preserve"> </w:t>
      </w:r>
      <w:r w:rsidRPr="001E24FF">
        <w:rPr>
          <w:color w:val="000000" w:themeColor="text1"/>
          <w:sz w:val="32"/>
          <w:szCs w:val="32"/>
        </w:rPr>
        <w:t>из</w:t>
      </w:r>
      <w:r w:rsidR="009D70AE">
        <w:rPr>
          <w:color w:val="000000" w:themeColor="text1"/>
          <w:sz w:val="32"/>
          <w:szCs w:val="32"/>
        </w:rPr>
        <w:t xml:space="preserve"> </w:t>
      </w:r>
      <w:r w:rsidRPr="001E24FF">
        <w:rPr>
          <w:color w:val="000000" w:themeColor="text1"/>
          <w:sz w:val="32"/>
          <w:szCs w:val="32"/>
        </w:rPr>
        <w:t>таких</w:t>
      </w:r>
      <w:r w:rsidR="009D70AE">
        <w:rPr>
          <w:color w:val="000000" w:themeColor="text1"/>
          <w:sz w:val="32"/>
          <w:szCs w:val="32"/>
        </w:rPr>
        <w:t xml:space="preserve"> </w:t>
      </w:r>
      <w:r w:rsidRPr="001E24FF">
        <w:rPr>
          <w:color w:val="000000" w:themeColor="text1"/>
          <w:sz w:val="32"/>
          <w:szCs w:val="32"/>
        </w:rPr>
        <w:t>компаний</w:t>
      </w:r>
      <w:r w:rsidR="009D70AE">
        <w:rPr>
          <w:color w:val="000000" w:themeColor="text1"/>
          <w:sz w:val="32"/>
          <w:szCs w:val="32"/>
        </w:rPr>
        <w:t xml:space="preserve"> </w:t>
      </w:r>
      <w:r w:rsidRPr="001E24FF">
        <w:rPr>
          <w:color w:val="000000" w:themeColor="text1"/>
          <w:sz w:val="32"/>
          <w:szCs w:val="32"/>
        </w:rPr>
        <w:t>стала</w:t>
      </w:r>
      <w:r w:rsidR="009D70AE">
        <w:rPr>
          <w:color w:val="000000" w:themeColor="text1"/>
          <w:sz w:val="32"/>
          <w:szCs w:val="32"/>
        </w:rPr>
        <w:t xml:space="preserve"> </w:t>
      </w:r>
      <w:r w:rsidRPr="001E24FF">
        <w:rPr>
          <w:color w:val="000000" w:themeColor="text1"/>
          <w:sz w:val="32"/>
          <w:szCs w:val="32"/>
        </w:rPr>
        <w:t>"Теплоком</w:t>
      </w:r>
      <w:r w:rsidR="009D70AE">
        <w:rPr>
          <w:color w:val="000000" w:themeColor="text1"/>
          <w:sz w:val="32"/>
          <w:szCs w:val="32"/>
        </w:rPr>
        <w:t xml:space="preserve"> </w:t>
      </w:r>
      <w:r w:rsidRPr="001E24FF">
        <w:rPr>
          <w:color w:val="000000" w:themeColor="text1"/>
          <w:sz w:val="32"/>
          <w:szCs w:val="32"/>
        </w:rPr>
        <w:t>Сервис</w:t>
      </w:r>
      <w:r w:rsidR="009D70AE">
        <w:rPr>
          <w:color w:val="000000" w:themeColor="text1"/>
          <w:sz w:val="32"/>
          <w:szCs w:val="32"/>
        </w:rPr>
        <w:t xml:space="preserve"> </w:t>
      </w:r>
      <w:r w:rsidRPr="001E24FF">
        <w:rPr>
          <w:color w:val="000000" w:themeColor="text1"/>
          <w:sz w:val="32"/>
          <w:szCs w:val="32"/>
        </w:rPr>
        <w:t>М".</w:t>
      </w:r>
      <w:r w:rsidR="009D70AE">
        <w:rPr>
          <w:color w:val="000000" w:themeColor="text1"/>
          <w:sz w:val="32"/>
          <w:szCs w:val="32"/>
        </w:rPr>
        <w:t xml:space="preserve"> </w:t>
      </w:r>
      <w:r w:rsidRPr="001E24FF">
        <w:rPr>
          <w:color w:val="000000" w:themeColor="text1"/>
          <w:sz w:val="32"/>
          <w:szCs w:val="32"/>
        </w:rPr>
        <w:t>С</w:t>
      </w:r>
      <w:r w:rsidR="009D70AE">
        <w:rPr>
          <w:color w:val="000000" w:themeColor="text1"/>
          <w:sz w:val="32"/>
          <w:szCs w:val="32"/>
        </w:rPr>
        <w:t xml:space="preserve"> </w:t>
      </w:r>
      <w:r w:rsidRPr="001E24FF">
        <w:rPr>
          <w:color w:val="000000" w:themeColor="text1"/>
          <w:sz w:val="32"/>
          <w:szCs w:val="32"/>
        </w:rPr>
        <w:t>сотрудниками</w:t>
      </w:r>
      <w:r w:rsidR="009D70AE">
        <w:rPr>
          <w:color w:val="000000" w:themeColor="text1"/>
          <w:sz w:val="32"/>
          <w:szCs w:val="32"/>
        </w:rPr>
        <w:t xml:space="preserve"> </w:t>
      </w:r>
      <w:r w:rsidRPr="001E24FF">
        <w:rPr>
          <w:color w:val="000000" w:themeColor="text1"/>
          <w:sz w:val="32"/>
          <w:szCs w:val="32"/>
        </w:rPr>
        <w:t>этой</w:t>
      </w:r>
      <w:r w:rsidR="009D70AE">
        <w:rPr>
          <w:color w:val="000000" w:themeColor="text1"/>
          <w:sz w:val="32"/>
          <w:szCs w:val="32"/>
        </w:rPr>
        <w:t xml:space="preserve"> </w:t>
      </w:r>
      <w:r w:rsidRPr="001E24FF">
        <w:rPr>
          <w:color w:val="000000" w:themeColor="text1"/>
          <w:sz w:val="32"/>
          <w:szCs w:val="32"/>
        </w:rPr>
        <w:t>фирмы</w:t>
      </w:r>
      <w:r w:rsidR="009D70AE">
        <w:rPr>
          <w:color w:val="000000" w:themeColor="text1"/>
          <w:sz w:val="32"/>
          <w:szCs w:val="32"/>
        </w:rPr>
        <w:t xml:space="preserve"> </w:t>
      </w:r>
      <w:r w:rsidRPr="001E24FF">
        <w:rPr>
          <w:color w:val="000000" w:themeColor="text1"/>
          <w:sz w:val="32"/>
          <w:szCs w:val="32"/>
        </w:rPr>
        <w:t>глава</w:t>
      </w:r>
      <w:r w:rsidR="009D70AE">
        <w:rPr>
          <w:color w:val="000000" w:themeColor="text1"/>
          <w:sz w:val="32"/>
          <w:szCs w:val="32"/>
        </w:rPr>
        <w:t xml:space="preserve"> </w:t>
      </w:r>
      <w:r w:rsidRPr="001E24FF">
        <w:rPr>
          <w:color w:val="000000" w:themeColor="text1"/>
          <w:sz w:val="32"/>
          <w:szCs w:val="32"/>
        </w:rPr>
        <w:t>города</w:t>
      </w:r>
      <w:r w:rsidR="009D70AE">
        <w:rPr>
          <w:color w:val="000000" w:themeColor="text1"/>
          <w:sz w:val="32"/>
          <w:szCs w:val="32"/>
        </w:rPr>
        <w:t xml:space="preserve"> </w:t>
      </w:r>
      <w:r w:rsidRPr="001E24FF">
        <w:rPr>
          <w:color w:val="000000" w:themeColor="text1"/>
          <w:sz w:val="32"/>
          <w:szCs w:val="32"/>
        </w:rPr>
        <w:t>Ногинска</w:t>
      </w:r>
      <w:r w:rsidR="009D70AE">
        <w:rPr>
          <w:color w:val="000000" w:themeColor="text1"/>
          <w:sz w:val="32"/>
          <w:szCs w:val="32"/>
        </w:rPr>
        <w:t xml:space="preserve"> </w:t>
      </w:r>
      <w:r w:rsidRPr="001E24FF">
        <w:rPr>
          <w:color w:val="000000" w:themeColor="text1"/>
          <w:sz w:val="32"/>
          <w:szCs w:val="32"/>
        </w:rPr>
        <w:t>В.Хватова</w:t>
      </w:r>
      <w:r w:rsidR="009D70AE">
        <w:rPr>
          <w:color w:val="000000" w:themeColor="text1"/>
          <w:sz w:val="32"/>
          <w:szCs w:val="32"/>
        </w:rPr>
        <w:t xml:space="preserve"> </w:t>
      </w:r>
      <w:r w:rsidRPr="001E24FF">
        <w:rPr>
          <w:color w:val="000000" w:themeColor="text1"/>
          <w:sz w:val="32"/>
          <w:szCs w:val="32"/>
        </w:rPr>
        <w:t>провел</w:t>
      </w:r>
      <w:r w:rsidR="009D70AE">
        <w:rPr>
          <w:color w:val="000000" w:themeColor="text1"/>
          <w:sz w:val="32"/>
          <w:szCs w:val="32"/>
        </w:rPr>
        <w:t xml:space="preserve"> </w:t>
      </w:r>
      <w:r w:rsidRPr="001E24FF">
        <w:rPr>
          <w:color w:val="000000" w:themeColor="text1"/>
          <w:sz w:val="32"/>
          <w:szCs w:val="32"/>
        </w:rPr>
        <w:t>личную</w:t>
      </w:r>
      <w:r w:rsidR="009D70AE">
        <w:rPr>
          <w:color w:val="000000" w:themeColor="text1"/>
          <w:sz w:val="32"/>
          <w:szCs w:val="32"/>
        </w:rPr>
        <w:t xml:space="preserve"> </w:t>
      </w:r>
      <w:r w:rsidRPr="001E24FF">
        <w:rPr>
          <w:color w:val="000000" w:themeColor="text1"/>
          <w:sz w:val="32"/>
          <w:szCs w:val="32"/>
        </w:rPr>
        <w:t>встречу.</w:t>
      </w:r>
      <w:r w:rsidR="009D70AE">
        <w:rPr>
          <w:color w:val="000000" w:themeColor="text1"/>
          <w:sz w:val="32"/>
          <w:szCs w:val="32"/>
        </w:rPr>
        <w:t xml:space="preserve"> </w:t>
      </w:r>
      <w:r w:rsidRPr="001E24FF">
        <w:rPr>
          <w:color w:val="000000" w:themeColor="text1"/>
          <w:sz w:val="32"/>
          <w:szCs w:val="32"/>
        </w:rPr>
        <w:t>Опираясь</w:t>
      </w:r>
      <w:r w:rsidR="009D70AE">
        <w:rPr>
          <w:color w:val="000000" w:themeColor="text1"/>
          <w:sz w:val="32"/>
          <w:szCs w:val="32"/>
        </w:rPr>
        <w:t xml:space="preserve"> </w:t>
      </w:r>
      <w:r w:rsidRPr="001E24FF">
        <w:rPr>
          <w:color w:val="000000" w:themeColor="text1"/>
          <w:sz w:val="32"/>
          <w:szCs w:val="32"/>
        </w:rPr>
        <w:t>на</w:t>
      </w:r>
      <w:r w:rsidR="009D70AE">
        <w:rPr>
          <w:color w:val="000000" w:themeColor="text1"/>
          <w:sz w:val="32"/>
          <w:szCs w:val="32"/>
        </w:rPr>
        <w:t xml:space="preserve"> </w:t>
      </w:r>
      <w:r w:rsidRPr="001E24FF">
        <w:rPr>
          <w:color w:val="000000" w:themeColor="text1"/>
          <w:sz w:val="32"/>
          <w:szCs w:val="32"/>
        </w:rPr>
        <w:t>многолетний</w:t>
      </w:r>
      <w:r w:rsidR="009D70AE">
        <w:rPr>
          <w:color w:val="000000" w:themeColor="text1"/>
          <w:sz w:val="32"/>
          <w:szCs w:val="32"/>
        </w:rPr>
        <w:t xml:space="preserve"> </w:t>
      </w:r>
      <w:r w:rsidRPr="001E24FF">
        <w:rPr>
          <w:color w:val="000000" w:themeColor="text1"/>
          <w:sz w:val="32"/>
          <w:szCs w:val="32"/>
        </w:rPr>
        <w:t>опыт,</w:t>
      </w:r>
      <w:r w:rsidR="009D70AE">
        <w:rPr>
          <w:color w:val="000000" w:themeColor="text1"/>
          <w:sz w:val="32"/>
          <w:szCs w:val="32"/>
        </w:rPr>
        <w:t xml:space="preserve"> </w:t>
      </w:r>
      <w:r w:rsidRPr="001E24FF">
        <w:rPr>
          <w:color w:val="000000" w:themeColor="text1"/>
          <w:sz w:val="32"/>
          <w:szCs w:val="32"/>
        </w:rPr>
        <w:t>успешно</w:t>
      </w:r>
      <w:r w:rsidR="009D70AE">
        <w:rPr>
          <w:color w:val="000000" w:themeColor="text1"/>
          <w:sz w:val="32"/>
          <w:szCs w:val="32"/>
        </w:rPr>
        <w:t xml:space="preserve"> </w:t>
      </w:r>
      <w:r w:rsidRPr="001E24FF">
        <w:rPr>
          <w:color w:val="000000" w:themeColor="text1"/>
          <w:sz w:val="32"/>
          <w:szCs w:val="32"/>
        </w:rPr>
        <w:t>ведя</w:t>
      </w:r>
      <w:r w:rsidR="009D70AE">
        <w:rPr>
          <w:color w:val="000000" w:themeColor="text1"/>
          <w:sz w:val="32"/>
          <w:szCs w:val="32"/>
        </w:rPr>
        <w:t xml:space="preserve"> </w:t>
      </w:r>
      <w:r w:rsidRPr="001E24FF">
        <w:rPr>
          <w:color w:val="000000" w:themeColor="text1"/>
          <w:sz w:val="32"/>
          <w:szCs w:val="32"/>
        </w:rPr>
        <w:t>дела</w:t>
      </w:r>
      <w:r w:rsidR="009D70AE">
        <w:rPr>
          <w:color w:val="000000" w:themeColor="text1"/>
          <w:sz w:val="32"/>
          <w:szCs w:val="32"/>
        </w:rPr>
        <w:t xml:space="preserve"> </w:t>
      </w:r>
      <w:r w:rsidRPr="001E24FF">
        <w:rPr>
          <w:color w:val="000000" w:themeColor="text1"/>
          <w:sz w:val="32"/>
          <w:szCs w:val="32"/>
        </w:rPr>
        <w:t>на</w:t>
      </w:r>
      <w:r w:rsidR="009D70AE">
        <w:rPr>
          <w:color w:val="000000" w:themeColor="text1"/>
          <w:sz w:val="32"/>
          <w:szCs w:val="32"/>
        </w:rPr>
        <w:t xml:space="preserve"> </w:t>
      </w:r>
      <w:r w:rsidRPr="001E24FF">
        <w:rPr>
          <w:color w:val="000000" w:themeColor="text1"/>
          <w:sz w:val="32"/>
          <w:szCs w:val="32"/>
        </w:rPr>
        <w:t>более</w:t>
      </w:r>
      <w:r w:rsidR="009D70AE">
        <w:rPr>
          <w:color w:val="000000" w:themeColor="text1"/>
          <w:sz w:val="32"/>
          <w:szCs w:val="32"/>
        </w:rPr>
        <w:t xml:space="preserve"> </w:t>
      </w:r>
      <w:r w:rsidRPr="001E24FF">
        <w:rPr>
          <w:color w:val="000000" w:themeColor="text1"/>
          <w:sz w:val="32"/>
          <w:szCs w:val="32"/>
        </w:rPr>
        <w:t>чем</w:t>
      </w:r>
      <w:r w:rsidR="009D70AE">
        <w:rPr>
          <w:color w:val="000000" w:themeColor="text1"/>
          <w:sz w:val="32"/>
          <w:szCs w:val="32"/>
        </w:rPr>
        <w:t xml:space="preserve"> </w:t>
      </w:r>
      <w:r w:rsidRPr="001E24FF">
        <w:rPr>
          <w:color w:val="000000" w:themeColor="text1"/>
          <w:sz w:val="32"/>
          <w:szCs w:val="32"/>
        </w:rPr>
        <w:t>150</w:t>
      </w:r>
      <w:r w:rsidR="009D70AE">
        <w:rPr>
          <w:color w:val="000000" w:themeColor="text1"/>
          <w:sz w:val="32"/>
          <w:szCs w:val="32"/>
        </w:rPr>
        <w:t xml:space="preserve"> </w:t>
      </w:r>
      <w:r w:rsidRPr="001E24FF">
        <w:rPr>
          <w:color w:val="000000" w:themeColor="text1"/>
          <w:sz w:val="32"/>
          <w:szCs w:val="32"/>
        </w:rPr>
        <w:t>объектах</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Ногинском</w:t>
      </w:r>
      <w:r w:rsidR="009D70AE">
        <w:rPr>
          <w:color w:val="000000" w:themeColor="text1"/>
          <w:sz w:val="32"/>
          <w:szCs w:val="32"/>
        </w:rPr>
        <w:t xml:space="preserve"> </w:t>
      </w:r>
      <w:r w:rsidRPr="001E24FF">
        <w:rPr>
          <w:color w:val="000000" w:themeColor="text1"/>
          <w:sz w:val="32"/>
          <w:szCs w:val="32"/>
        </w:rPr>
        <w:t>районе,</w:t>
      </w:r>
      <w:r w:rsidR="009D70AE">
        <w:rPr>
          <w:color w:val="000000" w:themeColor="text1"/>
          <w:sz w:val="32"/>
          <w:szCs w:val="32"/>
        </w:rPr>
        <w:t xml:space="preserve"> </w:t>
      </w:r>
      <w:r w:rsidRPr="001E24FF">
        <w:rPr>
          <w:color w:val="000000" w:themeColor="text1"/>
          <w:sz w:val="32"/>
          <w:szCs w:val="32"/>
        </w:rPr>
        <w:t>а</w:t>
      </w:r>
      <w:r w:rsidR="009D70AE">
        <w:rPr>
          <w:color w:val="000000" w:themeColor="text1"/>
          <w:sz w:val="32"/>
          <w:szCs w:val="32"/>
        </w:rPr>
        <w:t xml:space="preserve"> </w:t>
      </w:r>
      <w:r w:rsidRPr="001E24FF">
        <w:rPr>
          <w:color w:val="000000" w:themeColor="text1"/>
          <w:sz w:val="32"/>
          <w:szCs w:val="32"/>
        </w:rPr>
        <w:t>также</w:t>
      </w:r>
      <w:r w:rsidR="009D70AE">
        <w:rPr>
          <w:color w:val="000000" w:themeColor="text1"/>
          <w:sz w:val="32"/>
          <w:szCs w:val="32"/>
        </w:rPr>
        <w:t xml:space="preserve"> </w:t>
      </w:r>
      <w:r w:rsidRPr="001E24FF">
        <w:rPr>
          <w:color w:val="000000" w:themeColor="text1"/>
          <w:sz w:val="32"/>
          <w:szCs w:val="32"/>
        </w:rPr>
        <w:t>осуществляя</w:t>
      </w:r>
      <w:r w:rsidR="009D70AE">
        <w:rPr>
          <w:color w:val="000000" w:themeColor="text1"/>
          <w:sz w:val="32"/>
          <w:szCs w:val="32"/>
        </w:rPr>
        <w:t xml:space="preserve"> </w:t>
      </w:r>
      <w:r w:rsidRPr="001E24FF">
        <w:rPr>
          <w:color w:val="000000" w:themeColor="text1"/>
          <w:sz w:val="32"/>
          <w:szCs w:val="32"/>
        </w:rPr>
        <w:t>монтаж</w:t>
      </w:r>
      <w:r w:rsidR="009D70AE">
        <w:rPr>
          <w:color w:val="000000" w:themeColor="text1"/>
          <w:sz w:val="32"/>
          <w:szCs w:val="32"/>
        </w:rPr>
        <w:t xml:space="preserve"> </w:t>
      </w:r>
      <w:r w:rsidRPr="001E24FF">
        <w:rPr>
          <w:color w:val="000000" w:themeColor="text1"/>
          <w:sz w:val="32"/>
          <w:szCs w:val="32"/>
        </w:rPr>
        <w:t>технологического</w:t>
      </w:r>
      <w:r w:rsidR="009D70AE">
        <w:rPr>
          <w:color w:val="000000" w:themeColor="text1"/>
          <w:sz w:val="32"/>
          <w:szCs w:val="32"/>
        </w:rPr>
        <w:t xml:space="preserve"> </w:t>
      </w:r>
      <w:r w:rsidRPr="001E24FF">
        <w:rPr>
          <w:color w:val="000000" w:themeColor="text1"/>
          <w:sz w:val="32"/>
          <w:szCs w:val="32"/>
        </w:rPr>
        <w:t>оборудования</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других</w:t>
      </w:r>
      <w:r w:rsidR="009D70AE">
        <w:rPr>
          <w:color w:val="000000" w:themeColor="text1"/>
          <w:sz w:val="32"/>
          <w:szCs w:val="32"/>
        </w:rPr>
        <w:t xml:space="preserve"> </w:t>
      </w:r>
      <w:r w:rsidRPr="001E24FF">
        <w:rPr>
          <w:color w:val="000000" w:themeColor="text1"/>
          <w:sz w:val="32"/>
          <w:szCs w:val="32"/>
        </w:rPr>
        <w:t>регионах</w:t>
      </w:r>
      <w:r w:rsidR="009D70AE">
        <w:rPr>
          <w:color w:val="000000" w:themeColor="text1"/>
          <w:sz w:val="32"/>
          <w:szCs w:val="32"/>
        </w:rPr>
        <w:t xml:space="preserve"> </w:t>
      </w:r>
      <w:r w:rsidRPr="001E24FF">
        <w:rPr>
          <w:color w:val="000000" w:themeColor="text1"/>
          <w:sz w:val="32"/>
          <w:szCs w:val="32"/>
        </w:rPr>
        <w:t>России,</w:t>
      </w:r>
      <w:r w:rsidR="009D70AE">
        <w:rPr>
          <w:color w:val="000000" w:themeColor="text1"/>
          <w:sz w:val="32"/>
          <w:szCs w:val="32"/>
        </w:rPr>
        <w:t xml:space="preserve"> </w:t>
      </w:r>
      <w:r w:rsidRPr="001E24FF">
        <w:rPr>
          <w:color w:val="000000" w:themeColor="text1"/>
          <w:sz w:val="32"/>
          <w:szCs w:val="32"/>
        </w:rPr>
        <w:t>руководство</w:t>
      </w:r>
      <w:r w:rsidR="009D70AE">
        <w:rPr>
          <w:color w:val="000000" w:themeColor="text1"/>
          <w:sz w:val="32"/>
          <w:szCs w:val="32"/>
        </w:rPr>
        <w:t xml:space="preserve"> </w:t>
      </w:r>
      <w:r w:rsidRPr="001E24FF">
        <w:rPr>
          <w:color w:val="000000" w:themeColor="text1"/>
          <w:sz w:val="32"/>
          <w:szCs w:val="32"/>
        </w:rPr>
        <w:t>компании</w:t>
      </w:r>
      <w:r w:rsidR="009D70AE">
        <w:rPr>
          <w:color w:val="000000" w:themeColor="text1"/>
          <w:sz w:val="32"/>
          <w:szCs w:val="32"/>
        </w:rPr>
        <w:t xml:space="preserve"> </w:t>
      </w:r>
      <w:r w:rsidRPr="001E24FF">
        <w:rPr>
          <w:color w:val="000000" w:themeColor="text1"/>
          <w:sz w:val="32"/>
          <w:szCs w:val="32"/>
        </w:rPr>
        <w:t>предложило</w:t>
      </w:r>
      <w:r w:rsidR="009D70AE">
        <w:rPr>
          <w:color w:val="000000" w:themeColor="text1"/>
          <w:sz w:val="32"/>
          <w:szCs w:val="32"/>
        </w:rPr>
        <w:t xml:space="preserve"> </w:t>
      </w:r>
      <w:r w:rsidRPr="001E24FF">
        <w:rPr>
          <w:color w:val="000000" w:themeColor="text1"/>
          <w:sz w:val="32"/>
          <w:szCs w:val="32"/>
        </w:rPr>
        <w:t>помощь</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оборудовании</w:t>
      </w:r>
      <w:r w:rsidR="009D70AE">
        <w:rPr>
          <w:color w:val="000000" w:themeColor="text1"/>
          <w:sz w:val="32"/>
          <w:szCs w:val="32"/>
        </w:rPr>
        <w:t xml:space="preserve"> </w:t>
      </w:r>
      <w:r w:rsidRPr="001E24FF">
        <w:rPr>
          <w:color w:val="000000" w:themeColor="text1"/>
          <w:sz w:val="32"/>
          <w:szCs w:val="32"/>
        </w:rPr>
        <w:t>жилых</w:t>
      </w:r>
      <w:r w:rsidR="009D70AE">
        <w:rPr>
          <w:color w:val="000000" w:themeColor="text1"/>
          <w:sz w:val="32"/>
          <w:szCs w:val="32"/>
        </w:rPr>
        <w:t xml:space="preserve"> </w:t>
      </w:r>
      <w:r w:rsidRPr="001E24FF">
        <w:rPr>
          <w:color w:val="000000" w:themeColor="text1"/>
          <w:sz w:val="32"/>
          <w:szCs w:val="32"/>
        </w:rPr>
        <w:t>помещений</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муниципальный</w:t>
      </w:r>
      <w:r w:rsidR="009D70AE">
        <w:rPr>
          <w:color w:val="000000" w:themeColor="text1"/>
          <w:sz w:val="32"/>
          <w:szCs w:val="32"/>
        </w:rPr>
        <w:t xml:space="preserve"> </w:t>
      </w:r>
      <w:r w:rsidRPr="001E24FF">
        <w:rPr>
          <w:color w:val="000000" w:themeColor="text1"/>
          <w:sz w:val="32"/>
          <w:szCs w:val="32"/>
        </w:rPr>
        <w:t>учреждений</w:t>
      </w:r>
      <w:r w:rsidR="009D70AE">
        <w:rPr>
          <w:color w:val="000000" w:themeColor="text1"/>
          <w:sz w:val="32"/>
          <w:szCs w:val="32"/>
        </w:rPr>
        <w:t xml:space="preserve"> </w:t>
      </w:r>
      <w:r w:rsidRPr="001E24FF">
        <w:rPr>
          <w:color w:val="000000" w:themeColor="text1"/>
          <w:sz w:val="32"/>
          <w:szCs w:val="32"/>
        </w:rPr>
        <w:t>приборами</w:t>
      </w:r>
      <w:r w:rsidR="009D70AE">
        <w:rPr>
          <w:color w:val="000000" w:themeColor="text1"/>
          <w:sz w:val="32"/>
          <w:szCs w:val="32"/>
        </w:rPr>
        <w:t xml:space="preserve"> </w:t>
      </w:r>
      <w:r w:rsidRPr="001E24FF">
        <w:rPr>
          <w:color w:val="000000" w:themeColor="text1"/>
          <w:sz w:val="32"/>
          <w:szCs w:val="32"/>
        </w:rPr>
        <w:t>учета.</w:t>
      </w:r>
      <w:r w:rsidR="009D70AE">
        <w:rPr>
          <w:color w:val="000000" w:themeColor="text1"/>
          <w:sz w:val="32"/>
          <w:szCs w:val="32"/>
        </w:rPr>
        <w:t xml:space="preserve"> </w:t>
      </w:r>
      <w:r w:rsidRPr="001E24FF">
        <w:rPr>
          <w:color w:val="000000" w:themeColor="text1"/>
          <w:sz w:val="32"/>
          <w:szCs w:val="32"/>
        </w:rPr>
        <w:t>Главе</w:t>
      </w:r>
      <w:r w:rsidR="009D70AE">
        <w:rPr>
          <w:color w:val="000000" w:themeColor="text1"/>
          <w:sz w:val="32"/>
          <w:szCs w:val="32"/>
        </w:rPr>
        <w:t xml:space="preserve"> </w:t>
      </w:r>
      <w:r w:rsidRPr="001E24FF">
        <w:rPr>
          <w:color w:val="000000" w:themeColor="text1"/>
          <w:sz w:val="32"/>
          <w:szCs w:val="32"/>
        </w:rPr>
        <w:t>города</w:t>
      </w:r>
      <w:r w:rsidR="009D70AE">
        <w:rPr>
          <w:color w:val="000000" w:themeColor="text1"/>
          <w:sz w:val="32"/>
          <w:szCs w:val="32"/>
        </w:rPr>
        <w:t xml:space="preserve"> </w:t>
      </w:r>
      <w:r w:rsidRPr="001E24FF">
        <w:rPr>
          <w:color w:val="000000" w:themeColor="text1"/>
          <w:sz w:val="32"/>
          <w:szCs w:val="32"/>
        </w:rPr>
        <w:t>была</w:t>
      </w:r>
      <w:r w:rsidR="009D70AE">
        <w:rPr>
          <w:color w:val="000000" w:themeColor="text1"/>
          <w:sz w:val="32"/>
          <w:szCs w:val="32"/>
        </w:rPr>
        <w:t xml:space="preserve"> </w:t>
      </w:r>
      <w:r w:rsidRPr="001E24FF">
        <w:rPr>
          <w:color w:val="000000" w:themeColor="text1"/>
          <w:sz w:val="32"/>
          <w:szCs w:val="32"/>
        </w:rPr>
        <w:t>представлена</w:t>
      </w:r>
      <w:r w:rsidR="009D70AE">
        <w:rPr>
          <w:color w:val="000000" w:themeColor="text1"/>
          <w:sz w:val="32"/>
          <w:szCs w:val="32"/>
        </w:rPr>
        <w:t xml:space="preserve"> </w:t>
      </w:r>
      <w:r w:rsidRPr="001E24FF">
        <w:rPr>
          <w:color w:val="000000" w:themeColor="text1"/>
          <w:sz w:val="32"/>
          <w:szCs w:val="32"/>
        </w:rPr>
        <w:t>техническая</w:t>
      </w:r>
      <w:r w:rsidR="009D70AE">
        <w:rPr>
          <w:color w:val="000000" w:themeColor="text1"/>
          <w:sz w:val="32"/>
          <w:szCs w:val="32"/>
        </w:rPr>
        <w:t xml:space="preserve"> </w:t>
      </w:r>
      <w:r w:rsidRPr="001E24FF">
        <w:rPr>
          <w:color w:val="000000" w:themeColor="text1"/>
          <w:sz w:val="32"/>
          <w:szCs w:val="32"/>
        </w:rPr>
        <w:lastRenderedPageBreak/>
        <w:t>документация</w:t>
      </w:r>
      <w:r w:rsidR="009D70AE">
        <w:rPr>
          <w:color w:val="000000" w:themeColor="text1"/>
          <w:sz w:val="32"/>
          <w:szCs w:val="32"/>
        </w:rPr>
        <w:t xml:space="preserve"> </w:t>
      </w:r>
      <w:r w:rsidRPr="001E24FF">
        <w:rPr>
          <w:color w:val="000000" w:themeColor="text1"/>
          <w:sz w:val="32"/>
          <w:szCs w:val="32"/>
        </w:rPr>
        <w:t>с</w:t>
      </w:r>
      <w:r w:rsidR="009D70AE">
        <w:rPr>
          <w:color w:val="000000" w:themeColor="text1"/>
          <w:sz w:val="32"/>
          <w:szCs w:val="32"/>
        </w:rPr>
        <w:t xml:space="preserve"> </w:t>
      </w:r>
      <w:r w:rsidRPr="001E24FF">
        <w:rPr>
          <w:color w:val="000000" w:themeColor="text1"/>
          <w:sz w:val="32"/>
          <w:szCs w:val="32"/>
        </w:rPr>
        <w:t>характеристиками</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образцами</w:t>
      </w:r>
      <w:r w:rsidR="009D70AE">
        <w:rPr>
          <w:color w:val="000000" w:themeColor="text1"/>
          <w:sz w:val="32"/>
          <w:szCs w:val="32"/>
        </w:rPr>
        <w:t xml:space="preserve"> </w:t>
      </w:r>
      <w:r w:rsidRPr="001E24FF">
        <w:rPr>
          <w:color w:val="000000" w:themeColor="text1"/>
          <w:sz w:val="32"/>
          <w:szCs w:val="32"/>
        </w:rPr>
        <w:t>оборудования,</w:t>
      </w:r>
      <w:r w:rsidR="009D70AE">
        <w:rPr>
          <w:color w:val="000000" w:themeColor="text1"/>
          <w:sz w:val="32"/>
          <w:szCs w:val="32"/>
        </w:rPr>
        <w:t xml:space="preserve"> </w:t>
      </w:r>
      <w:r w:rsidRPr="001E24FF">
        <w:rPr>
          <w:color w:val="000000" w:themeColor="text1"/>
          <w:sz w:val="32"/>
          <w:szCs w:val="32"/>
        </w:rPr>
        <w:t>изложены</w:t>
      </w:r>
      <w:r w:rsidR="009D70AE">
        <w:rPr>
          <w:color w:val="000000" w:themeColor="text1"/>
          <w:sz w:val="32"/>
          <w:szCs w:val="32"/>
        </w:rPr>
        <w:t xml:space="preserve"> </w:t>
      </w:r>
      <w:r w:rsidRPr="001E24FF">
        <w:rPr>
          <w:color w:val="000000" w:themeColor="text1"/>
          <w:sz w:val="32"/>
          <w:szCs w:val="32"/>
        </w:rPr>
        <w:t>основные</w:t>
      </w:r>
      <w:r w:rsidR="009D70AE">
        <w:rPr>
          <w:color w:val="000000" w:themeColor="text1"/>
          <w:sz w:val="32"/>
          <w:szCs w:val="32"/>
        </w:rPr>
        <w:t xml:space="preserve"> </w:t>
      </w:r>
      <w:r w:rsidRPr="001E24FF">
        <w:rPr>
          <w:color w:val="000000" w:themeColor="text1"/>
          <w:sz w:val="32"/>
          <w:szCs w:val="32"/>
        </w:rPr>
        <w:t>моменты</w:t>
      </w:r>
      <w:r w:rsidR="009D70AE">
        <w:rPr>
          <w:color w:val="000000" w:themeColor="text1"/>
          <w:sz w:val="32"/>
          <w:szCs w:val="32"/>
        </w:rPr>
        <w:t xml:space="preserve"> </w:t>
      </w:r>
      <w:r w:rsidRPr="001E24FF">
        <w:rPr>
          <w:color w:val="000000" w:themeColor="text1"/>
          <w:sz w:val="32"/>
          <w:szCs w:val="32"/>
        </w:rPr>
        <w:t>установки</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последующего</w:t>
      </w:r>
      <w:r w:rsidR="009D70AE">
        <w:rPr>
          <w:color w:val="000000" w:themeColor="text1"/>
          <w:sz w:val="32"/>
          <w:szCs w:val="32"/>
        </w:rPr>
        <w:t xml:space="preserve"> </w:t>
      </w:r>
      <w:r w:rsidRPr="001E24FF">
        <w:rPr>
          <w:color w:val="000000" w:themeColor="text1"/>
          <w:sz w:val="32"/>
          <w:szCs w:val="32"/>
        </w:rPr>
        <w:t>сервисного</w:t>
      </w:r>
      <w:r w:rsidR="009D70AE">
        <w:rPr>
          <w:color w:val="000000" w:themeColor="text1"/>
          <w:sz w:val="32"/>
          <w:szCs w:val="32"/>
        </w:rPr>
        <w:t xml:space="preserve"> </w:t>
      </w:r>
      <w:r w:rsidRPr="001E24FF">
        <w:rPr>
          <w:color w:val="000000" w:themeColor="text1"/>
          <w:sz w:val="32"/>
          <w:szCs w:val="32"/>
        </w:rPr>
        <w:t>обслуживания,</w:t>
      </w:r>
      <w:r w:rsidR="009D70AE">
        <w:rPr>
          <w:color w:val="000000" w:themeColor="text1"/>
          <w:sz w:val="32"/>
          <w:szCs w:val="32"/>
        </w:rPr>
        <w:t xml:space="preserve"> </w:t>
      </w:r>
      <w:r w:rsidRPr="001E24FF">
        <w:rPr>
          <w:color w:val="000000" w:themeColor="text1"/>
          <w:sz w:val="32"/>
          <w:szCs w:val="32"/>
        </w:rPr>
        <w:t>возможности</w:t>
      </w:r>
      <w:r w:rsidR="009D70AE">
        <w:rPr>
          <w:color w:val="000000" w:themeColor="text1"/>
          <w:sz w:val="32"/>
          <w:szCs w:val="32"/>
        </w:rPr>
        <w:t xml:space="preserve"> </w:t>
      </w:r>
      <w:r w:rsidRPr="001E24FF">
        <w:rPr>
          <w:color w:val="000000" w:themeColor="text1"/>
          <w:sz w:val="32"/>
          <w:szCs w:val="32"/>
        </w:rPr>
        <w:t>управления</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контроля</w:t>
      </w:r>
      <w:r w:rsidR="009D70AE">
        <w:rPr>
          <w:color w:val="000000" w:themeColor="text1"/>
          <w:sz w:val="32"/>
          <w:szCs w:val="32"/>
        </w:rPr>
        <w:t xml:space="preserve"> </w:t>
      </w:r>
      <w:r w:rsidRPr="001E24FF">
        <w:rPr>
          <w:color w:val="000000" w:themeColor="text1"/>
          <w:sz w:val="32"/>
          <w:szCs w:val="32"/>
        </w:rPr>
        <w:t>за</w:t>
      </w:r>
      <w:r w:rsidR="009D70AE">
        <w:rPr>
          <w:color w:val="000000" w:themeColor="text1"/>
          <w:sz w:val="32"/>
          <w:szCs w:val="32"/>
        </w:rPr>
        <w:t xml:space="preserve"> </w:t>
      </w:r>
      <w:r w:rsidRPr="001E24FF">
        <w:rPr>
          <w:color w:val="000000" w:themeColor="text1"/>
          <w:sz w:val="32"/>
          <w:szCs w:val="32"/>
        </w:rPr>
        <w:t>диспетчерскими</w:t>
      </w:r>
      <w:r w:rsidR="009D70AE">
        <w:rPr>
          <w:color w:val="000000" w:themeColor="text1"/>
          <w:sz w:val="32"/>
          <w:szCs w:val="32"/>
        </w:rPr>
        <w:t xml:space="preserve"> </w:t>
      </w:r>
      <w:r w:rsidRPr="001E24FF">
        <w:rPr>
          <w:color w:val="000000" w:themeColor="text1"/>
          <w:sz w:val="32"/>
          <w:szCs w:val="32"/>
        </w:rPr>
        <w:t>узлами.</w:t>
      </w:r>
      <w:r w:rsidR="009D70AE">
        <w:rPr>
          <w:color w:val="000000" w:themeColor="text1"/>
          <w:sz w:val="32"/>
          <w:szCs w:val="32"/>
        </w:rPr>
        <w:t xml:space="preserve"> </w:t>
      </w:r>
      <w:r w:rsidRPr="001E24FF">
        <w:rPr>
          <w:color w:val="000000" w:themeColor="text1"/>
          <w:sz w:val="32"/>
          <w:szCs w:val="32"/>
        </w:rPr>
        <w:t>Предложение</w:t>
      </w:r>
      <w:r w:rsidR="009D70AE">
        <w:rPr>
          <w:color w:val="000000" w:themeColor="text1"/>
          <w:sz w:val="32"/>
          <w:szCs w:val="32"/>
        </w:rPr>
        <w:t xml:space="preserve"> </w:t>
      </w:r>
      <w:r w:rsidRPr="001E24FF">
        <w:rPr>
          <w:color w:val="000000" w:themeColor="text1"/>
          <w:sz w:val="32"/>
          <w:szCs w:val="32"/>
        </w:rPr>
        <w:t>"Теплоком</w:t>
      </w:r>
      <w:r w:rsidR="009D70AE">
        <w:rPr>
          <w:color w:val="000000" w:themeColor="text1"/>
          <w:sz w:val="32"/>
          <w:szCs w:val="32"/>
        </w:rPr>
        <w:t xml:space="preserve"> </w:t>
      </w:r>
      <w:r w:rsidRPr="001E24FF">
        <w:rPr>
          <w:color w:val="000000" w:themeColor="text1"/>
          <w:sz w:val="32"/>
          <w:szCs w:val="32"/>
        </w:rPr>
        <w:t>Сервис</w:t>
      </w:r>
      <w:r w:rsidR="009D70AE">
        <w:rPr>
          <w:color w:val="000000" w:themeColor="text1"/>
          <w:sz w:val="32"/>
          <w:szCs w:val="32"/>
        </w:rPr>
        <w:t xml:space="preserve"> </w:t>
      </w:r>
      <w:r w:rsidRPr="001E24FF">
        <w:rPr>
          <w:color w:val="000000" w:themeColor="text1"/>
          <w:sz w:val="32"/>
          <w:szCs w:val="32"/>
        </w:rPr>
        <w:t>М"</w:t>
      </w:r>
      <w:r w:rsidR="009D70AE">
        <w:rPr>
          <w:color w:val="000000" w:themeColor="text1"/>
          <w:sz w:val="32"/>
          <w:szCs w:val="32"/>
        </w:rPr>
        <w:t xml:space="preserve"> </w:t>
      </w:r>
      <w:r w:rsidRPr="001E24FF">
        <w:rPr>
          <w:color w:val="000000" w:themeColor="text1"/>
          <w:sz w:val="32"/>
          <w:szCs w:val="32"/>
        </w:rPr>
        <w:t>по</w:t>
      </w:r>
      <w:r w:rsidR="009D70AE">
        <w:rPr>
          <w:color w:val="000000" w:themeColor="text1"/>
          <w:sz w:val="32"/>
          <w:szCs w:val="32"/>
        </w:rPr>
        <w:t xml:space="preserve"> </w:t>
      </w:r>
      <w:r w:rsidRPr="001E24FF">
        <w:rPr>
          <w:color w:val="000000" w:themeColor="text1"/>
          <w:sz w:val="32"/>
          <w:szCs w:val="32"/>
        </w:rPr>
        <w:t>реализации</w:t>
      </w:r>
      <w:r w:rsidR="009D70AE">
        <w:rPr>
          <w:color w:val="000000" w:themeColor="text1"/>
          <w:sz w:val="32"/>
          <w:szCs w:val="32"/>
        </w:rPr>
        <w:t xml:space="preserve"> </w:t>
      </w:r>
      <w:r w:rsidRPr="001E24FF">
        <w:rPr>
          <w:color w:val="000000" w:themeColor="text1"/>
          <w:sz w:val="32"/>
          <w:szCs w:val="32"/>
        </w:rPr>
        <w:t>проекта</w:t>
      </w:r>
      <w:r w:rsidR="009D70AE">
        <w:rPr>
          <w:color w:val="000000" w:themeColor="text1"/>
          <w:sz w:val="32"/>
          <w:szCs w:val="32"/>
        </w:rPr>
        <w:t xml:space="preserve"> </w:t>
      </w:r>
      <w:r w:rsidRPr="001E24FF">
        <w:rPr>
          <w:color w:val="000000" w:themeColor="text1"/>
          <w:sz w:val="32"/>
          <w:szCs w:val="32"/>
        </w:rPr>
        <w:t>по</w:t>
      </w:r>
      <w:r w:rsidR="009D70AE">
        <w:rPr>
          <w:color w:val="000000" w:themeColor="text1"/>
          <w:sz w:val="32"/>
          <w:szCs w:val="32"/>
        </w:rPr>
        <w:t xml:space="preserve"> </w:t>
      </w:r>
      <w:r w:rsidRPr="001E24FF">
        <w:rPr>
          <w:color w:val="000000" w:themeColor="text1"/>
          <w:sz w:val="32"/>
          <w:szCs w:val="32"/>
        </w:rPr>
        <w:t>выполнению</w:t>
      </w:r>
      <w:r w:rsidR="009D70AE">
        <w:rPr>
          <w:color w:val="000000" w:themeColor="text1"/>
          <w:sz w:val="32"/>
          <w:szCs w:val="32"/>
        </w:rPr>
        <w:t xml:space="preserve"> </w:t>
      </w:r>
      <w:r w:rsidRPr="001E24FF">
        <w:rPr>
          <w:color w:val="000000" w:themeColor="text1"/>
          <w:sz w:val="32"/>
          <w:szCs w:val="32"/>
        </w:rPr>
        <w:t>требований</w:t>
      </w:r>
      <w:r w:rsidR="009D70AE">
        <w:rPr>
          <w:color w:val="000000" w:themeColor="text1"/>
          <w:sz w:val="32"/>
          <w:szCs w:val="32"/>
        </w:rPr>
        <w:t xml:space="preserve"> </w:t>
      </w:r>
      <w:r w:rsidRPr="001E24FF">
        <w:rPr>
          <w:color w:val="000000" w:themeColor="text1"/>
          <w:sz w:val="32"/>
          <w:szCs w:val="32"/>
        </w:rPr>
        <w:t>федерального</w:t>
      </w:r>
      <w:r w:rsidR="009D70AE">
        <w:rPr>
          <w:color w:val="000000" w:themeColor="text1"/>
          <w:sz w:val="32"/>
          <w:szCs w:val="32"/>
        </w:rPr>
        <w:t xml:space="preserve"> </w:t>
      </w:r>
      <w:r w:rsidRPr="001E24FF">
        <w:rPr>
          <w:color w:val="000000" w:themeColor="text1"/>
          <w:sz w:val="32"/>
          <w:szCs w:val="32"/>
        </w:rPr>
        <w:t>законодательства</w:t>
      </w:r>
      <w:r w:rsidR="009D70AE">
        <w:rPr>
          <w:color w:val="000000" w:themeColor="text1"/>
          <w:sz w:val="32"/>
          <w:szCs w:val="32"/>
        </w:rPr>
        <w:t xml:space="preserve"> </w:t>
      </w:r>
      <w:r w:rsidRPr="001E24FF">
        <w:rPr>
          <w:color w:val="000000" w:themeColor="text1"/>
          <w:sz w:val="32"/>
          <w:szCs w:val="32"/>
        </w:rPr>
        <w:t>в</w:t>
      </w:r>
      <w:r w:rsidR="009D70AE">
        <w:rPr>
          <w:color w:val="000000" w:themeColor="text1"/>
          <w:sz w:val="32"/>
          <w:szCs w:val="32"/>
        </w:rPr>
        <w:t xml:space="preserve"> </w:t>
      </w:r>
      <w:r w:rsidRPr="001E24FF">
        <w:rPr>
          <w:color w:val="000000" w:themeColor="text1"/>
          <w:sz w:val="32"/>
          <w:szCs w:val="32"/>
        </w:rPr>
        <w:t>энергосбережении</w:t>
      </w:r>
      <w:r w:rsidR="009D70AE">
        <w:rPr>
          <w:color w:val="000000" w:themeColor="text1"/>
          <w:sz w:val="32"/>
          <w:szCs w:val="32"/>
        </w:rPr>
        <w:t xml:space="preserve"> </w:t>
      </w:r>
      <w:r w:rsidRPr="001E24FF">
        <w:rPr>
          <w:color w:val="000000" w:themeColor="text1"/>
          <w:sz w:val="32"/>
          <w:szCs w:val="32"/>
        </w:rPr>
        <w:t>и</w:t>
      </w:r>
      <w:r w:rsidR="009D70AE">
        <w:rPr>
          <w:color w:val="000000" w:themeColor="text1"/>
          <w:sz w:val="32"/>
          <w:szCs w:val="32"/>
        </w:rPr>
        <w:t xml:space="preserve"> </w:t>
      </w:r>
      <w:r w:rsidRPr="001E24FF">
        <w:rPr>
          <w:color w:val="000000" w:themeColor="text1"/>
          <w:sz w:val="32"/>
          <w:szCs w:val="32"/>
        </w:rPr>
        <w:t>повышении</w:t>
      </w:r>
      <w:r w:rsidR="009D70AE">
        <w:rPr>
          <w:color w:val="000000" w:themeColor="text1"/>
          <w:sz w:val="32"/>
          <w:szCs w:val="32"/>
        </w:rPr>
        <w:t xml:space="preserve"> </w:t>
      </w:r>
      <w:r w:rsidRPr="001E24FF">
        <w:rPr>
          <w:color w:val="000000" w:themeColor="text1"/>
          <w:sz w:val="32"/>
          <w:szCs w:val="32"/>
        </w:rPr>
        <w:t>энергоэффективности</w:t>
      </w:r>
      <w:r w:rsidR="009D70AE">
        <w:rPr>
          <w:color w:val="000000" w:themeColor="text1"/>
          <w:sz w:val="32"/>
          <w:szCs w:val="32"/>
        </w:rPr>
        <w:t xml:space="preserve"> </w:t>
      </w:r>
      <w:r w:rsidRPr="001E24FF">
        <w:rPr>
          <w:color w:val="000000" w:themeColor="text1"/>
          <w:sz w:val="32"/>
          <w:szCs w:val="32"/>
        </w:rPr>
        <w:t>главой</w:t>
      </w:r>
      <w:r w:rsidR="009D70AE">
        <w:rPr>
          <w:color w:val="000000" w:themeColor="text1"/>
          <w:sz w:val="32"/>
          <w:szCs w:val="32"/>
        </w:rPr>
        <w:t xml:space="preserve"> </w:t>
      </w:r>
      <w:r w:rsidRPr="001E24FF">
        <w:rPr>
          <w:color w:val="000000" w:themeColor="text1"/>
          <w:sz w:val="32"/>
          <w:szCs w:val="32"/>
        </w:rPr>
        <w:t>города</w:t>
      </w:r>
      <w:r w:rsidR="009D70AE">
        <w:rPr>
          <w:color w:val="000000" w:themeColor="text1"/>
          <w:sz w:val="32"/>
          <w:szCs w:val="32"/>
        </w:rPr>
        <w:t xml:space="preserve"> </w:t>
      </w:r>
      <w:r w:rsidRPr="001E24FF">
        <w:rPr>
          <w:color w:val="000000" w:themeColor="text1"/>
          <w:sz w:val="32"/>
          <w:szCs w:val="32"/>
        </w:rPr>
        <w:t>было</w:t>
      </w:r>
      <w:r w:rsidR="009D70AE">
        <w:rPr>
          <w:color w:val="000000" w:themeColor="text1"/>
          <w:sz w:val="32"/>
          <w:szCs w:val="32"/>
        </w:rPr>
        <w:t xml:space="preserve"> </w:t>
      </w:r>
      <w:r w:rsidRPr="001E24FF">
        <w:rPr>
          <w:color w:val="000000" w:themeColor="text1"/>
          <w:sz w:val="32"/>
          <w:szCs w:val="32"/>
        </w:rPr>
        <w:t>принято</w:t>
      </w:r>
      <w:r w:rsidR="009D70AE">
        <w:rPr>
          <w:color w:val="000000" w:themeColor="text1"/>
          <w:sz w:val="32"/>
          <w:szCs w:val="32"/>
        </w:rPr>
        <w:t xml:space="preserve"> </w:t>
      </w:r>
      <w:r w:rsidRPr="001E24FF">
        <w:rPr>
          <w:color w:val="000000" w:themeColor="text1"/>
          <w:sz w:val="32"/>
          <w:szCs w:val="32"/>
        </w:rPr>
        <w:t>ко</w:t>
      </w:r>
      <w:r w:rsidR="009D70AE">
        <w:rPr>
          <w:color w:val="000000" w:themeColor="text1"/>
          <w:sz w:val="32"/>
          <w:szCs w:val="32"/>
        </w:rPr>
        <w:t xml:space="preserve"> </w:t>
      </w:r>
      <w:r w:rsidRPr="001E24FF">
        <w:rPr>
          <w:color w:val="000000" w:themeColor="text1"/>
          <w:sz w:val="32"/>
          <w:szCs w:val="32"/>
        </w:rPr>
        <w:t>вниманию.</w:t>
      </w:r>
    </w:p>
    <w:p w:rsidR="001E24FF" w:rsidRDefault="001E24FF" w:rsidP="003F1673">
      <w:pPr>
        <w:pStyle w:val="a3"/>
        <w:spacing w:before="0" w:beforeAutospacing="0" w:after="0" w:afterAutospacing="0"/>
        <w:ind w:firstLine="709"/>
        <w:contextualSpacing/>
        <w:jc w:val="both"/>
        <w:rPr>
          <w:color w:val="000000" w:themeColor="text1"/>
          <w:sz w:val="32"/>
          <w:szCs w:val="32"/>
        </w:rPr>
      </w:pPr>
    </w:p>
    <w:p w:rsidR="00B13473" w:rsidRPr="00B13473" w:rsidRDefault="00B13473" w:rsidP="001F6080">
      <w:pPr>
        <w:pStyle w:val="1"/>
        <w:rPr>
          <w:rFonts w:eastAsia="Times New Roman"/>
        </w:rPr>
      </w:pPr>
      <w:bookmarkStart w:id="7" w:name="_Toc389060719"/>
      <w:r w:rsidRPr="00B13473">
        <w:rPr>
          <w:rFonts w:eastAsia="Times New Roman"/>
        </w:rPr>
        <w:t>Вниманию</w:t>
      </w:r>
      <w:r w:rsidR="009D70AE">
        <w:rPr>
          <w:rFonts w:eastAsia="Times New Roman"/>
        </w:rPr>
        <w:t xml:space="preserve"> </w:t>
      </w:r>
      <w:r w:rsidRPr="00B13473">
        <w:rPr>
          <w:rFonts w:eastAsia="Times New Roman"/>
        </w:rPr>
        <w:t>жителей!</w:t>
      </w:r>
      <w:bookmarkEnd w:id="7"/>
    </w:p>
    <w:p w:rsidR="00B13473" w:rsidRDefault="00B13473" w:rsidP="001F6080">
      <w:pPr>
        <w:pStyle w:val="a3"/>
        <w:spacing w:before="0" w:beforeAutospacing="0" w:after="0" w:afterAutospacing="0"/>
        <w:ind w:firstLine="709"/>
        <w:contextualSpacing/>
        <w:jc w:val="both"/>
        <w:rPr>
          <w:b/>
          <w:color w:val="000000" w:themeColor="text1"/>
          <w:sz w:val="32"/>
          <w:szCs w:val="32"/>
        </w:rPr>
      </w:pPr>
      <w:r w:rsidRPr="00B13473">
        <w:rPr>
          <w:b/>
          <w:color w:val="000000" w:themeColor="text1"/>
          <w:sz w:val="32"/>
          <w:szCs w:val="32"/>
        </w:rPr>
        <w:t>Черноголовская</w:t>
      </w:r>
      <w:r w:rsidR="009D70AE">
        <w:rPr>
          <w:b/>
          <w:color w:val="000000" w:themeColor="text1"/>
          <w:sz w:val="32"/>
          <w:szCs w:val="32"/>
        </w:rPr>
        <w:t xml:space="preserve"> </w:t>
      </w:r>
      <w:r w:rsidRPr="00B13473">
        <w:rPr>
          <w:b/>
          <w:color w:val="000000" w:themeColor="text1"/>
          <w:sz w:val="32"/>
          <w:szCs w:val="32"/>
        </w:rPr>
        <w:t>газета</w:t>
      </w:r>
      <w:r w:rsidR="009D70AE">
        <w:rPr>
          <w:b/>
          <w:color w:val="000000" w:themeColor="text1"/>
          <w:sz w:val="32"/>
          <w:szCs w:val="32"/>
        </w:rPr>
        <w:t xml:space="preserve"> </w:t>
      </w:r>
      <w:r w:rsidRPr="00B13473">
        <w:rPr>
          <w:b/>
          <w:color w:val="000000" w:themeColor="text1"/>
          <w:sz w:val="32"/>
          <w:szCs w:val="32"/>
        </w:rPr>
        <w:t>(Черноголовка),</w:t>
      </w:r>
      <w:r w:rsidR="009D70AE">
        <w:rPr>
          <w:b/>
          <w:color w:val="000000" w:themeColor="text1"/>
          <w:sz w:val="32"/>
          <w:szCs w:val="32"/>
        </w:rPr>
        <w:t xml:space="preserve"> </w:t>
      </w:r>
      <w:r w:rsidRPr="00B13473">
        <w:rPr>
          <w:b/>
          <w:color w:val="000000" w:themeColor="text1"/>
          <w:sz w:val="32"/>
          <w:szCs w:val="32"/>
        </w:rPr>
        <w:t>26.12.2013</w:t>
      </w:r>
    </w:p>
    <w:p w:rsidR="001F6080" w:rsidRPr="00B13473" w:rsidRDefault="001F6080" w:rsidP="001F6080">
      <w:pPr>
        <w:pStyle w:val="a3"/>
        <w:spacing w:before="0" w:beforeAutospacing="0" w:after="0" w:afterAutospacing="0"/>
        <w:ind w:firstLine="709"/>
        <w:contextualSpacing/>
        <w:jc w:val="both"/>
        <w:rPr>
          <w:b/>
          <w:color w:val="000000" w:themeColor="text1"/>
          <w:sz w:val="32"/>
          <w:szCs w:val="32"/>
        </w:rPr>
      </w:pPr>
    </w:p>
    <w:p w:rsidR="00B13473" w:rsidRPr="001F6080" w:rsidRDefault="00B13473" w:rsidP="001F6080">
      <w:pPr>
        <w:pStyle w:val="a3"/>
        <w:spacing w:before="0" w:beforeAutospacing="0" w:after="0" w:afterAutospacing="0"/>
        <w:ind w:firstLine="709"/>
        <w:contextualSpacing/>
        <w:jc w:val="both"/>
        <w:rPr>
          <w:color w:val="000000" w:themeColor="text1"/>
          <w:sz w:val="32"/>
          <w:szCs w:val="32"/>
        </w:rPr>
      </w:pPr>
      <w:r w:rsidRPr="001F6080">
        <w:rPr>
          <w:color w:val="000000" w:themeColor="text1"/>
          <w:sz w:val="32"/>
          <w:szCs w:val="32"/>
        </w:rPr>
        <w:t>ФГУП</w:t>
      </w:r>
      <w:r w:rsidR="009D70AE">
        <w:rPr>
          <w:color w:val="000000" w:themeColor="text1"/>
          <w:sz w:val="32"/>
          <w:szCs w:val="32"/>
        </w:rPr>
        <w:t xml:space="preserve"> </w:t>
      </w:r>
      <w:r w:rsidRPr="001F6080">
        <w:rPr>
          <w:color w:val="000000" w:themeColor="text1"/>
          <w:sz w:val="32"/>
          <w:szCs w:val="32"/>
        </w:rPr>
        <w:t>"Управление</w:t>
      </w:r>
      <w:r w:rsidR="009D70AE">
        <w:rPr>
          <w:color w:val="000000" w:themeColor="text1"/>
          <w:sz w:val="32"/>
          <w:szCs w:val="32"/>
        </w:rPr>
        <w:t xml:space="preserve"> </w:t>
      </w:r>
      <w:r w:rsidRPr="001F6080">
        <w:rPr>
          <w:color w:val="000000" w:themeColor="text1"/>
          <w:sz w:val="32"/>
          <w:szCs w:val="32"/>
        </w:rPr>
        <w:t>эксплуатации</w:t>
      </w:r>
      <w:r w:rsidR="009D70AE">
        <w:rPr>
          <w:color w:val="000000" w:themeColor="text1"/>
          <w:sz w:val="32"/>
          <w:szCs w:val="32"/>
        </w:rPr>
        <w:t xml:space="preserve"> </w:t>
      </w:r>
      <w:r w:rsidRPr="001F6080">
        <w:rPr>
          <w:color w:val="000000" w:themeColor="text1"/>
          <w:sz w:val="32"/>
          <w:szCs w:val="32"/>
        </w:rPr>
        <w:t>НЦЧ</w:t>
      </w:r>
      <w:r w:rsidR="009D70AE">
        <w:rPr>
          <w:color w:val="000000" w:themeColor="text1"/>
          <w:sz w:val="32"/>
          <w:szCs w:val="32"/>
        </w:rPr>
        <w:t xml:space="preserve"> </w:t>
      </w:r>
      <w:r w:rsidRPr="001F6080">
        <w:rPr>
          <w:color w:val="000000" w:themeColor="text1"/>
          <w:sz w:val="32"/>
          <w:szCs w:val="32"/>
        </w:rPr>
        <w:t>РАН"</w:t>
      </w:r>
      <w:r w:rsidR="009D70AE">
        <w:rPr>
          <w:color w:val="000000" w:themeColor="text1"/>
          <w:sz w:val="32"/>
          <w:szCs w:val="32"/>
        </w:rPr>
        <w:t xml:space="preserve"> </w:t>
      </w:r>
      <w:r w:rsidRPr="001F6080">
        <w:rPr>
          <w:color w:val="000000" w:themeColor="text1"/>
          <w:sz w:val="32"/>
          <w:szCs w:val="32"/>
        </w:rPr>
        <w:t>сообщает</w:t>
      </w:r>
      <w:r w:rsidR="009D70AE">
        <w:rPr>
          <w:color w:val="000000" w:themeColor="text1"/>
          <w:sz w:val="32"/>
          <w:szCs w:val="32"/>
        </w:rPr>
        <w:t xml:space="preserve"> </w:t>
      </w:r>
      <w:r w:rsidRPr="001F6080">
        <w:rPr>
          <w:color w:val="000000" w:themeColor="text1"/>
          <w:sz w:val="32"/>
          <w:szCs w:val="32"/>
        </w:rPr>
        <w:t>вам,</w:t>
      </w:r>
      <w:r w:rsidR="009D70AE">
        <w:rPr>
          <w:color w:val="000000" w:themeColor="text1"/>
          <w:sz w:val="32"/>
          <w:szCs w:val="32"/>
        </w:rPr>
        <w:t xml:space="preserve"> </w:t>
      </w:r>
      <w:r w:rsidRPr="001F6080">
        <w:rPr>
          <w:color w:val="000000" w:themeColor="text1"/>
          <w:sz w:val="32"/>
          <w:szCs w:val="32"/>
        </w:rPr>
        <w:t>что</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соответствии</w:t>
      </w:r>
      <w:r w:rsidR="009D70AE">
        <w:rPr>
          <w:color w:val="000000" w:themeColor="text1"/>
          <w:sz w:val="32"/>
          <w:szCs w:val="32"/>
        </w:rPr>
        <w:t xml:space="preserve"> </w:t>
      </w:r>
      <w:r w:rsidRPr="001F6080">
        <w:rPr>
          <w:color w:val="000000" w:themeColor="text1"/>
          <w:sz w:val="32"/>
          <w:szCs w:val="32"/>
        </w:rPr>
        <w:t>с</w:t>
      </w:r>
      <w:r w:rsidR="009D70AE">
        <w:rPr>
          <w:color w:val="000000" w:themeColor="text1"/>
          <w:sz w:val="32"/>
          <w:szCs w:val="32"/>
        </w:rPr>
        <w:t xml:space="preserve"> </w:t>
      </w:r>
      <w:r w:rsidRPr="001F6080">
        <w:rPr>
          <w:color w:val="000000" w:themeColor="text1"/>
          <w:sz w:val="32"/>
          <w:szCs w:val="32"/>
        </w:rPr>
        <w:t>Федеральным</w:t>
      </w:r>
      <w:r w:rsidR="009D70AE">
        <w:rPr>
          <w:color w:val="000000" w:themeColor="text1"/>
          <w:sz w:val="32"/>
          <w:szCs w:val="32"/>
        </w:rPr>
        <w:t xml:space="preserve"> </w:t>
      </w:r>
      <w:r w:rsidRPr="001F6080">
        <w:rPr>
          <w:color w:val="000000" w:themeColor="text1"/>
          <w:sz w:val="32"/>
          <w:szCs w:val="32"/>
        </w:rPr>
        <w:t>законом</w:t>
      </w:r>
      <w:r w:rsidR="009D70AE">
        <w:rPr>
          <w:color w:val="000000" w:themeColor="text1"/>
          <w:sz w:val="32"/>
          <w:szCs w:val="32"/>
        </w:rPr>
        <w:t xml:space="preserve"> </w:t>
      </w:r>
      <w:r w:rsidRPr="001F6080">
        <w:rPr>
          <w:color w:val="000000" w:themeColor="text1"/>
          <w:sz w:val="32"/>
          <w:szCs w:val="32"/>
        </w:rPr>
        <w:t>№</w:t>
      </w:r>
      <w:r w:rsidR="009D70AE">
        <w:rPr>
          <w:color w:val="000000" w:themeColor="text1"/>
          <w:sz w:val="32"/>
          <w:szCs w:val="32"/>
        </w:rPr>
        <w:t xml:space="preserve"> </w:t>
      </w:r>
      <w:r w:rsidRPr="001F6080">
        <w:rPr>
          <w:color w:val="000000" w:themeColor="text1"/>
          <w:sz w:val="32"/>
          <w:szCs w:val="32"/>
        </w:rPr>
        <w:t>261</w:t>
      </w:r>
      <w:r w:rsidR="009D70AE">
        <w:rPr>
          <w:color w:val="000000" w:themeColor="text1"/>
          <w:sz w:val="32"/>
          <w:szCs w:val="32"/>
        </w:rPr>
        <w:t xml:space="preserve"> </w:t>
      </w:r>
      <w:r w:rsidRPr="001F6080">
        <w:rPr>
          <w:color w:val="000000" w:themeColor="text1"/>
          <w:sz w:val="32"/>
          <w:szCs w:val="32"/>
        </w:rPr>
        <w:t>от</w:t>
      </w:r>
      <w:r w:rsidR="009D70AE">
        <w:rPr>
          <w:color w:val="000000" w:themeColor="text1"/>
          <w:sz w:val="32"/>
          <w:szCs w:val="32"/>
        </w:rPr>
        <w:t xml:space="preserve"> </w:t>
      </w:r>
      <w:r w:rsidRPr="001F6080">
        <w:rPr>
          <w:color w:val="000000" w:themeColor="text1"/>
          <w:sz w:val="32"/>
          <w:szCs w:val="32"/>
        </w:rPr>
        <w:t>23.11.2009</w:t>
      </w:r>
      <w:r w:rsidR="009D70AE">
        <w:rPr>
          <w:color w:val="000000" w:themeColor="text1"/>
          <w:sz w:val="32"/>
          <w:szCs w:val="32"/>
        </w:rPr>
        <w:t xml:space="preserve"> </w:t>
      </w:r>
      <w:r w:rsidRPr="001F6080">
        <w:rPr>
          <w:color w:val="000000" w:themeColor="text1"/>
          <w:sz w:val="32"/>
          <w:szCs w:val="32"/>
        </w:rPr>
        <w:t>"Об</w:t>
      </w:r>
      <w:r w:rsidR="009D70AE">
        <w:rPr>
          <w:color w:val="000000" w:themeColor="text1"/>
          <w:sz w:val="32"/>
          <w:szCs w:val="32"/>
        </w:rPr>
        <w:t xml:space="preserve"> </w:t>
      </w:r>
      <w:r w:rsidRPr="001F6080">
        <w:rPr>
          <w:color w:val="000000" w:themeColor="text1"/>
          <w:sz w:val="32"/>
          <w:szCs w:val="32"/>
        </w:rPr>
        <w:t>энергосбережении</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о</w:t>
      </w:r>
      <w:r w:rsidR="009D70AE">
        <w:rPr>
          <w:color w:val="000000" w:themeColor="text1"/>
          <w:sz w:val="32"/>
          <w:szCs w:val="32"/>
        </w:rPr>
        <w:t xml:space="preserve"> </w:t>
      </w:r>
      <w:r w:rsidRPr="001F6080">
        <w:rPr>
          <w:color w:val="000000" w:themeColor="text1"/>
          <w:sz w:val="32"/>
          <w:szCs w:val="32"/>
        </w:rPr>
        <w:t>повышении</w:t>
      </w:r>
      <w:r w:rsidR="009D70AE">
        <w:rPr>
          <w:color w:val="000000" w:themeColor="text1"/>
          <w:sz w:val="32"/>
          <w:szCs w:val="32"/>
        </w:rPr>
        <w:t xml:space="preserve"> </w:t>
      </w:r>
      <w:r w:rsidRPr="001F6080">
        <w:rPr>
          <w:color w:val="000000" w:themeColor="text1"/>
          <w:sz w:val="32"/>
          <w:szCs w:val="32"/>
        </w:rPr>
        <w:t>энергетической</w:t>
      </w:r>
      <w:r w:rsidR="009D70AE">
        <w:rPr>
          <w:color w:val="000000" w:themeColor="text1"/>
          <w:sz w:val="32"/>
          <w:szCs w:val="32"/>
        </w:rPr>
        <w:t xml:space="preserve"> </w:t>
      </w:r>
      <w:r w:rsidRPr="001F6080">
        <w:rPr>
          <w:color w:val="000000" w:themeColor="text1"/>
          <w:sz w:val="32"/>
          <w:szCs w:val="32"/>
        </w:rPr>
        <w:t>эффективности</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о</w:t>
      </w:r>
      <w:r w:rsidR="009D70AE">
        <w:rPr>
          <w:color w:val="000000" w:themeColor="text1"/>
          <w:sz w:val="32"/>
          <w:szCs w:val="32"/>
        </w:rPr>
        <w:t xml:space="preserve"> </w:t>
      </w:r>
      <w:r w:rsidRPr="001F6080">
        <w:rPr>
          <w:color w:val="000000" w:themeColor="text1"/>
          <w:sz w:val="32"/>
          <w:szCs w:val="32"/>
        </w:rPr>
        <w:t>внесении</w:t>
      </w:r>
      <w:r w:rsidR="009D70AE">
        <w:rPr>
          <w:color w:val="000000" w:themeColor="text1"/>
          <w:sz w:val="32"/>
          <w:szCs w:val="32"/>
        </w:rPr>
        <w:t xml:space="preserve"> </w:t>
      </w:r>
      <w:r w:rsidRPr="001F6080">
        <w:rPr>
          <w:color w:val="000000" w:themeColor="text1"/>
          <w:sz w:val="32"/>
          <w:szCs w:val="32"/>
        </w:rPr>
        <w:t>изменений</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отдельные</w:t>
      </w:r>
      <w:r w:rsidR="009D70AE">
        <w:rPr>
          <w:color w:val="000000" w:themeColor="text1"/>
          <w:sz w:val="32"/>
          <w:szCs w:val="32"/>
        </w:rPr>
        <w:t xml:space="preserve"> </w:t>
      </w:r>
      <w:r w:rsidRPr="001F6080">
        <w:rPr>
          <w:color w:val="000000" w:themeColor="text1"/>
          <w:sz w:val="32"/>
          <w:szCs w:val="32"/>
        </w:rPr>
        <w:t>законодательные</w:t>
      </w:r>
      <w:r w:rsidR="009D70AE">
        <w:rPr>
          <w:color w:val="000000" w:themeColor="text1"/>
          <w:sz w:val="32"/>
          <w:szCs w:val="32"/>
        </w:rPr>
        <w:t xml:space="preserve"> </w:t>
      </w:r>
      <w:r w:rsidRPr="001F6080">
        <w:rPr>
          <w:color w:val="000000" w:themeColor="text1"/>
          <w:sz w:val="32"/>
          <w:szCs w:val="32"/>
        </w:rPr>
        <w:t>акты</w:t>
      </w:r>
      <w:r w:rsidR="009D70AE">
        <w:rPr>
          <w:color w:val="000000" w:themeColor="text1"/>
          <w:sz w:val="32"/>
          <w:szCs w:val="32"/>
        </w:rPr>
        <w:t xml:space="preserve"> </w:t>
      </w:r>
      <w:r w:rsidRPr="001F6080">
        <w:rPr>
          <w:color w:val="000000" w:themeColor="text1"/>
          <w:sz w:val="32"/>
          <w:szCs w:val="32"/>
        </w:rPr>
        <w:t>Российской</w:t>
      </w:r>
      <w:r w:rsidR="009D70AE">
        <w:rPr>
          <w:color w:val="000000" w:themeColor="text1"/>
          <w:sz w:val="32"/>
          <w:szCs w:val="32"/>
        </w:rPr>
        <w:t xml:space="preserve"> </w:t>
      </w:r>
      <w:r w:rsidRPr="001F6080">
        <w:rPr>
          <w:color w:val="000000" w:themeColor="text1"/>
          <w:sz w:val="32"/>
          <w:szCs w:val="32"/>
        </w:rPr>
        <w:t>Федерации",</w:t>
      </w:r>
      <w:r w:rsidR="009D70AE">
        <w:rPr>
          <w:color w:val="000000" w:themeColor="text1"/>
          <w:sz w:val="32"/>
          <w:szCs w:val="32"/>
        </w:rPr>
        <w:t xml:space="preserve"> </w:t>
      </w:r>
      <w:r w:rsidRPr="001F6080">
        <w:rPr>
          <w:color w:val="000000" w:themeColor="text1"/>
          <w:sz w:val="32"/>
          <w:szCs w:val="32"/>
        </w:rPr>
        <w:t>расчеты</w:t>
      </w:r>
      <w:r w:rsidR="009D70AE">
        <w:rPr>
          <w:color w:val="000000" w:themeColor="text1"/>
          <w:sz w:val="32"/>
          <w:szCs w:val="32"/>
        </w:rPr>
        <w:t xml:space="preserve"> </w:t>
      </w:r>
      <w:r w:rsidRPr="001F6080">
        <w:rPr>
          <w:color w:val="000000" w:themeColor="text1"/>
          <w:sz w:val="32"/>
          <w:szCs w:val="32"/>
        </w:rPr>
        <w:t>за</w:t>
      </w:r>
      <w:r w:rsidR="009D70AE">
        <w:rPr>
          <w:color w:val="000000" w:themeColor="text1"/>
          <w:sz w:val="32"/>
          <w:szCs w:val="32"/>
        </w:rPr>
        <w:t xml:space="preserve"> </w:t>
      </w:r>
      <w:r w:rsidRPr="001F6080">
        <w:rPr>
          <w:color w:val="000000" w:themeColor="text1"/>
          <w:sz w:val="32"/>
          <w:szCs w:val="32"/>
        </w:rPr>
        <w:t>энергетические</w:t>
      </w:r>
      <w:r w:rsidR="009D70AE">
        <w:rPr>
          <w:color w:val="000000" w:themeColor="text1"/>
          <w:sz w:val="32"/>
          <w:szCs w:val="32"/>
        </w:rPr>
        <w:t xml:space="preserve"> </w:t>
      </w:r>
      <w:r w:rsidRPr="001F6080">
        <w:rPr>
          <w:color w:val="000000" w:themeColor="text1"/>
          <w:sz w:val="32"/>
          <w:szCs w:val="32"/>
        </w:rPr>
        <w:t>ресурсы</w:t>
      </w:r>
      <w:r w:rsidR="009D70AE">
        <w:rPr>
          <w:color w:val="000000" w:themeColor="text1"/>
          <w:sz w:val="32"/>
          <w:szCs w:val="32"/>
        </w:rPr>
        <w:t xml:space="preserve"> </w:t>
      </w:r>
      <w:r w:rsidRPr="001F6080">
        <w:rPr>
          <w:color w:val="000000" w:themeColor="text1"/>
          <w:sz w:val="32"/>
          <w:szCs w:val="32"/>
        </w:rPr>
        <w:t>должны</w:t>
      </w:r>
      <w:r w:rsidR="009D70AE">
        <w:rPr>
          <w:color w:val="000000" w:themeColor="text1"/>
          <w:sz w:val="32"/>
          <w:szCs w:val="32"/>
        </w:rPr>
        <w:t xml:space="preserve"> </w:t>
      </w:r>
      <w:r w:rsidRPr="001F6080">
        <w:rPr>
          <w:color w:val="000000" w:themeColor="text1"/>
          <w:sz w:val="32"/>
          <w:szCs w:val="32"/>
        </w:rPr>
        <w:t>осуществляться</w:t>
      </w:r>
      <w:r w:rsidR="009D70AE">
        <w:rPr>
          <w:color w:val="000000" w:themeColor="text1"/>
          <w:sz w:val="32"/>
          <w:szCs w:val="32"/>
        </w:rPr>
        <w:t xml:space="preserve"> </w:t>
      </w:r>
      <w:r w:rsidRPr="001F6080">
        <w:rPr>
          <w:color w:val="000000" w:themeColor="text1"/>
          <w:sz w:val="32"/>
          <w:szCs w:val="32"/>
        </w:rPr>
        <w:t>на</w:t>
      </w:r>
      <w:r w:rsidR="009D70AE">
        <w:rPr>
          <w:color w:val="000000" w:themeColor="text1"/>
          <w:sz w:val="32"/>
          <w:szCs w:val="32"/>
        </w:rPr>
        <w:t xml:space="preserve"> </w:t>
      </w:r>
      <w:r w:rsidRPr="001F6080">
        <w:rPr>
          <w:color w:val="000000" w:themeColor="text1"/>
          <w:sz w:val="32"/>
          <w:szCs w:val="32"/>
        </w:rPr>
        <w:t>основании</w:t>
      </w:r>
      <w:r w:rsidR="009D70AE">
        <w:rPr>
          <w:color w:val="000000" w:themeColor="text1"/>
          <w:sz w:val="32"/>
          <w:szCs w:val="32"/>
        </w:rPr>
        <w:t xml:space="preserve"> </w:t>
      </w:r>
      <w:r w:rsidRPr="001F6080">
        <w:rPr>
          <w:color w:val="000000" w:themeColor="text1"/>
          <w:sz w:val="32"/>
          <w:szCs w:val="32"/>
        </w:rPr>
        <w:t>данных</w:t>
      </w:r>
      <w:r w:rsidR="009D70AE">
        <w:rPr>
          <w:color w:val="000000" w:themeColor="text1"/>
          <w:sz w:val="32"/>
          <w:szCs w:val="32"/>
        </w:rPr>
        <w:t xml:space="preserve"> </w:t>
      </w:r>
      <w:r w:rsidRPr="001F6080">
        <w:rPr>
          <w:color w:val="000000" w:themeColor="text1"/>
          <w:sz w:val="32"/>
          <w:szCs w:val="32"/>
        </w:rPr>
        <w:t>о</w:t>
      </w:r>
      <w:r w:rsidR="009D70AE">
        <w:rPr>
          <w:color w:val="000000" w:themeColor="text1"/>
          <w:sz w:val="32"/>
          <w:szCs w:val="32"/>
        </w:rPr>
        <w:t xml:space="preserve"> </w:t>
      </w:r>
      <w:r w:rsidRPr="001F6080">
        <w:rPr>
          <w:color w:val="000000" w:themeColor="text1"/>
          <w:sz w:val="32"/>
          <w:szCs w:val="32"/>
        </w:rPr>
        <w:t>количественном</w:t>
      </w:r>
      <w:r w:rsidR="009D70AE">
        <w:rPr>
          <w:color w:val="000000" w:themeColor="text1"/>
          <w:sz w:val="32"/>
          <w:szCs w:val="32"/>
        </w:rPr>
        <w:t xml:space="preserve"> </w:t>
      </w:r>
      <w:r w:rsidRPr="001F6080">
        <w:rPr>
          <w:color w:val="000000" w:themeColor="text1"/>
          <w:sz w:val="32"/>
          <w:szCs w:val="32"/>
        </w:rPr>
        <w:t>значении</w:t>
      </w:r>
      <w:r w:rsidR="009D70AE">
        <w:rPr>
          <w:color w:val="000000" w:themeColor="text1"/>
          <w:sz w:val="32"/>
          <w:szCs w:val="32"/>
        </w:rPr>
        <w:t xml:space="preserve"> </w:t>
      </w:r>
      <w:r w:rsidRPr="001F6080">
        <w:rPr>
          <w:color w:val="000000" w:themeColor="text1"/>
          <w:sz w:val="32"/>
          <w:szCs w:val="32"/>
        </w:rPr>
        <w:t>потребленных</w:t>
      </w:r>
      <w:r w:rsidR="009D70AE">
        <w:rPr>
          <w:color w:val="000000" w:themeColor="text1"/>
          <w:sz w:val="32"/>
          <w:szCs w:val="32"/>
        </w:rPr>
        <w:t xml:space="preserve"> </w:t>
      </w:r>
      <w:r w:rsidRPr="001F6080">
        <w:rPr>
          <w:color w:val="000000" w:themeColor="text1"/>
          <w:sz w:val="32"/>
          <w:szCs w:val="32"/>
        </w:rPr>
        <w:t>ресурсов,</w:t>
      </w:r>
      <w:r w:rsidR="009D70AE">
        <w:rPr>
          <w:color w:val="000000" w:themeColor="text1"/>
          <w:sz w:val="32"/>
          <w:szCs w:val="32"/>
        </w:rPr>
        <w:t xml:space="preserve"> </w:t>
      </w:r>
      <w:r w:rsidRPr="001F6080">
        <w:rPr>
          <w:color w:val="000000" w:themeColor="text1"/>
          <w:sz w:val="32"/>
          <w:szCs w:val="32"/>
        </w:rPr>
        <w:t>определенных</w:t>
      </w:r>
      <w:r w:rsidR="009D70AE">
        <w:rPr>
          <w:color w:val="000000" w:themeColor="text1"/>
          <w:sz w:val="32"/>
          <w:szCs w:val="32"/>
        </w:rPr>
        <w:t xml:space="preserve"> </w:t>
      </w:r>
      <w:r w:rsidRPr="001F6080">
        <w:rPr>
          <w:color w:val="000000" w:themeColor="text1"/>
          <w:sz w:val="32"/>
          <w:szCs w:val="32"/>
        </w:rPr>
        <w:t>при</w:t>
      </w:r>
      <w:r w:rsidR="009D70AE">
        <w:rPr>
          <w:color w:val="000000" w:themeColor="text1"/>
          <w:sz w:val="32"/>
          <w:szCs w:val="32"/>
        </w:rPr>
        <w:t xml:space="preserve"> </w:t>
      </w:r>
      <w:r w:rsidRPr="001F6080">
        <w:rPr>
          <w:color w:val="000000" w:themeColor="text1"/>
          <w:sz w:val="32"/>
          <w:szCs w:val="32"/>
        </w:rPr>
        <w:t>помощи</w:t>
      </w:r>
      <w:r w:rsidR="009D70AE">
        <w:rPr>
          <w:color w:val="000000" w:themeColor="text1"/>
          <w:sz w:val="32"/>
          <w:szCs w:val="32"/>
        </w:rPr>
        <w:t xml:space="preserve"> </w:t>
      </w:r>
      <w:r w:rsidRPr="001F6080">
        <w:rPr>
          <w:color w:val="000000" w:themeColor="text1"/>
          <w:sz w:val="32"/>
          <w:szCs w:val="32"/>
        </w:rPr>
        <w:t>приборов</w:t>
      </w:r>
      <w:r w:rsidR="009D70AE">
        <w:rPr>
          <w:color w:val="000000" w:themeColor="text1"/>
          <w:sz w:val="32"/>
          <w:szCs w:val="32"/>
        </w:rPr>
        <w:t xml:space="preserve"> </w:t>
      </w:r>
      <w:r w:rsidRPr="001F6080">
        <w:rPr>
          <w:color w:val="000000" w:themeColor="text1"/>
          <w:sz w:val="32"/>
          <w:szCs w:val="32"/>
        </w:rPr>
        <w:t>учета</w:t>
      </w:r>
      <w:r w:rsidR="009D70AE">
        <w:rPr>
          <w:color w:val="000000" w:themeColor="text1"/>
          <w:sz w:val="32"/>
          <w:szCs w:val="32"/>
        </w:rPr>
        <w:t xml:space="preserve"> </w:t>
      </w:r>
      <w:r w:rsidRPr="001F6080">
        <w:rPr>
          <w:color w:val="000000" w:themeColor="text1"/>
          <w:sz w:val="32"/>
          <w:szCs w:val="32"/>
        </w:rPr>
        <w:t>используемых</w:t>
      </w:r>
      <w:r w:rsidR="009D70AE">
        <w:rPr>
          <w:color w:val="000000" w:themeColor="text1"/>
          <w:sz w:val="32"/>
          <w:szCs w:val="32"/>
        </w:rPr>
        <w:t xml:space="preserve"> </w:t>
      </w:r>
      <w:r w:rsidRPr="001F6080">
        <w:rPr>
          <w:color w:val="000000" w:themeColor="text1"/>
          <w:sz w:val="32"/>
          <w:szCs w:val="32"/>
        </w:rPr>
        <w:t>энергетических</w:t>
      </w:r>
      <w:r w:rsidR="009D70AE">
        <w:rPr>
          <w:color w:val="000000" w:themeColor="text1"/>
          <w:sz w:val="32"/>
          <w:szCs w:val="32"/>
        </w:rPr>
        <w:t xml:space="preserve"> </w:t>
      </w:r>
      <w:r w:rsidRPr="001F6080">
        <w:rPr>
          <w:color w:val="000000" w:themeColor="text1"/>
          <w:sz w:val="32"/>
          <w:szCs w:val="32"/>
        </w:rPr>
        <w:t>ресурсов.</w:t>
      </w:r>
      <w:r w:rsidR="009D70AE">
        <w:rPr>
          <w:color w:val="000000" w:themeColor="text1"/>
          <w:sz w:val="32"/>
          <w:szCs w:val="32"/>
        </w:rPr>
        <w:t xml:space="preserve"> </w:t>
      </w:r>
      <w:r w:rsidRPr="001F6080">
        <w:rPr>
          <w:color w:val="000000" w:themeColor="text1"/>
          <w:sz w:val="32"/>
          <w:szCs w:val="32"/>
        </w:rPr>
        <w:t>С</w:t>
      </w:r>
      <w:r w:rsidR="009D70AE">
        <w:rPr>
          <w:color w:val="000000" w:themeColor="text1"/>
          <w:sz w:val="32"/>
          <w:szCs w:val="32"/>
        </w:rPr>
        <w:t xml:space="preserve"> </w:t>
      </w:r>
      <w:r w:rsidRPr="001F6080">
        <w:rPr>
          <w:color w:val="000000" w:themeColor="text1"/>
          <w:sz w:val="32"/>
          <w:szCs w:val="32"/>
        </w:rPr>
        <w:t>1</w:t>
      </w:r>
      <w:r w:rsidR="009D70AE">
        <w:rPr>
          <w:color w:val="000000" w:themeColor="text1"/>
          <w:sz w:val="32"/>
          <w:szCs w:val="32"/>
        </w:rPr>
        <w:t xml:space="preserve"> </w:t>
      </w:r>
      <w:r w:rsidRPr="001F6080">
        <w:rPr>
          <w:color w:val="000000" w:themeColor="text1"/>
          <w:sz w:val="32"/>
          <w:szCs w:val="32"/>
        </w:rPr>
        <w:t>января</w:t>
      </w:r>
      <w:r w:rsidR="009D70AE">
        <w:rPr>
          <w:color w:val="000000" w:themeColor="text1"/>
          <w:sz w:val="32"/>
          <w:szCs w:val="32"/>
        </w:rPr>
        <w:t xml:space="preserve"> </w:t>
      </w:r>
      <w:r w:rsidRPr="001F6080">
        <w:rPr>
          <w:color w:val="000000" w:themeColor="text1"/>
          <w:sz w:val="32"/>
          <w:szCs w:val="32"/>
        </w:rPr>
        <w:t>2014</w:t>
      </w:r>
      <w:r w:rsidR="009D70AE">
        <w:rPr>
          <w:color w:val="000000" w:themeColor="text1"/>
          <w:sz w:val="32"/>
          <w:szCs w:val="32"/>
        </w:rPr>
        <w:t xml:space="preserve"> </w:t>
      </w:r>
      <w:r w:rsidRPr="001F6080">
        <w:rPr>
          <w:color w:val="000000" w:themeColor="text1"/>
          <w:sz w:val="32"/>
          <w:szCs w:val="32"/>
        </w:rPr>
        <w:t>года</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многоквартирных</w:t>
      </w:r>
      <w:r w:rsidR="009D70AE">
        <w:rPr>
          <w:color w:val="000000" w:themeColor="text1"/>
          <w:sz w:val="32"/>
          <w:szCs w:val="32"/>
        </w:rPr>
        <w:t xml:space="preserve"> </w:t>
      </w:r>
      <w:r w:rsidRPr="001F6080">
        <w:rPr>
          <w:color w:val="000000" w:themeColor="text1"/>
          <w:sz w:val="32"/>
          <w:szCs w:val="32"/>
        </w:rPr>
        <w:t>домах,</w:t>
      </w:r>
      <w:r w:rsidR="009D70AE">
        <w:rPr>
          <w:color w:val="000000" w:themeColor="text1"/>
          <w:sz w:val="32"/>
          <w:szCs w:val="32"/>
        </w:rPr>
        <w:t xml:space="preserve"> </w:t>
      </w:r>
      <w:r w:rsidRPr="001F6080">
        <w:rPr>
          <w:color w:val="000000" w:themeColor="text1"/>
          <w:sz w:val="32"/>
          <w:szCs w:val="32"/>
        </w:rPr>
        <w:t>оснащенных</w:t>
      </w:r>
      <w:r w:rsidR="009D70AE">
        <w:rPr>
          <w:color w:val="000000" w:themeColor="text1"/>
          <w:sz w:val="32"/>
          <w:szCs w:val="32"/>
        </w:rPr>
        <w:t xml:space="preserve"> </w:t>
      </w:r>
      <w:r w:rsidRPr="001F6080">
        <w:rPr>
          <w:color w:val="000000" w:themeColor="text1"/>
          <w:sz w:val="32"/>
          <w:szCs w:val="32"/>
        </w:rPr>
        <w:t>проверенными</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допущенными</w:t>
      </w:r>
      <w:r w:rsidR="009D70AE">
        <w:rPr>
          <w:color w:val="000000" w:themeColor="text1"/>
          <w:sz w:val="32"/>
          <w:szCs w:val="32"/>
        </w:rPr>
        <w:t xml:space="preserve"> </w:t>
      </w:r>
      <w:r w:rsidRPr="001F6080">
        <w:rPr>
          <w:color w:val="000000" w:themeColor="text1"/>
          <w:sz w:val="32"/>
          <w:szCs w:val="32"/>
        </w:rPr>
        <w:t>к</w:t>
      </w:r>
      <w:r w:rsidR="009D70AE">
        <w:rPr>
          <w:color w:val="000000" w:themeColor="text1"/>
          <w:sz w:val="32"/>
          <w:szCs w:val="32"/>
        </w:rPr>
        <w:t xml:space="preserve"> </w:t>
      </w:r>
      <w:r w:rsidRPr="001F6080">
        <w:rPr>
          <w:color w:val="000000" w:themeColor="text1"/>
          <w:sz w:val="32"/>
          <w:szCs w:val="32"/>
        </w:rPr>
        <w:t>эксплуатации</w:t>
      </w:r>
      <w:r w:rsidR="009D70AE">
        <w:rPr>
          <w:color w:val="000000" w:themeColor="text1"/>
          <w:sz w:val="32"/>
          <w:szCs w:val="32"/>
        </w:rPr>
        <w:t xml:space="preserve"> </w:t>
      </w:r>
      <w:r w:rsidRPr="001F6080">
        <w:rPr>
          <w:color w:val="000000" w:themeColor="text1"/>
          <w:sz w:val="32"/>
          <w:szCs w:val="32"/>
        </w:rPr>
        <w:t>приборами</w:t>
      </w:r>
      <w:r w:rsidR="009D70AE">
        <w:rPr>
          <w:color w:val="000000" w:themeColor="text1"/>
          <w:sz w:val="32"/>
          <w:szCs w:val="32"/>
        </w:rPr>
        <w:t xml:space="preserve"> </w:t>
      </w:r>
      <w:r w:rsidRPr="001F6080">
        <w:rPr>
          <w:color w:val="000000" w:themeColor="text1"/>
          <w:sz w:val="32"/>
          <w:szCs w:val="32"/>
        </w:rPr>
        <w:t>учета,</w:t>
      </w:r>
      <w:r w:rsidR="009D70AE">
        <w:rPr>
          <w:color w:val="000000" w:themeColor="text1"/>
          <w:sz w:val="32"/>
          <w:szCs w:val="32"/>
        </w:rPr>
        <w:t xml:space="preserve"> </w:t>
      </w:r>
      <w:r w:rsidRPr="001F6080">
        <w:rPr>
          <w:color w:val="000000" w:themeColor="text1"/>
          <w:sz w:val="32"/>
          <w:szCs w:val="32"/>
        </w:rPr>
        <w:t>расчет</w:t>
      </w:r>
      <w:r w:rsidR="009D70AE">
        <w:rPr>
          <w:color w:val="000000" w:themeColor="text1"/>
          <w:sz w:val="32"/>
          <w:szCs w:val="32"/>
        </w:rPr>
        <w:t xml:space="preserve"> </w:t>
      </w:r>
      <w:r w:rsidRPr="001F6080">
        <w:rPr>
          <w:color w:val="000000" w:themeColor="text1"/>
          <w:sz w:val="32"/>
          <w:szCs w:val="32"/>
        </w:rPr>
        <w:t>платы</w:t>
      </w:r>
      <w:r w:rsidR="009D70AE">
        <w:rPr>
          <w:color w:val="000000" w:themeColor="text1"/>
          <w:sz w:val="32"/>
          <w:szCs w:val="32"/>
        </w:rPr>
        <w:t xml:space="preserve"> </w:t>
      </w:r>
      <w:r w:rsidRPr="001F6080">
        <w:rPr>
          <w:color w:val="000000" w:themeColor="text1"/>
          <w:sz w:val="32"/>
          <w:szCs w:val="32"/>
        </w:rPr>
        <w:t>за</w:t>
      </w:r>
      <w:r w:rsidR="009D70AE">
        <w:rPr>
          <w:color w:val="000000" w:themeColor="text1"/>
          <w:sz w:val="32"/>
          <w:szCs w:val="32"/>
        </w:rPr>
        <w:t xml:space="preserve"> </w:t>
      </w:r>
      <w:r w:rsidRPr="001F6080">
        <w:rPr>
          <w:color w:val="000000" w:themeColor="text1"/>
          <w:sz w:val="32"/>
          <w:szCs w:val="32"/>
        </w:rPr>
        <w:t>коммунальные</w:t>
      </w:r>
      <w:r w:rsidR="009D70AE">
        <w:rPr>
          <w:color w:val="000000" w:themeColor="text1"/>
          <w:sz w:val="32"/>
          <w:szCs w:val="32"/>
        </w:rPr>
        <w:t xml:space="preserve"> </w:t>
      </w:r>
      <w:r w:rsidRPr="001F6080">
        <w:rPr>
          <w:color w:val="000000" w:themeColor="text1"/>
          <w:sz w:val="32"/>
          <w:szCs w:val="32"/>
        </w:rPr>
        <w:t>услуги</w:t>
      </w:r>
      <w:r w:rsidR="009D70AE">
        <w:rPr>
          <w:color w:val="000000" w:themeColor="text1"/>
          <w:sz w:val="32"/>
          <w:szCs w:val="32"/>
        </w:rPr>
        <w:t xml:space="preserve"> </w:t>
      </w:r>
      <w:r w:rsidRPr="001F6080">
        <w:rPr>
          <w:color w:val="000000" w:themeColor="text1"/>
          <w:sz w:val="32"/>
          <w:szCs w:val="32"/>
        </w:rPr>
        <w:t>будет</w:t>
      </w:r>
      <w:r w:rsidR="009D70AE">
        <w:rPr>
          <w:color w:val="000000" w:themeColor="text1"/>
          <w:sz w:val="32"/>
          <w:szCs w:val="32"/>
        </w:rPr>
        <w:t xml:space="preserve"> </w:t>
      </w:r>
      <w:r w:rsidRPr="001F6080">
        <w:rPr>
          <w:color w:val="000000" w:themeColor="text1"/>
          <w:sz w:val="32"/>
          <w:szCs w:val="32"/>
        </w:rPr>
        <w:t>определяться</w:t>
      </w:r>
      <w:r w:rsidR="009D70AE">
        <w:rPr>
          <w:color w:val="000000" w:themeColor="text1"/>
          <w:sz w:val="32"/>
          <w:szCs w:val="32"/>
        </w:rPr>
        <w:t xml:space="preserve"> </w:t>
      </w:r>
      <w:r w:rsidRPr="001F6080">
        <w:rPr>
          <w:color w:val="000000" w:themeColor="text1"/>
          <w:sz w:val="32"/>
          <w:szCs w:val="32"/>
        </w:rPr>
        <w:t>исходя</w:t>
      </w:r>
      <w:r w:rsidR="009D70AE">
        <w:rPr>
          <w:color w:val="000000" w:themeColor="text1"/>
          <w:sz w:val="32"/>
          <w:szCs w:val="32"/>
        </w:rPr>
        <w:t xml:space="preserve"> </w:t>
      </w:r>
      <w:r w:rsidRPr="001F6080">
        <w:rPr>
          <w:color w:val="000000" w:themeColor="text1"/>
          <w:sz w:val="32"/>
          <w:szCs w:val="32"/>
        </w:rPr>
        <w:t>из</w:t>
      </w:r>
      <w:r w:rsidR="009D70AE">
        <w:rPr>
          <w:color w:val="000000" w:themeColor="text1"/>
          <w:sz w:val="32"/>
          <w:szCs w:val="32"/>
        </w:rPr>
        <w:t xml:space="preserve"> </w:t>
      </w:r>
      <w:r w:rsidRPr="001F6080">
        <w:rPr>
          <w:color w:val="000000" w:themeColor="text1"/>
          <w:sz w:val="32"/>
          <w:szCs w:val="32"/>
        </w:rPr>
        <w:t>их</w:t>
      </w:r>
      <w:r w:rsidR="009D70AE">
        <w:rPr>
          <w:color w:val="000000" w:themeColor="text1"/>
          <w:sz w:val="32"/>
          <w:szCs w:val="32"/>
        </w:rPr>
        <w:t xml:space="preserve"> </w:t>
      </w:r>
      <w:r w:rsidRPr="001F6080">
        <w:rPr>
          <w:color w:val="000000" w:themeColor="text1"/>
          <w:sz w:val="32"/>
          <w:szCs w:val="32"/>
        </w:rPr>
        <w:t>показаний.</w:t>
      </w:r>
      <w:r w:rsidR="009D70AE">
        <w:rPr>
          <w:color w:val="000000" w:themeColor="text1"/>
          <w:sz w:val="32"/>
          <w:szCs w:val="32"/>
        </w:rPr>
        <w:t xml:space="preserve"> </w:t>
      </w:r>
      <w:r w:rsidRPr="001F6080">
        <w:rPr>
          <w:color w:val="000000" w:themeColor="text1"/>
          <w:sz w:val="32"/>
          <w:szCs w:val="32"/>
        </w:rPr>
        <w:t>Вышеуказанные</w:t>
      </w:r>
      <w:r w:rsidR="009D70AE">
        <w:rPr>
          <w:color w:val="000000" w:themeColor="text1"/>
          <w:sz w:val="32"/>
          <w:szCs w:val="32"/>
        </w:rPr>
        <w:t xml:space="preserve"> </w:t>
      </w:r>
      <w:r w:rsidRPr="001F6080">
        <w:rPr>
          <w:color w:val="000000" w:themeColor="text1"/>
          <w:sz w:val="32"/>
          <w:szCs w:val="32"/>
        </w:rPr>
        <w:t>приборы</w:t>
      </w:r>
      <w:r w:rsidR="009D70AE">
        <w:rPr>
          <w:color w:val="000000" w:themeColor="text1"/>
          <w:sz w:val="32"/>
          <w:szCs w:val="32"/>
        </w:rPr>
        <w:t xml:space="preserve"> </w:t>
      </w:r>
      <w:r w:rsidRPr="001F6080">
        <w:rPr>
          <w:color w:val="000000" w:themeColor="text1"/>
          <w:sz w:val="32"/>
          <w:szCs w:val="32"/>
        </w:rPr>
        <w:t>есть</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наличии</w:t>
      </w:r>
      <w:r w:rsidR="009D70AE">
        <w:rPr>
          <w:color w:val="000000" w:themeColor="text1"/>
          <w:sz w:val="32"/>
          <w:szCs w:val="32"/>
        </w:rPr>
        <w:t xml:space="preserve"> </w:t>
      </w:r>
      <w:r w:rsidRPr="001F6080">
        <w:rPr>
          <w:color w:val="000000" w:themeColor="text1"/>
          <w:sz w:val="32"/>
          <w:szCs w:val="32"/>
        </w:rPr>
        <w:t>по</w:t>
      </w:r>
      <w:r w:rsidR="009D70AE">
        <w:rPr>
          <w:color w:val="000000" w:themeColor="text1"/>
          <w:sz w:val="32"/>
          <w:szCs w:val="32"/>
        </w:rPr>
        <w:t xml:space="preserve"> </w:t>
      </w:r>
      <w:r w:rsidRPr="001F6080">
        <w:rPr>
          <w:color w:val="000000" w:themeColor="text1"/>
          <w:sz w:val="32"/>
          <w:szCs w:val="32"/>
        </w:rPr>
        <w:t>следующим</w:t>
      </w:r>
      <w:r w:rsidR="009D70AE">
        <w:rPr>
          <w:color w:val="000000" w:themeColor="text1"/>
          <w:sz w:val="32"/>
          <w:szCs w:val="32"/>
        </w:rPr>
        <w:t xml:space="preserve"> </w:t>
      </w:r>
      <w:r w:rsidRPr="001F6080">
        <w:rPr>
          <w:color w:val="000000" w:themeColor="text1"/>
          <w:sz w:val="32"/>
          <w:szCs w:val="32"/>
        </w:rPr>
        <w:t>адресам:</w:t>
      </w:r>
      <w:r w:rsidR="009D70AE">
        <w:rPr>
          <w:color w:val="000000" w:themeColor="text1"/>
          <w:sz w:val="32"/>
          <w:szCs w:val="32"/>
        </w:rPr>
        <w:t xml:space="preserve"> </w:t>
      </w:r>
      <w:r w:rsidRPr="001F6080">
        <w:rPr>
          <w:color w:val="000000" w:themeColor="text1"/>
          <w:sz w:val="32"/>
          <w:szCs w:val="32"/>
        </w:rPr>
        <w:t>ул.</w:t>
      </w:r>
      <w:r w:rsidR="009D70AE">
        <w:rPr>
          <w:color w:val="000000" w:themeColor="text1"/>
          <w:sz w:val="32"/>
          <w:szCs w:val="32"/>
        </w:rPr>
        <w:t xml:space="preserve"> </w:t>
      </w:r>
      <w:r w:rsidRPr="001F6080">
        <w:rPr>
          <w:color w:val="000000" w:themeColor="text1"/>
          <w:sz w:val="32"/>
          <w:szCs w:val="32"/>
        </w:rPr>
        <w:t>Первая,</w:t>
      </w:r>
      <w:r w:rsidR="009D70AE">
        <w:rPr>
          <w:color w:val="000000" w:themeColor="text1"/>
          <w:sz w:val="32"/>
          <w:szCs w:val="32"/>
        </w:rPr>
        <w:t xml:space="preserve"> </w:t>
      </w:r>
      <w:r w:rsidRPr="001F6080">
        <w:rPr>
          <w:color w:val="000000" w:themeColor="text1"/>
          <w:sz w:val="32"/>
          <w:szCs w:val="32"/>
        </w:rPr>
        <w:t>д.</w:t>
      </w:r>
      <w:r w:rsidR="009D70AE">
        <w:rPr>
          <w:color w:val="000000" w:themeColor="text1"/>
          <w:sz w:val="32"/>
          <w:szCs w:val="32"/>
        </w:rPr>
        <w:t xml:space="preserve"> </w:t>
      </w:r>
      <w:r w:rsidRPr="001F6080">
        <w:rPr>
          <w:color w:val="000000" w:themeColor="text1"/>
          <w:sz w:val="32"/>
          <w:szCs w:val="32"/>
        </w:rPr>
        <w:t>2а,</w:t>
      </w:r>
      <w:r w:rsidR="009D70AE">
        <w:rPr>
          <w:color w:val="000000" w:themeColor="text1"/>
          <w:sz w:val="32"/>
          <w:szCs w:val="32"/>
        </w:rPr>
        <w:t xml:space="preserve"> </w:t>
      </w:r>
      <w:r w:rsidRPr="001F6080">
        <w:rPr>
          <w:color w:val="000000" w:themeColor="text1"/>
          <w:sz w:val="32"/>
          <w:szCs w:val="32"/>
        </w:rPr>
        <w:t>2б,</w:t>
      </w:r>
      <w:r w:rsidR="009D70AE">
        <w:rPr>
          <w:color w:val="000000" w:themeColor="text1"/>
          <w:sz w:val="32"/>
          <w:szCs w:val="32"/>
        </w:rPr>
        <w:t xml:space="preserve"> </w:t>
      </w:r>
      <w:r w:rsidRPr="001F6080">
        <w:rPr>
          <w:color w:val="000000" w:themeColor="text1"/>
          <w:sz w:val="32"/>
          <w:szCs w:val="32"/>
        </w:rPr>
        <w:t>2в,</w:t>
      </w:r>
      <w:r w:rsidR="009D70AE">
        <w:rPr>
          <w:color w:val="000000" w:themeColor="text1"/>
          <w:sz w:val="32"/>
          <w:szCs w:val="32"/>
        </w:rPr>
        <w:t xml:space="preserve"> </w:t>
      </w:r>
      <w:r w:rsidRPr="001F6080">
        <w:rPr>
          <w:color w:val="000000" w:themeColor="text1"/>
          <w:sz w:val="32"/>
          <w:szCs w:val="32"/>
        </w:rPr>
        <w:t>22,</w:t>
      </w:r>
      <w:r w:rsidR="009D70AE">
        <w:rPr>
          <w:color w:val="000000" w:themeColor="text1"/>
          <w:sz w:val="32"/>
          <w:szCs w:val="32"/>
        </w:rPr>
        <w:t xml:space="preserve"> </w:t>
      </w:r>
      <w:r w:rsidRPr="001F6080">
        <w:rPr>
          <w:color w:val="000000" w:themeColor="text1"/>
          <w:sz w:val="32"/>
          <w:szCs w:val="32"/>
        </w:rPr>
        <w:t>23,</w:t>
      </w:r>
      <w:r w:rsidR="009D70AE">
        <w:rPr>
          <w:color w:val="000000" w:themeColor="text1"/>
          <w:sz w:val="32"/>
          <w:szCs w:val="32"/>
        </w:rPr>
        <w:t xml:space="preserve"> </w:t>
      </w:r>
      <w:r w:rsidRPr="001F6080">
        <w:rPr>
          <w:color w:val="000000" w:themeColor="text1"/>
          <w:sz w:val="32"/>
          <w:szCs w:val="32"/>
        </w:rPr>
        <w:t>24,</w:t>
      </w:r>
      <w:r w:rsidR="009D70AE">
        <w:rPr>
          <w:color w:val="000000" w:themeColor="text1"/>
          <w:sz w:val="32"/>
          <w:szCs w:val="32"/>
        </w:rPr>
        <w:t xml:space="preserve"> </w:t>
      </w:r>
      <w:r w:rsidRPr="001F6080">
        <w:rPr>
          <w:color w:val="000000" w:themeColor="text1"/>
          <w:sz w:val="32"/>
          <w:szCs w:val="32"/>
        </w:rPr>
        <w:t>25;</w:t>
      </w:r>
      <w:r w:rsidR="009D70AE">
        <w:rPr>
          <w:color w:val="000000" w:themeColor="text1"/>
          <w:sz w:val="32"/>
          <w:szCs w:val="32"/>
        </w:rPr>
        <w:t xml:space="preserve"> </w:t>
      </w:r>
      <w:r w:rsidRPr="001F6080">
        <w:rPr>
          <w:color w:val="000000" w:themeColor="text1"/>
          <w:sz w:val="32"/>
          <w:szCs w:val="32"/>
        </w:rPr>
        <w:t>Школьный</w:t>
      </w:r>
      <w:r w:rsidR="009D70AE">
        <w:rPr>
          <w:color w:val="000000" w:themeColor="text1"/>
          <w:sz w:val="32"/>
          <w:szCs w:val="32"/>
        </w:rPr>
        <w:t xml:space="preserve"> </w:t>
      </w:r>
      <w:r w:rsidRPr="001F6080">
        <w:rPr>
          <w:color w:val="000000" w:themeColor="text1"/>
          <w:sz w:val="32"/>
          <w:szCs w:val="32"/>
        </w:rPr>
        <w:t>бульвар</w:t>
      </w:r>
      <w:r w:rsidR="009D70AE">
        <w:rPr>
          <w:color w:val="000000" w:themeColor="text1"/>
          <w:sz w:val="32"/>
          <w:szCs w:val="32"/>
        </w:rPr>
        <w:t xml:space="preserve"> </w:t>
      </w:r>
      <w:r w:rsidRPr="001F6080">
        <w:rPr>
          <w:color w:val="000000" w:themeColor="text1"/>
          <w:sz w:val="32"/>
          <w:szCs w:val="32"/>
        </w:rPr>
        <w:t>д.</w:t>
      </w:r>
      <w:r w:rsidR="009D70AE">
        <w:rPr>
          <w:color w:val="000000" w:themeColor="text1"/>
          <w:sz w:val="32"/>
          <w:szCs w:val="32"/>
        </w:rPr>
        <w:t xml:space="preserve"> </w:t>
      </w:r>
      <w:r w:rsidRPr="001F6080">
        <w:rPr>
          <w:color w:val="000000" w:themeColor="text1"/>
          <w:sz w:val="32"/>
          <w:szCs w:val="32"/>
        </w:rPr>
        <w:t>11,</w:t>
      </w:r>
      <w:r w:rsidR="009D70AE">
        <w:rPr>
          <w:color w:val="000000" w:themeColor="text1"/>
          <w:sz w:val="32"/>
          <w:szCs w:val="32"/>
        </w:rPr>
        <w:t xml:space="preserve"> </w:t>
      </w:r>
      <w:r w:rsidRPr="001F6080">
        <w:rPr>
          <w:color w:val="000000" w:themeColor="text1"/>
          <w:sz w:val="32"/>
          <w:szCs w:val="32"/>
        </w:rPr>
        <w:t>13;</w:t>
      </w:r>
      <w:r w:rsidR="009D70AE">
        <w:rPr>
          <w:color w:val="000000" w:themeColor="text1"/>
          <w:sz w:val="32"/>
          <w:szCs w:val="32"/>
        </w:rPr>
        <w:t xml:space="preserve"> </w:t>
      </w:r>
      <w:r w:rsidRPr="001F6080">
        <w:rPr>
          <w:color w:val="000000" w:themeColor="text1"/>
          <w:sz w:val="32"/>
          <w:szCs w:val="32"/>
        </w:rPr>
        <w:t>ул.</w:t>
      </w:r>
      <w:r w:rsidR="009D70AE">
        <w:rPr>
          <w:color w:val="000000" w:themeColor="text1"/>
          <w:sz w:val="32"/>
          <w:szCs w:val="32"/>
        </w:rPr>
        <w:t xml:space="preserve"> </w:t>
      </w:r>
      <w:r w:rsidRPr="001F6080">
        <w:rPr>
          <w:color w:val="000000" w:themeColor="text1"/>
          <w:sz w:val="32"/>
          <w:szCs w:val="32"/>
        </w:rPr>
        <w:t>Центральная,</w:t>
      </w:r>
      <w:r w:rsidR="009D70AE">
        <w:rPr>
          <w:color w:val="000000" w:themeColor="text1"/>
          <w:sz w:val="32"/>
          <w:szCs w:val="32"/>
        </w:rPr>
        <w:t xml:space="preserve"> </w:t>
      </w:r>
      <w:r w:rsidRPr="001F6080">
        <w:rPr>
          <w:color w:val="000000" w:themeColor="text1"/>
          <w:sz w:val="32"/>
          <w:szCs w:val="32"/>
        </w:rPr>
        <w:t>д.</w:t>
      </w:r>
      <w:r w:rsidR="009D70AE">
        <w:rPr>
          <w:color w:val="000000" w:themeColor="text1"/>
          <w:sz w:val="32"/>
          <w:szCs w:val="32"/>
        </w:rPr>
        <w:t xml:space="preserve"> </w:t>
      </w:r>
      <w:r w:rsidRPr="001F6080">
        <w:rPr>
          <w:color w:val="000000" w:themeColor="text1"/>
          <w:sz w:val="32"/>
          <w:szCs w:val="32"/>
        </w:rPr>
        <w:t>10,</w:t>
      </w:r>
      <w:r w:rsidR="009D70AE">
        <w:rPr>
          <w:color w:val="000000" w:themeColor="text1"/>
          <w:sz w:val="32"/>
          <w:szCs w:val="32"/>
        </w:rPr>
        <w:t xml:space="preserve"> </w:t>
      </w:r>
      <w:r w:rsidRPr="001F6080">
        <w:rPr>
          <w:color w:val="000000" w:themeColor="text1"/>
          <w:sz w:val="32"/>
          <w:szCs w:val="32"/>
        </w:rPr>
        <w:t>10а,</w:t>
      </w:r>
      <w:r w:rsidR="009D70AE">
        <w:rPr>
          <w:color w:val="000000" w:themeColor="text1"/>
          <w:sz w:val="32"/>
          <w:szCs w:val="32"/>
        </w:rPr>
        <w:t xml:space="preserve"> </w:t>
      </w:r>
      <w:r w:rsidRPr="001F6080">
        <w:rPr>
          <w:color w:val="000000" w:themeColor="text1"/>
          <w:sz w:val="32"/>
          <w:szCs w:val="32"/>
        </w:rPr>
        <w:t>24;</w:t>
      </w:r>
      <w:r w:rsidR="009D70AE">
        <w:rPr>
          <w:color w:val="000000" w:themeColor="text1"/>
          <w:sz w:val="32"/>
          <w:szCs w:val="32"/>
        </w:rPr>
        <w:t xml:space="preserve"> </w:t>
      </w:r>
      <w:r w:rsidRPr="001F6080">
        <w:rPr>
          <w:color w:val="000000" w:themeColor="text1"/>
          <w:sz w:val="32"/>
          <w:szCs w:val="32"/>
        </w:rPr>
        <w:t>ул.</w:t>
      </w:r>
      <w:r w:rsidR="009D70AE">
        <w:rPr>
          <w:color w:val="000000" w:themeColor="text1"/>
          <w:sz w:val="32"/>
          <w:szCs w:val="32"/>
        </w:rPr>
        <w:t xml:space="preserve"> </w:t>
      </w:r>
      <w:r w:rsidRPr="001F6080">
        <w:rPr>
          <w:color w:val="000000" w:themeColor="text1"/>
          <w:sz w:val="32"/>
          <w:szCs w:val="32"/>
        </w:rPr>
        <w:t>Лесная,</w:t>
      </w:r>
      <w:r w:rsidR="009D70AE">
        <w:rPr>
          <w:color w:val="000000" w:themeColor="text1"/>
          <w:sz w:val="32"/>
          <w:szCs w:val="32"/>
        </w:rPr>
        <w:t xml:space="preserve"> </w:t>
      </w:r>
      <w:r w:rsidRPr="001F6080">
        <w:rPr>
          <w:color w:val="000000" w:themeColor="text1"/>
          <w:sz w:val="32"/>
          <w:szCs w:val="32"/>
        </w:rPr>
        <w:t>д.</w:t>
      </w:r>
      <w:r w:rsidR="009D70AE">
        <w:rPr>
          <w:color w:val="000000" w:themeColor="text1"/>
          <w:sz w:val="32"/>
          <w:szCs w:val="32"/>
        </w:rPr>
        <w:t xml:space="preserve"> </w:t>
      </w:r>
      <w:r w:rsidRPr="001F6080">
        <w:rPr>
          <w:color w:val="000000" w:themeColor="text1"/>
          <w:sz w:val="32"/>
          <w:szCs w:val="32"/>
        </w:rPr>
        <w:t>4а,</w:t>
      </w:r>
      <w:r w:rsidR="009D70AE">
        <w:rPr>
          <w:color w:val="000000" w:themeColor="text1"/>
          <w:sz w:val="32"/>
          <w:szCs w:val="32"/>
        </w:rPr>
        <w:t xml:space="preserve"> </w:t>
      </w:r>
      <w:r w:rsidRPr="001F6080">
        <w:rPr>
          <w:color w:val="000000" w:themeColor="text1"/>
          <w:sz w:val="32"/>
          <w:szCs w:val="32"/>
        </w:rPr>
        <w:t>15;</w:t>
      </w:r>
      <w:r w:rsidR="009D70AE">
        <w:rPr>
          <w:color w:val="000000" w:themeColor="text1"/>
          <w:sz w:val="32"/>
          <w:szCs w:val="32"/>
        </w:rPr>
        <w:t xml:space="preserve"> </w:t>
      </w:r>
      <w:r w:rsidRPr="001F6080">
        <w:rPr>
          <w:color w:val="000000" w:themeColor="text1"/>
          <w:sz w:val="32"/>
          <w:szCs w:val="32"/>
        </w:rPr>
        <w:t>ул.</w:t>
      </w:r>
      <w:r w:rsidR="009D70AE">
        <w:rPr>
          <w:color w:val="000000" w:themeColor="text1"/>
          <w:sz w:val="32"/>
          <w:szCs w:val="32"/>
        </w:rPr>
        <w:t xml:space="preserve"> </w:t>
      </w:r>
      <w:r w:rsidRPr="001F6080">
        <w:rPr>
          <w:color w:val="000000" w:themeColor="text1"/>
          <w:sz w:val="32"/>
          <w:szCs w:val="32"/>
        </w:rPr>
        <w:t>Коммунальная,</w:t>
      </w:r>
      <w:r w:rsidR="009D70AE">
        <w:rPr>
          <w:color w:val="000000" w:themeColor="text1"/>
          <w:sz w:val="32"/>
          <w:szCs w:val="32"/>
        </w:rPr>
        <w:t xml:space="preserve"> </w:t>
      </w:r>
      <w:r w:rsidRPr="001F6080">
        <w:rPr>
          <w:color w:val="000000" w:themeColor="text1"/>
          <w:sz w:val="32"/>
          <w:szCs w:val="32"/>
        </w:rPr>
        <w:t>д.</w:t>
      </w:r>
      <w:r w:rsidR="009D70AE">
        <w:rPr>
          <w:color w:val="000000" w:themeColor="text1"/>
          <w:sz w:val="32"/>
          <w:szCs w:val="32"/>
        </w:rPr>
        <w:t xml:space="preserve"> </w:t>
      </w:r>
      <w:r w:rsidRPr="001F6080">
        <w:rPr>
          <w:color w:val="000000" w:themeColor="text1"/>
          <w:sz w:val="32"/>
          <w:szCs w:val="32"/>
        </w:rPr>
        <w:t>3,</w:t>
      </w:r>
      <w:r w:rsidR="009D70AE">
        <w:rPr>
          <w:color w:val="000000" w:themeColor="text1"/>
          <w:sz w:val="32"/>
          <w:szCs w:val="32"/>
        </w:rPr>
        <w:t xml:space="preserve"> </w:t>
      </w:r>
      <w:r w:rsidRPr="001F6080">
        <w:rPr>
          <w:color w:val="000000" w:themeColor="text1"/>
          <w:sz w:val="32"/>
          <w:szCs w:val="32"/>
        </w:rPr>
        <w:t>Институтский</w:t>
      </w:r>
      <w:r w:rsidR="009D70AE">
        <w:rPr>
          <w:color w:val="000000" w:themeColor="text1"/>
          <w:sz w:val="32"/>
          <w:szCs w:val="32"/>
        </w:rPr>
        <w:t xml:space="preserve"> </w:t>
      </w:r>
      <w:r w:rsidRPr="001F6080">
        <w:rPr>
          <w:color w:val="000000" w:themeColor="text1"/>
          <w:sz w:val="32"/>
          <w:szCs w:val="32"/>
        </w:rPr>
        <w:t>проспект,</w:t>
      </w:r>
      <w:r w:rsidR="009D70AE">
        <w:rPr>
          <w:color w:val="000000" w:themeColor="text1"/>
          <w:sz w:val="32"/>
          <w:szCs w:val="32"/>
        </w:rPr>
        <w:t xml:space="preserve"> </w:t>
      </w:r>
      <w:r w:rsidRPr="001F6080">
        <w:rPr>
          <w:color w:val="000000" w:themeColor="text1"/>
          <w:sz w:val="32"/>
          <w:szCs w:val="32"/>
        </w:rPr>
        <w:t>д.</w:t>
      </w:r>
      <w:r w:rsidR="009D70AE">
        <w:rPr>
          <w:color w:val="000000" w:themeColor="text1"/>
          <w:sz w:val="32"/>
          <w:szCs w:val="32"/>
        </w:rPr>
        <w:t xml:space="preserve"> </w:t>
      </w:r>
      <w:r w:rsidRPr="001F6080">
        <w:rPr>
          <w:color w:val="000000" w:themeColor="text1"/>
          <w:sz w:val="32"/>
          <w:szCs w:val="32"/>
        </w:rPr>
        <w:t>2.</w:t>
      </w:r>
    </w:p>
    <w:p w:rsidR="00B13473" w:rsidRPr="001F6080" w:rsidRDefault="00B13473" w:rsidP="001F6080">
      <w:pPr>
        <w:pStyle w:val="a3"/>
        <w:spacing w:before="0" w:beforeAutospacing="0" w:after="0" w:afterAutospacing="0"/>
        <w:ind w:firstLine="709"/>
        <w:contextualSpacing/>
        <w:jc w:val="both"/>
        <w:rPr>
          <w:color w:val="000000" w:themeColor="text1"/>
          <w:sz w:val="32"/>
          <w:szCs w:val="32"/>
        </w:rPr>
      </w:pP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данных</w:t>
      </w:r>
      <w:r w:rsidR="009D70AE">
        <w:rPr>
          <w:color w:val="000000" w:themeColor="text1"/>
          <w:sz w:val="32"/>
          <w:szCs w:val="32"/>
        </w:rPr>
        <w:t xml:space="preserve"> </w:t>
      </w:r>
      <w:r w:rsidRPr="001F6080">
        <w:rPr>
          <w:color w:val="000000" w:themeColor="text1"/>
          <w:sz w:val="32"/>
          <w:szCs w:val="32"/>
        </w:rPr>
        <w:t>домах</w:t>
      </w:r>
      <w:r w:rsidR="009D70AE">
        <w:rPr>
          <w:color w:val="000000" w:themeColor="text1"/>
          <w:sz w:val="32"/>
          <w:szCs w:val="32"/>
        </w:rPr>
        <w:t xml:space="preserve"> </w:t>
      </w:r>
      <w:r w:rsidRPr="001F6080">
        <w:rPr>
          <w:color w:val="000000" w:themeColor="text1"/>
          <w:sz w:val="32"/>
          <w:szCs w:val="32"/>
        </w:rPr>
        <w:t>до</w:t>
      </w:r>
      <w:r w:rsidR="009D70AE">
        <w:rPr>
          <w:color w:val="000000" w:themeColor="text1"/>
          <w:sz w:val="32"/>
          <w:szCs w:val="32"/>
        </w:rPr>
        <w:t xml:space="preserve"> </w:t>
      </w:r>
      <w:r w:rsidRPr="001F6080">
        <w:rPr>
          <w:color w:val="000000" w:themeColor="text1"/>
          <w:sz w:val="32"/>
          <w:szCs w:val="32"/>
        </w:rPr>
        <w:t>конца</w:t>
      </w:r>
      <w:r w:rsidR="009D70AE">
        <w:rPr>
          <w:color w:val="000000" w:themeColor="text1"/>
          <w:sz w:val="32"/>
          <w:szCs w:val="32"/>
        </w:rPr>
        <w:t xml:space="preserve"> </w:t>
      </w:r>
      <w:r w:rsidRPr="001F6080">
        <w:rPr>
          <w:color w:val="000000" w:themeColor="text1"/>
          <w:sz w:val="32"/>
          <w:szCs w:val="32"/>
        </w:rPr>
        <w:t>декабря</w:t>
      </w:r>
      <w:r w:rsidR="009D70AE">
        <w:rPr>
          <w:color w:val="000000" w:themeColor="text1"/>
          <w:sz w:val="32"/>
          <w:szCs w:val="32"/>
        </w:rPr>
        <w:t xml:space="preserve"> </w:t>
      </w:r>
      <w:r w:rsidRPr="001F6080">
        <w:rPr>
          <w:color w:val="000000" w:themeColor="text1"/>
          <w:sz w:val="32"/>
          <w:szCs w:val="32"/>
        </w:rPr>
        <w:t>будут</w:t>
      </w:r>
      <w:r w:rsidR="009D70AE">
        <w:rPr>
          <w:color w:val="000000" w:themeColor="text1"/>
          <w:sz w:val="32"/>
          <w:szCs w:val="32"/>
        </w:rPr>
        <w:t xml:space="preserve"> </w:t>
      </w:r>
      <w:r w:rsidRPr="001F6080">
        <w:rPr>
          <w:color w:val="000000" w:themeColor="text1"/>
          <w:sz w:val="32"/>
          <w:szCs w:val="32"/>
        </w:rPr>
        <w:t>составлены</w:t>
      </w:r>
      <w:r w:rsidR="009D70AE">
        <w:rPr>
          <w:color w:val="000000" w:themeColor="text1"/>
          <w:sz w:val="32"/>
          <w:szCs w:val="32"/>
        </w:rPr>
        <w:t xml:space="preserve"> </w:t>
      </w:r>
      <w:r w:rsidRPr="001F6080">
        <w:rPr>
          <w:color w:val="000000" w:themeColor="text1"/>
          <w:sz w:val="32"/>
          <w:szCs w:val="32"/>
        </w:rPr>
        <w:t>акты,</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которых</w:t>
      </w:r>
      <w:r w:rsidR="009D70AE">
        <w:rPr>
          <w:color w:val="000000" w:themeColor="text1"/>
          <w:sz w:val="32"/>
          <w:szCs w:val="32"/>
        </w:rPr>
        <w:t xml:space="preserve"> </w:t>
      </w:r>
      <w:r w:rsidRPr="001F6080">
        <w:rPr>
          <w:color w:val="000000" w:themeColor="text1"/>
          <w:sz w:val="32"/>
          <w:szCs w:val="32"/>
        </w:rPr>
        <w:t>зафиксируются</w:t>
      </w:r>
      <w:r w:rsidR="009D70AE">
        <w:rPr>
          <w:color w:val="000000" w:themeColor="text1"/>
          <w:sz w:val="32"/>
          <w:szCs w:val="32"/>
        </w:rPr>
        <w:t xml:space="preserve"> </w:t>
      </w:r>
      <w:r w:rsidRPr="001F6080">
        <w:rPr>
          <w:color w:val="000000" w:themeColor="text1"/>
          <w:sz w:val="32"/>
          <w:szCs w:val="32"/>
        </w:rPr>
        <w:t>показания</w:t>
      </w:r>
      <w:r w:rsidR="009D70AE">
        <w:rPr>
          <w:color w:val="000000" w:themeColor="text1"/>
          <w:sz w:val="32"/>
          <w:szCs w:val="32"/>
        </w:rPr>
        <w:t xml:space="preserve"> </w:t>
      </w:r>
      <w:r w:rsidRPr="001F6080">
        <w:rPr>
          <w:color w:val="000000" w:themeColor="text1"/>
          <w:sz w:val="32"/>
          <w:szCs w:val="32"/>
        </w:rPr>
        <w:t>счетчиков,</w:t>
      </w:r>
      <w:r w:rsidR="009D70AE">
        <w:rPr>
          <w:color w:val="000000" w:themeColor="text1"/>
          <w:sz w:val="32"/>
          <w:szCs w:val="32"/>
        </w:rPr>
        <w:t xml:space="preserve"> </w:t>
      </w:r>
      <w:r w:rsidRPr="001F6080">
        <w:rPr>
          <w:color w:val="000000" w:themeColor="text1"/>
          <w:sz w:val="32"/>
          <w:szCs w:val="32"/>
        </w:rPr>
        <w:t>снятые</w:t>
      </w:r>
      <w:r w:rsidR="009D70AE">
        <w:rPr>
          <w:color w:val="000000" w:themeColor="text1"/>
          <w:sz w:val="32"/>
          <w:szCs w:val="32"/>
        </w:rPr>
        <w:t xml:space="preserve"> </w:t>
      </w:r>
      <w:r w:rsidRPr="001F6080">
        <w:rPr>
          <w:color w:val="000000" w:themeColor="text1"/>
          <w:sz w:val="32"/>
          <w:szCs w:val="32"/>
        </w:rPr>
        <w:t>работниками</w:t>
      </w:r>
      <w:r w:rsidR="009D70AE">
        <w:rPr>
          <w:color w:val="000000" w:themeColor="text1"/>
          <w:sz w:val="32"/>
          <w:szCs w:val="32"/>
        </w:rPr>
        <w:t xml:space="preserve"> </w:t>
      </w:r>
      <w:r w:rsidRPr="001F6080">
        <w:rPr>
          <w:color w:val="000000" w:themeColor="text1"/>
          <w:sz w:val="32"/>
          <w:szCs w:val="32"/>
        </w:rPr>
        <w:t>УЭ</w:t>
      </w:r>
      <w:r w:rsidR="009D70AE">
        <w:rPr>
          <w:color w:val="000000" w:themeColor="text1"/>
          <w:sz w:val="32"/>
          <w:szCs w:val="32"/>
        </w:rPr>
        <w:t xml:space="preserve"> </w:t>
      </w:r>
      <w:r w:rsidRPr="001F6080">
        <w:rPr>
          <w:color w:val="000000" w:themeColor="text1"/>
          <w:sz w:val="32"/>
          <w:szCs w:val="32"/>
        </w:rPr>
        <w:t>совместно</w:t>
      </w:r>
      <w:r w:rsidR="009D70AE">
        <w:rPr>
          <w:color w:val="000000" w:themeColor="text1"/>
          <w:sz w:val="32"/>
          <w:szCs w:val="32"/>
        </w:rPr>
        <w:t xml:space="preserve"> </w:t>
      </w:r>
      <w:r w:rsidRPr="001F6080">
        <w:rPr>
          <w:color w:val="000000" w:themeColor="text1"/>
          <w:sz w:val="32"/>
          <w:szCs w:val="32"/>
        </w:rPr>
        <w:t>с</w:t>
      </w:r>
      <w:r w:rsidR="009D70AE">
        <w:rPr>
          <w:color w:val="000000" w:themeColor="text1"/>
          <w:sz w:val="32"/>
          <w:szCs w:val="32"/>
        </w:rPr>
        <w:t xml:space="preserve"> </w:t>
      </w:r>
      <w:r w:rsidRPr="001F6080">
        <w:rPr>
          <w:color w:val="000000" w:themeColor="text1"/>
          <w:sz w:val="32"/>
          <w:szCs w:val="32"/>
        </w:rPr>
        <w:t>представителями</w:t>
      </w:r>
      <w:r w:rsidR="009D70AE">
        <w:rPr>
          <w:color w:val="000000" w:themeColor="text1"/>
          <w:sz w:val="32"/>
          <w:szCs w:val="32"/>
        </w:rPr>
        <w:t xml:space="preserve"> </w:t>
      </w:r>
      <w:r w:rsidRPr="001F6080">
        <w:rPr>
          <w:color w:val="000000" w:themeColor="text1"/>
          <w:sz w:val="32"/>
          <w:szCs w:val="32"/>
        </w:rPr>
        <w:t>Совета</w:t>
      </w:r>
      <w:r w:rsidR="009D70AE">
        <w:rPr>
          <w:color w:val="000000" w:themeColor="text1"/>
          <w:sz w:val="32"/>
          <w:szCs w:val="32"/>
        </w:rPr>
        <w:t xml:space="preserve"> </w:t>
      </w:r>
      <w:r w:rsidRPr="001F6080">
        <w:rPr>
          <w:color w:val="000000" w:themeColor="text1"/>
          <w:sz w:val="32"/>
          <w:szCs w:val="32"/>
        </w:rPr>
        <w:t>дома.</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дальнейшем</w:t>
      </w:r>
      <w:r w:rsidR="009D70AE">
        <w:rPr>
          <w:color w:val="000000" w:themeColor="text1"/>
          <w:sz w:val="32"/>
          <w:szCs w:val="32"/>
        </w:rPr>
        <w:t xml:space="preserve"> </w:t>
      </w:r>
      <w:r w:rsidRPr="001F6080">
        <w:rPr>
          <w:color w:val="000000" w:themeColor="text1"/>
          <w:sz w:val="32"/>
          <w:szCs w:val="32"/>
        </w:rPr>
        <w:t>показания</w:t>
      </w:r>
      <w:r w:rsidR="009D70AE">
        <w:rPr>
          <w:color w:val="000000" w:themeColor="text1"/>
          <w:sz w:val="32"/>
          <w:szCs w:val="32"/>
        </w:rPr>
        <w:t xml:space="preserve"> </w:t>
      </w:r>
      <w:r w:rsidRPr="001F6080">
        <w:rPr>
          <w:color w:val="000000" w:themeColor="text1"/>
          <w:sz w:val="32"/>
          <w:szCs w:val="32"/>
        </w:rPr>
        <w:t>счетчиков</w:t>
      </w:r>
      <w:r w:rsidR="009D70AE">
        <w:rPr>
          <w:color w:val="000000" w:themeColor="text1"/>
          <w:sz w:val="32"/>
          <w:szCs w:val="32"/>
        </w:rPr>
        <w:t xml:space="preserve"> </w:t>
      </w:r>
      <w:r w:rsidRPr="001F6080">
        <w:rPr>
          <w:color w:val="000000" w:themeColor="text1"/>
          <w:sz w:val="32"/>
          <w:szCs w:val="32"/>
        </w:rPr>
        <w:t>будут</w:t>
      </w:r>
      <w:r w:rsidR="009D70AE">
        <w:rPr>
          <w:color w:val="000000" w:themeColor="text1"/>
          <w:sz w:val="32"/>
          <w:szCs w:val="32"/>
        </w:rPr>
        <w:t xml:space="preserve"> </w:t>
      </w:r>
      <w:r w:rsidRPr="001F6080">
        <w:rPr>
          <w:color w:val="000000" w:themeColor="text1"/>
          <w:sz w:val="32"/>
          <w:szCs w:val="32"/>
        </w:rPr>
        <w:t>сниматься</w:t>
      </w:r>
      <w:r w:rsidR="009D70AE">
        <w:rPr>
          <w:color w:val="000000" w:themeColor="text1"/>
          <w:sz w:val="32"/>
          <w:szCs w:val="32"/>
        </w:rPr>
        <w:t xml:space="preserve"> </w:t>
      </w:r>
      <w:r w:rsidRPr="001F6080">
        <w:rPr>
          <w:color w:val="000000" w:themeColor="text1"/>
          <w:sz w:val="32"/>
          <w:szCs w:val="32"/>
        </w:rPr>
        <w:t>по</w:t>
      </w:r>
      <w:r w:rsidR="009D70AE">
        <w:rPr>
          <w:color w:val="000000" w:themeColor="text1"/>
          <w:sz w:val="32"/>
          <w:szCs w:val="32"/>
        </w:rPr>
        <w:t xml:space="preserve"> </w:t>
      </w:r>
      <w:r w:rsidRPr="001F6080">
        <w:rPr>
          <w:color w:val="000000" w:themeColor="text1"/>
          <w:sz w:val="32"/>
          <w:szCs w:val="32"/>
        </w:rPr>
        <w:t>графику,</w:t>
      </w:r>
      <w:r w:rsidR="009D70AE">
        <w:rPr>
          <w:color w:val="000000" w:themeColor="text1"/>
          <w:sz w:val="32"/>
          <w:szCs w:val="32"/>
        </w:rPr>
        <w:t xml:space="preserve"> </w:t>
      </w:r>
      <w:r w:rsidRPr="001F6080">
        <w:rPr>
          <w:color w:val="000000" w:themeColor="text1"/>
          <w:sz w:val="32"/>
          <w:szCs w:val="32"/>
        </w:rPr>
        <w:t>который</w:t>
      </w:r>
      <w:r w:rsidR="009D70AE">
        <w:rPr>
          <w:color w:val="000000" w:themeColor="text1"/>
          <w:sz w:val="32"/>
          <w:szCs w:val="32"/>
        </w:rPr>
        <w:t xml:space="preserve"> </w:t>
      </w:r>
      <w:r w:rsidRPr="001F6080">
        <w:rPr>
          <w:color w:val="000000" w:themeColor="text1"/>
          <w:sz w:val="32"/>
          <w:szCs w:val="32"/>
        </w:rPr>
        <w:t>разместят</w:t>
      </w:r>
      <w:r w:rsidR="009D70AE">
        <w:rPr>
          <w:color w:val="000000" w:themeColor="text1"/>
          <w:sz w:val="32"/>
          <w:szCs w:val="32"/>
        </w:rPr>
        <w:t xml:space="preserve"> </w:t>
      </w:r>
      <w:r w:rsidRPr="001F6080">
        <w:rPr>
          <w:color w:val="000000" w:themeColor="text1"/>
          <w:sz w:val="32"/>
          <w:szCs w:val="32"/>
        </w:rPr>
        <w:t>на</w:t>
      </w:r>
      <w:r w:rsidR="009D70AE">
        <w:rPr>
          <w:color w:val="000000" w:themeColor="text1"/>
          <w:sz w:val="32"/>
          <w:szCs w:val="32"/>
        </w:rPr>
        <w:t xml:space="preserve"> </w:t>
      </w:r>
      <w:r w:rsidRPr="001F6080">
        <w:rPr>
          <w:color w:val="000000" w:themeColor="text1"/>
          <w:sz w:val="32"/>
          <w:szCs w:val="32"/>
        </w:rPr>
        <w:t>сайте</w:t>
      </w:r>
      <w:r w:rsidR="009D70AE">
        <w:rPr>
          <w:color w:val="000000" w:themeColor="text1"/>
          <w:sz w:val="32"/>
          <w:szCs w:val="32"/>
        </w:rPr>
        <w:t xml:space="preserve"> </w:t>
      </w:r>
      <w:r w:rsidRPr="001F6080">
        <w:rPr>
          <w:color w:val="000000" w:themeColor="text1"/>
          <w:sz w:val="32"/>
          <w:szCs w:val="32"/>
        </w:rPr>
        <w:t>УЭ</w:t>
      </w:r>
      <w:r w:rsidR="009D70AE">
        <w:rPr>
          <w:color w:val="000000" w:themeColor="text1"/>
          <w:sz w:val="32"/>
          <w:szCs w:val="32"/>
        </w:rPr>
        <w:t xml:space="preserve"> </w:t>
      </w:r>
      <w:r w:rsidRPr="001F6080">
        <w:rPr>
          <w:color w:val="000000" w:themeColor="text1"/>
          <w:sz w:val="32"/>
          <w:szCs w:val="32"/>
        </w:rPr>
        <w:t>НЦЧ</w:t>
      </w:r>
      <w:r w:rsidR="009D70AE">
        <w:rPr>
          <w:color w:val="000000" w:themeColor="text1"/>
          <w:sz w:val="32"/>
          <w:szCs w:val="32"/>
        </w:rPr>
        <w:t xml:space="preserve"> </w:t>
      </w:r>
      <w:r w:rsidRPr="001F6080">
        <w:rPr>
          <w:color w:val="000000" w:themeColor="text1"/>
          <w:sz w:val="32"/>
          <w:szCs w:val="32"/>
        </w:rPr>
        <w:t>РАН</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на</w:t>
      </w:r>
      <w:r w:rsidR="009D70AE">
        <w:rPr>
          <w:color w:val="000000" w:themeColor="text1"/>
          <w:sz w:val="32"/>
          <w:szCs w:val="32"/>
        </w:rPr>
        <w:t xml:space="preserve"> </w:t>
      </w:r>
      <w:r w:rsidRPr="001F6080">
        <w:rPr>
          <w:color w:val="000000" w:themeColor="text1"/>
          <w:sz w:val="32"/>
          <w:szCs w:val="32"/>
        </w:rPr>
        <w:t>информационных</w:t>
      </w:r>
      <w:r w:rsidR="009D70AE">
        <w:rPr>
          <w:color w:val="000000" w:themeColor="text1"/>
          <w:sz w:val="32"/>
          <w:szCs w:val="32"/>
        </w:rPr>
        <w:t xml:space="preserve"> </w:t>
      </w:r>
      <w:r w:rsidRPr="001F6080">
        <w:rPr>
          <w:color w:val="000000" w:themeColor="text1"/>
          <w:sz w:val="32"/>
          <w:szCs w:val="32"/>
        </w:rPr>
        <w:t>стендах.</w:t>
      </w:r>
      <w:r w:rsidR="009D70AE">
        <w:rPr>
          <w:color w:val="000000" w:themeColor="text1"/>
          <w:sz w:val="32"/>
          <w:szCs w:val="32"/>
        </w:rPr>
        <w:t xml:space="preserve"> </w:t>
      </w:r>
      <w:r w:rsidRPr="001F6080">
        <w:rPr>
          <w:color w:val="000000" w:themeColor="text1"/>
          <w:sz w:val="32"/>
          <w:szCs w:val="32"/>
        </w:rPr>
        <w:t>Введение</w:t>
      </w:r>
      <w:r w:rsidR="009D70AE">
        <w:rPr>
          <w:color w:val="000000" w:themeColor="text1"/>
          <w:sz w:val="32"/>
          <w:szCs w:val="32"/>
        </w:rPr>
        <w:t xml:space="preserve"> </w:t>
      </w:r>
      <w:r w:rsidRPr="001F6080">
        <w:rPr>
          <w:color w:val="000000" w:themeColor="text1"/>
          <w:sz w:val="32"/>
          <w:szCs w:val="32"/>
        </w:rPr>
        <w:t>расчетов</w:t>
      </w:r>
      <w:r w:rsidR="009D70AE">
        <w:rPr>
          <w:color w:val="000000" w:themeColor="text1"/>
          <w:sz w:val="32"/>
          <w:szCs w:val="32"/>
        </w:rPr>
        <w:t xml:space="preserve"> </w:t>
      </w:r>
      <w:r w:rsidRPr="001F6080">
        <w:rPr>
          <w:color w:val="000000" w:themeColor="text1"/>
          <w:sz w:val="32"/>
          <w:szCs w:val="32"/>
        </w:rPr>
        <w:t>по</w:t>
      </w:r>
      <w:r w:rsidR="009D70AE">
        <w:rPr>
          <w:color w:val="000000" w:themeColor="text1"/>
          <w:sz w:val="32"/>
          <w:szCs w:val="32"/>
        </w:rPr>
        <w:t xml:space="preserve"> </w:t>
      </w:r>
      <w:r w:rsidRPr="001F6080">
        <w:rPr>
          <w:color w:val="000000" w:themeColor="text1"/>
          <w:sz w:val="32"/>
          <w:szCs w:val="32"/>
        </w:rPr>
        <w:t>фактическому</w:t>
      </w:r>
      <w:r w:rsidR="009D70AE">
        <w:rPr>
          <w:color w:val="000000" w:themeColor="text1"/>
          <w:sz w:val="32"/>
          <w:szCs w:val="32"/>
        </w:rPr>
        <w:t xml:space="preserve"> </w:t>
      </w:r>
      <w:r w:rsidRPr="001F6080">
        <w:rPr>
          <w:color w:val="000000" w:themeColor="text1"/>
          <w:sz w:val="32"/>
          <w:szCs w:val="32"/>
        </w:rPr>
        <w:t>потреблению</w:t>
      </w:r>
      <w:r w:rsidR="009D70AE">
        <w:rPr>
          <w:color w:val="000000" w:themeColor="text1"/>
          <w:sz w:val="32"/>
          <w:szCs w:val="32"/>
        </w:rPr>
        <w:t xml:space="preserve"> </w:t>
      </w:r>
      <w:r w:rsidRPr="001F6080">
        <w:rPr>
          <w:color w:val="000000" w:themeColor="text1"/>
          <w:sz w:val="32"/>
          <w:szCs w:val="32"/>
        </w:rPr>
        <w:t>приведет</w:t>
      </w:r>
      <w:r w:rsidR="009D70AE">
        <w:rPr>
          <w:color w:val="000000" w:themeColor="text1"/>
          <w:sz w:val="32"/>
          <w:szCs w:val="32"/>
        </w:rPr>
        <w:t xml:space="preserve"> </w:t>
      </w:r>
      <w:r w:rsidRPr="001F6080">
        <w:rPr>
          <w:color w:val="000000" w:themeColor="text1"/>
          <w:sz w:val="32"/>
          <w:szCs w:val="32"/>
        </w:rPr>
        <w:t>к</w:t>
      </w:r>
      <w:r w:rsidR="009D70AE">
        <w:rPr>
          <w:color w:val="000000" w:themeColor="text1"/>
          <w:sz w:val="32"/>
          <w:szCs w:val="32"/>
        </w:rPr>
        <w:t xml:space="preserve"> </w:t>
      </w:r>
      <w:r w:rsidRPr="001F6080">
        <w:rPr>
          <w:color w:val="000000" w:themeColor="text1"/>
          <w:sz w:val="32"/>
          <w:szCs w:val="32"/>
        </w:rPr>
        <w:t>увеличению</w:t>
      </w:r>
      <w:r w:rsidR="009D70AE">
        <w:rPr>
          <w:color w:val="000000" w:themeColor="text1"/>
          <w:sz w:val="32"/>
          <w:szCs w:val="32"/>
        </w:rPr>
        <w:t xml:space="preserve"> </w:t>
      </w:r>
      <w:r w:rsidRPr="001F6080">
        <w:rPr>
          <w:color w:val="000000" w:themeColor="text1"/>
          <w:sz w:val="32"/>
          <w:szCs w:val="32"/>
        </w:rPr>
        <w:t>оплаты</w:t>
      </w:r>
      <w:r w:rsidR="009D70AE">
        <w:rPr>
          <w:color w:val="000000" w:themeColor="text1"/>
          <w:sz w:val="32"/>
          <w:szCs w:val="32"/>
        </w:rPr>
        <w:t xml:space="preserve"> </w:t>
      </w:r>
      <w:r w:rsidRPr="001F6080">
        <w:rPr>
          <w:color w:val="000000" w:themeColor="text1"/>
          <w:sz w:val="32"/>
          <w:szCs w:val="32"/>
        </w:rPr>
        <w:t>за</w:t>
      </w:r>
      <w:r w:rsidR="009D70AE">
        <w:rPr>
          <w:color w:val="000000" w:themeColor="text1"/>
          <w:sz w:val="32"/>
          <w:szCs w:val="32"/>
        </w:rPr>
        <w:t xml:space="preserve"> </w:t>
      </w:r>
      <w:r w:rsidRPr="001F6080">
        <w:rPr>
          <w:color w:val="000000" w:themeColor="text1"/>
          <w:sz w:val="32"/>
          <w:szCs w:val="32"/>
        </w:rPr>
        <w:t>отопление</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зимний</w:t>
      </w:r>
      <w:r w:rsidR="009D70AE">
        <w:rPr>
          <w:color w:val="000000" w:themeColor="text1"/>
          <w:sz w:val="32"/>
          <w:szCs w:val="32"/>
        </w:rPr>
        <w:t xml:space="preserve"> </w:t>
      </w:r>
      <w:r w:rsidRPr="001F6080">
        <w:rPr>
          <w:color w:val="000000" w:themeColor="text1"/>
          <w:sz w:val="32"/>
          <w:szCs w:val="32"/>
        </w:rPr>
        <w:t>период</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уменьшению</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летние</w:t>
      </w:r>
      <w:r w:rsidR="009D70AE">
        <w:rPr>
          <w:color w:val="000000" w:themeColor="text1"/>
          <w:sz w:val="32"/>
          <w:szCs w:val="32"/>
        </w:rPr>
        <w:t xml:space="preserve"> </w:t>
      </w:r>
      <w:r w:rsidRPr="001F6080">
        <w:rPr>
          <w:color w:val="000000" w:themeColor="text1"/>
          <w:sz w:val="32"/>
          <w:szCs w:val="32"/>
        </w:rPr>
        <w:t>месяцы</w:t>
      </w:r>
      <w:r w:rsidR="009D70AE">
        <w:rPr>
          <w:color w:val="000000" w:themeColor="text1"/>
          <w:sz w:val="32"/>
          <w:szCs w:val="32"/>
        </w:rPr>
        <w:t xml:space="preserve"> </w:t>
      </w:r>
      <w:r w:rsidRPr="001F6080">
        <w:rPr>
          <w:color w:val="000000" w:themeColor="text1"/>
          <w:sz w:val="32"/>
          <w:szCs w:val="32"/>
        </w:rPr>
        <w:t>(поскольку</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настоящее</w:t>
      </w:r>
      <w:r w:rsidR="009D70AE">
        <w:rPr>
          <w:color w:val="000000" w:themeColor="text1"/>
          <w:sz w:val="32"/>
          <w:szCs w:val="32"/>
        </w:rPr>
        <w:t xml:space="preserve"> </w:t>
      </w:r>
      <w:r w:rsidRPr="001F6080">
        <w:rPr>
          <w:color w:val="000000" w:themeColor="text1"/>
          <w:sz w:val="32"/>
          <w:szCs w:val="32"/>
        </w:rPr>
        <w:t>время</w:t>
      </w:r>
      <w:r w:rsidR="009D70AE">
        <w:rPr>
          <w:color w:val="000000" w:themeColor="text1"/>
          <w:sz w:val="32"/>
          <w:szCs w:val="32"/>
        </w:rPr>
        <w:t xml:space="preserve"> </w:t>
      </w:r>
      <w:r w:rsidRPr="001F6080">
        <w:rPr>
          <w:color w:val="000000" w:themeColor="text1"/>
          <w:sz w:val="32"/>
          <w:szCs w:val="32"/>
        </w:rPr>
        <w:t>жители</w:t>
      </w:r>
      <w:r w:rsidR="009D70AE">
        <w:rPr>
          <w:color w:val="000000" w:themeColor="text1"/>
          <w:sz w:val="32"/>
          <w:szCs w:val="32"/>
        </w:rPr>
        <w:t xml:space="preserve"> </w:t>
      </w:r>
      <w:r w:rsidRPr="001F6080">
        <w:rPr>
          <w:color w:val="000000" w:themeColor="text1"/>
          <w:sz w:val="32"/>
          <w:szCs w:val="32"/>
        </w:rPr>
        <w:t>за</w:t>
      </w:r>
      <w:r w:rsidR="009D70AE">
        <w:rPr>
          <w:color w:val="000000" w:themeColor="text1"/>
          <w:sz w:val="32"/>
          <w:szCs w:val="32"/>
        </w:rPr>
        <w:t xml:space="preserve"> </w:t>
      </w:r>
      <w:r w:rsidRPr="001F6080">
        <w:rPr>
          <w:color w:val="000000" w:themeColor="text1"/>
          <w:sz w:val="32"/>
          <w:szCs w:val="32"/>
        </w:rPr>
        <w:t>отопление</w:t>
      </w:r>
      <w:r w:rsidR="009D70AE">
        <w:rPr>
          <w:color w:val="000000" w:themeColor="text1"/>
          <w:sz w:val="32"/>
          <w:szCs w:val="32"/>
        </w:rPr>
        <w:t xml:space="preserve"> </w:t>
      </w:r>
      <w:r w:rsidRPr="001F6080">
        <w:rPr>
          <w:color w:val="000000" w:themeColor="text1"/>
          <w:sz w:val="32"/>
          <w:szCs w:val="32"/>
        </w:rPr>
        <w:t>производят</w:t>
      </w:r>
      <w:r w:rsidR="009D70AE">
        <w:rPr>
          <w:color w:val="000000" w:themeColor="text1"/>
          <w:sz w:val="32"/>
          <w:szCs w:val="32"/>
        </w:rPr>
        <w:t xml:space="preserve"> </w:t>
      </w:r>
      <w:r w:rsidRPr="001F6080">
        <w:rPr>
          <w:color w:val="000000" w:themeColor="text1"/>
          <w:sz w:val="32"/>
          <w:szCs w:val="32"/>
        </w:rPr>
        <w:t>оплату</w:t>
      </w:r>
      <w:r w:rsidR="009D70AE">
        <w:rPr>
          <w:color w:val="000000" w:themeColor="text1"/>
          <w:sz w:val="32"/>
          <w:szCs w:val="32"/>
        </w:rPr>
        <w:t xml:space="preserve"> </w:t>
      </w:r>
      <w:r w:rsidRPr="001F6080">
        <w:rPr>
          <w:color w:val="000000" w:themeColor="text1"/>
          <w:sz w:val="32"/>
          <w:szCs w:val="32"/>
        </w:rPr>
        <w:t>равномерно</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течение</w:t>
      </w:r>
      <w:r w:rsidR="009D70AE">
        <w:rPr>
          <w:color w:val="000000" w:themeColor="text1"/>
          <w:sz w:val="32"/>
          <w:szCs w:val="32"/>
        </w:rPr>
        <w:t xml:space="preserve"> </w:t>
      </w:r>
      <w:r w:rsidRPr="001F6080">
        <w:rPr>
          <w:color w:val="000000" w:themeColor="text1"/>
          <w:sz w:val="32"/>
          <w:szCs w:val="32"/>
        </w:rPr>
        <w:t>года).</w:t>
      </w:r>
      <w:r w:rsidR="009D70AE">
        <w:rPr>
          <w:color w:val="000000" w:themeColor="text1"/>
          <w:sz w:val="32"/>
          <w:szCs w:val="32"/>
        </w:rPr>
        <w:t xml:space="preserve"> </w:t>
      </w:r>
      <w:r w:rsidRPr="001F6080">
        <w:rPr>
          <w:color w:val="000000" w:themeColor="text1"/>
          <w:sz w:val="32"/>
          <w:szCs w:val="32"/>
        </w:rPr>
        <w:t>Обращаем</w:t>
      </w:r>
      <w:r w:rsidR="009D70AE">
        <w:rPr>
          <w:color w:val="000000" w:themeColor="text1"/>
          <w:sz w:val="32"/>
          <w:szCs w:val="32"/>
        </w:rPr>
        <w:t xml:space="preserve"> </w:t>
      </w:r>
      <w:r w:rsidRPr="001F6080">
        <w:rPr>
          <w:color w:val="000000" w:themeColor="text1"/>
          <w:sz w:val="32"/>
          <w:szCs w:val="32"/>
        </w:rPr>
        <w:t>внимание</w:t>
      </w:r>
      <w:r w:rsidR="009D70AE">
        <w:rPr>
          <w:color w:val="000000" w:themeColor="text1"/>
          <w:sz w:val="32"/>
          <w:szCs w:val="32"/>
        </w:rPr>
        <w:t xml:space="preserve"> </w:t>
      </w:r>
      <w:r w:rsidRPr="001F6080">
        <w:rPr>
          <w:color w:val="000000" w:themeColor="text1"/>
          <w:sz w:val="32"/>
          <w:szCs w:val="32"/>
        </w:rPr>
        <w:t>на</w:t>
      </w:r>
      <w:r w:rsidR="009D70AE">
        <w:rPr>
          <w:color w:val="000000" w:themeColor="text1"/>
          <w:sz w:val="32"/>
          <w:szCs w:val="32"/>
        </w:rPr>
        <w:t xml:space="preserve"> </w:t>
      </w:r>
      <w:r w:rsidRPr="001F6080">
        <w:rPr>
          <w:color w:val="000000" w:themeColor="text1"/>
          <w:sz w:val="32"/>
          <w:szCs w:val="32"/>
        </w:rPr>
        <w:t>значительное</w:t>
      </w:r>
      <w:r w:rsidR="009D70AE">
        <w:rPr>
          <w:color w:val="000000" w:themeColor="text1"/>
          <w:sz w:val="32"/>
          <w:szCs w:val="32"/>
        </w:rPr>
        <w:t xml:space="preserve"> </w:t>
      </w:r>
      <w:r w:rsidRPr="001F6080">
        <w:rPr>
          <w:color w:val="000000" w:themeColor="text1"/>
          <w:sz w:val="32"/>
          <w:szCs w:val="32"/>
        </w:rPr>
        <w:t>увеличение</w:t>
      </w:r>
      <w:r w:rsidR="009D70AE">
        <w:rPr>
          <w:color w:val="000000" w:themeColor="text1"/>
          <w:sz w:val="32"/>
          <w:szCs w:val="32"/>
        </w:rPr>
        <w:t xml:space="preserve"> </w:t>
      </w:r>
      <w:r w:rsidRPr="001F6080">
        <w:rPr>
          <w:color w:val="000000" w:themeColor="text1"/>
          <w:sz w:val="32"/>
          <w:szCs w:val="32"/>
        </w:rPr>
        <w:t>платы</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следующие</w:t>
      </w:r>
      <w:r w:rsidR="009D70AE">
        <w:rPr>
          <w:color w:val="000000" w:themeColor="text1"/>
          <w:sz w:val="32"/>
          <w:szCs w:val="32"/>
        </w:rPr>
        <w:t xml:space="preserve"> </w:t>
      </w:r>
      <w:r w:rsidRPr="001F6080">
        <w:rPr>
          <w:color w:val="000000" w:themeColor="text1"/>
          <w:sz w:val="32"/>
          <w:szCs w:val="32"/>
        </w:rPr>
        <w:t>периоды:</w:t>
      </w:r>
      <w:r w:rsidR="009D70AE">
        <w:rPr>
          <w:color w:val="000000" w:themeColor="text1"/>
          <w:sz w:val="32"/>
          <w:szCs w:val="32"/>
        </w:rPr>
        <w:t xml:space="preserve"> </w:t>
      </w:r>
      <w:r w:rsidRPr="001F6080">
        <w:rPr>
          <w:color w:val="000000" w:themeColor="text1"/>
          <w:sz w:val="32"/>
          <w:szCs w:val="32"/>
        </w:rPr>
        <w:t>январь</w:t>
      </w:r>
      <w:r w:rsidR="009D70AE">
        <w:rPr>
          <w:color w:val="000000" w:themeColor="text1"/>
          <w:sz w:val="32"/>
          <w:szCs w:val="32"/>
        </w:rPr>
        <w:t xml:space="preserve"> </w:t>
      </w:r>
      <w:r w:rsidRPr="001F6080">
        <w:rPr>
          <w:color w:val="000000" w:themeColor="text1"/>
          <w:sz w:val="32"/>
          <w:szCs w:val="32"/>
        </w:rPr>
        <w:t>-</w:t>
      </w:r>
      <w:r w:rsidR="009D70AE">
        <w:rPr>
          <w:color w:val="000000" w:themeColor="text1"/>
          <w:sz w:val="32"/>
          <w:szCs w:val="32"/>
        </w:rPr>
        <w:t xml:space="preserve"> </w:t>
      </w:r>
      <w:r w:rsidRPr="001F6080">
        <w:rPr>
          <w:color w:val="000000" w:themeColor="text1"/>
          <w:sz w:val="32"/>
          <w:szCs w:val="32"/>
        </w:rPr>
        <w:t>февраль</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ноябрь</w:t>
      </w:r>
      <w:r w:rsidR="009D70AE">
        <w:rPr>
          <w:color w:val="000000" w:themeColor="text1"/>
          <w:sz w:val="32"/>
          <w:szCs w:val="32"/>
        </w:rPr>
        <w:t xml:space="preserve"> </w:t>
      </w:r>
      <w:r w:rsidRPr="001F6080">
        <w:rPr>
          <w:color w:val="000000" w:themeColor="text1"/>
          <w:sz w:val="32"/>
          <w:szCs w:val="32"/>
        </w:rPr>
        <w:t>-</w:t>
      </w:r>
      <w:r w:rsidR="009D70AE">
        <w:rPr>
          <w:color w:val="000000" w:themeColor="text1"/>
          <w:sz w:val="32"/>
          <w:szCs w:val="32"/>
        </w:rPr>
        <w:t xml:space="preserve"> </w:t>
      </w:r>
      <w:r w:rsidRPr="001F6080">
        <w:rPr>
          <w:color w:val="000000" w:themeColor="text1"/>
          <w:sz w:val="32"/>
          <w:szCs w:val="32"/>
        </w:rPr>
        <w:t>декабрь.</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связи</w:t>
      </w:r>
      <w:r w:rsidR="009D70AE">
        <w:rPr>
          <w:color w:val="000000" w:themeColor="text1"/>
          <w:sz w:val="32"/>
          <w:szCs w:val="32"/>
        </w:rPr>
        <w:t xml:space="preserve"> </w:t>
      </w:r>
      <w:r w:rsidRPr="001F6080">
        <w:rPr>
          <w:color w:val="000000" w:themeColor="text1"/>
          <w:sz w:val="32"/>
          <w:szCs w:val="32"/>
        </w:rPr>
        <w:t>с</w:t>
      </w:r>
      <w:r w:rsidR="009D70AE">
        <w:rPr>
          <w:color w:val="000000" w:themeColor="text1"/>
          <w:sz w:val="32"/>
          <w:szCs w:val="32"/>
        </w:rPr>
        <w:t xml:space="preserve"> </w:t>
      </w:r>
      <w:r w:rsidRPr="001F6080">
        <w:rPr>
          <w:color w:val="000000" w:themeColor="text1"/>
          <w:sz w:val="32"/>
          <w:szCs w:val="32"/>
        </w:rPr>
        <w:t>этим,</w:t>
      </w:r>
      <w:r w:rsidR="009D70AE">
        <w:rPr>
          <w:color w:val="000000" w:themeColor="text1"/>
          <w:sz w:val="32"/>
          <w:szCs w:val="32"/>
        </w:rPr>
        <w:t xml:space="preserve"> </w:t>
      </w:r>
      <w:r w:rsidRPr="001F6080">
        <w:rPr>
          <w:color w:val="000000" w:themeColor="text1"/>
          <w:sz w:val="32"/>
          <w:szCs w:val="32"/>
        </w:rPr>
        <w:t>согласно</w:t>
      </w:r>
      <w:r w:rsidR="009D70AE">
        <w:rPr>
          <w:color w:val="000000" w:themeColor="text1"/>
          <w:sz w:val="32"/>
          <w:szCs w:val="32"/>
        </w:rPr>
        <w:t xml:space="preserve"> </w:t>
      </w:r>
      <w:r w:rsidRPr="001F6080">
        <w:rPr>
          <w:color w:val="000000" w:themeColor="text1"/>
          <w:sz w:val="32"/>
          <w:szCs w:val="32"/>
        </w:rPr>
        <w:t>Постановлению</w:t>
      </w:r>
      <w:r w:rsidR="009D70AE">
        <w:rPr>
          <w:color w:val="000000" w:themeColor="text1"/>
          <w:sz w:val="32"/>
          <w:szCs w:val="32"/>
        </w:rPr>
        <w:t xml:space="preserve"> </w:t>
      </w:r>
      <w:r w:rsidRPr="001F6080">
        <w:rPr>
          <w:color w:val="000000" w:themeColor="text1"/>
          <w:sz w:val="32"/>
          <w:szCs w:val="32"/>
        </w:rPr>
        <w:t>Правительства</w:t>
      </w:r>
      <w:r w:rsidR="009D70AE">
        <w:rPr>
          <w:color w:val="000000" w:themeColor="text1"/>
          <w:sz w:val="32"/>
          <w:szCs w:val="32"/>
        </w:rPr>
        <w:t xml:space="preserve"> </w:t>
      </w:r>
      <w:r w:rsidRPr="001F6080">
        <w:rPr>
          <w:color w:val="000000" w:themeColor="text1"/>
          <w:sz w:val="32"/>
          <w:szCs w:val="32"/>
        </w:rPr>
        <w:t>РФ</w:t>
      </w:r>
      <w:r w:rsidR="009D70AE">
        <w:rPr>
          <w:color w:val="000000" w:themeColor="text1"/>
          <w:sz w:val="32"/>
          <w:szCs w:val="32"/>
        </w:rPr>
        <w:t xml:space="preserve"> </w:t>
      </w:r>
      <w:r w:rsidRPr="001F6080">
        <w:rPr>
          <w:color w:val="000000" w:themeColor="text1"/>
          <w:sz w:val="32"/>
          <w:szCs w:val="32"/>
        </w:rPr>
        <w:t>от</w:t>
      </w:r>
      <w:r w:rsidR="009D70AE">
        <w:rPr>
          <w:color w:val="000000" w:themeColor="text1"/>
          <w:sz w:val="32"/>
          <w:szCs w:val="32"/>
        </w:rPr>
        <w:t xml:space="preserve"> </w:t>
      </w:r>
      <w:r w:rsidRPr="001F6080">
        <w:rPr>
          <w:color w:val="000000" w:themeColor="text1"/>
          <w:sz w:val="32"/>
          <w:szCs w:val="32"/>
        </w:rPr>
        <w:t>6</w:t>
      </w:r>
      <w:r w:rsidR="009D70AE">
        <w:rPr>
          <w:color w:val="000000" w:themeColor="text1"/>
          <w:sz w:val="32"/>
          <w:szCs w:val="32"/>
        </w:rPr>
        <w:t xml:space="preserve"> </w:t>
      </w:r>
      <w:r w:rsidRPr="001F6080">
        <w:rPr>
          <w:color w:val="000000" w:themeColor="text1"/>
          <w:sz w:val="32"/>
          <w:szCs w:val="32"/>
        </w:rPr>
        <w:t>мая</w:t>
      </w:r>
      <w:r w:rsidR="009D70AE">
        <w:rPr>
          <w:color w:val="000000" w:themeColor="text1"/>
          <w:sz w:val="32"/>
          <w:szCs w:val="32"/>
        </w:rPr>
        <w:t xml:space="preserve"> </w:t>
      </w:r>
      <w:r w:rsidRPr="001F6080">
        <w:rPr>
          <w:color w:val="000000" w:themeColor="text1"/>
          <w:sz w:val="32"/>
          <w:szCs w:val="32"/>
        </w:rPr>
        <w:t>2011</w:t>
      </w:r>
      <w:r w:rsidR="009D70AE">
        <w:rPr>
          <w:color w:val="000000" w:themeColor="text1"/>
          <w:sz w:val="32"/>
          <w:szCs w:val="32"/>
        </w:rPr>
        <w:t xml:space="preserve"> </w:t>
      </w:r>
      <w:r w:rsidRPr="001F6080">
        <w:rPr>
          <w:color w:val="000000" w:themeColor="text1"/>
          <w:sz w:val="32"/>
          <w:szCs w:val="32"/>
        </w:rPr>
        <w:t>года</w:t>
      </w:r>
      <w:r w:rsidR="009D70AE">
        <w:rPr>
          <w:color w:val="000000" w:themeColor="text1"/>
          <w:sz w:val="32"/>
          <w:szCs w:val="32"/>
        </w:rPr>
        <w:t xml:space="preserve"> </w:t>
      </w:r>
      <w:r w:rsidRPr="001F6080">
        <w:rPr>
          <w:color w:val="000000" w:themeColor="text1"/>
          <w:sz w:val="32"/>
          <w:szCs w:val="32"/>
        </w:rPr>
        <w:t>№</w:t>
      </w:r>
      <w:r w:rsidR="009D70AE">
        <w:rPr>
          <w:color w:val="000000" w:themeColor="text1"/>
          <w:sz w:val="32"/>
          <w:szCs w:val="32"/>
        </w:rPr>
        <w:t xml:space="preserve"> </w:t>
      </w:r>
      <w:r w:rsidRPr="001F6080">
        <w:rPr>
          <w:color w:val="000000" w:themeColor="text1"/>
          <w:sz w:val="32"/>
          <w:szCs w:val="32"/>
        </w:rPr>
        <w:t>354</w:t>
      </w:r>
      <w:r w:rsidR="009D70AE">
        <w:rPr>
          <w:color w:val="000000" w:themeColor="text1"/>
          <w:sz w:val="32"/>
          <w:szCs w:val="32"/>
        </w:rPr>
        <w:t xml:space="preserve"> </w:t>
      </w:r>
      <w:r w:rsidRPr="001F6080">
        <w:rPr>
          <w:color w:val="000000" w:themeColor="text1"/>
          <w:sz w:val="32"/>
          <w:szCs w:val="32"/>
        </w:rPr>
        <w:t>"О</w:t>
      </w:r>
      <w:r w:rsidR="009D70AE">
        <w:rPr>
          <w:color w:val="000000" w:themeColor="text1"/>
          <w:sz w:val="32"/>
          <w:szCs w:val="32"/>
        </w:rPr>
        <w:t xml:space="preserve"> </w:t>
      </w:r>
      <w:r w:rsidRPr="001F6080">
        <w:rPr>
          <w:color w:val="000000" w:themeColor="text1"/>
          <w:sz w:val="32"/>
          <w:szCs w:val="32"/>
        </w:rPr>
        <w:t>предоставлении</w:t>
      </w:r>
      <w:r w:rsidR="009D70AE">
        <w:rPr>
          <w:color w:val="000000" w:themeColor="text1"/>
          <w:sz w:val="32"/>
          <w:szCs w:val="32"/>
        </w:rPr>
        <w:t xml:space="preserve"> </w:t>
      </w:r>
      <w:r w:rsidRPr="001F6080">
        <w:rPr>
          <w:color w:val="000000" w:themeColor="text1"/>
          <w:sz w:val="32"/>
          <w:szCs w:val="32"/>
        </w:rPr>
        <w:t>коммунальных</w:t>
      </w:r>
      <w:r w:rsidR="009D70AE">
        <w:rPr>
          <w:color w:val="000000" w:themeColor="text1"/>
          <w:sz w:val="32"/>
          <w:szCs w:val="32"/>
        </w:rPr>
        <w:t xml:space="preserve"> </w:t>
      </w:r>
      <w:r w:rsidRPr="001F6080">
        <w:rPr>
          <w:color w:val="000000" w:themeColor="text1"/>
          <w:sz w:val="32"/>
          <w:szCs w:val="32"/>
        </w:rPr>
        <w:t>платежей</w:t>
      </w:r>
      <w:r w:rsidR="009D70AE">
        <w:rPr>
          <w:color w:val="000000" w:themeColor="text1"/>
          <w:sz w:val="32"/>
          <w:szCs w:val="32"/>
        </w:rPr>
        <w:t xml:space="preserve"> </w:t>
      </w:r>
      <w:r w:rsidRPr="001F6080">
        <w:rPr>
          <w:color w:val="000000" w:themeColor="text1"/>
          <w:sz w:val="32"/>
          <w:szCs w:val="32"/>
        </w:rPr>
        <w:t>собственникам</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пользователям</w:t>
      </w:r>
      <w:r w:rsidR="009D70AE">
        <w:rPr>
          <w:color w:val="000000" w:themeColor="text1"/>
          <w:sz w:val="32"/>
          <w:szCs w:val="32"/>
        </w:rPr>
        <w:t xml:space="preserve"> </w:t>
      </w:r>
      <w:r w:rsidRPr="001F6080">
        <w:rPr>
          <w:color w:val="000000" w:themeColor="text1"/>
          <w:sz w:val="32"/>
          <w:szCs w:val="32"/>
        </w:rPr>
        <w:lastRenderedPageBreak/>
        <w:t>помещений</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многоквартирных</w:t>
      </w:r>
      <w:r w:rsidR="009D70AE">
        <w:rPr>
          <w:color w:val="000000" w:themeColor="text1"/>
          <w:sz w:val="32"/>
          <w:szCs w:val="32"/>
        </w:rPr>
        <w:t xml:space="preserve"> </w:t>
      </w:r>
      <w:r w:rsidRPr="001F6080">
        <w:rPr>
          <w:color w:val="000000" w:themeColor="text1"/>
          <w:sz w:val="32"/>
          <w:szCs w:val="32"/>
        </w:rPr>
        <w:t>домах</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жилых</w:t>
      </w:r>
      <w:r w:rsidR="009D70AE">
        <w:rPr>
          <w:color w:val="000000" w:themeColor="text1"/>
          <w:sz w:val="32"/>
          <w:szCs w:val="32"/>
        </w:rPr>
        <w:t xml:space="preserve"> </w:t>
      </w:r>
      <w:r w:rsidRPr="001F6080">
        <w:rPr>
          <w:color w:val="000000" w:themeColor="text1"/>
          <w:sz w:val="32"/>
          <w:szCs w:val="32"/>
        </w:rPr>
        <w:t>домов",</w:t>
      </w:r>
      <w:r w:rsidR="009D70AE">
        <w:rPr>
          <w:color w:val="000000" w:themeColor="text1"/>
          <w:sz w:val="32"/>
          <w:szCs w:val="32"/>
        </w:rPr>
        <w:t xml:space="preserve"> </w:t>
      </w:r>
      <w:r w:rsidRPr="001F6080">
        <w:rPr>
          <w:color w:val="000000" w:themeColor="text1"/>
          <w:sz w:val="32"/>
          <w:szCs w:val="32"/>
        </w:rPr>
        <w:t>собственникам</w:t>
      </w:r>
      <w:r w:rsidR="009D70AE">
        <w:rPr>
          <w:color w:val="000000" w:themeColor="text1"/>
          <w:sz w:val="32"/>
          <w:szCs w:val="32"/>
        </w:rPr>
        <w:t xml:space="preserve"> </w:t>
      </w:r>
      <w:r w:rsidRPr="001F6080">
        <w:rPr>
          <w:color w:val="000000" w:themeColor="text1"/>
          <w:sz w:val="32"/>
          <w:szCs w:val="32"/>
        </w:rPr>
        <w:t>предоставляется</w:t>
      </w:r>
      <w:r w:rsidR="009D70AE">
        <w:rPr>
          <w:color w:val="000000" w:themeColor="text1"/>
          <w:sz w:val="32"/>
          <w:szCs w:val="32"/>
        </w:rPr>
        <w:t xml:space="preserve"> </w:t>
      </w:r>
      <w:r w:rsidRPr="001F6080">
        <w:rPr>
          <w:color w:val="000000" w:themeColor="text1"/>
          <w:sz w:val="32"/>
          <w:szCs w:val="32"/>
        </w:rPr>
        <w:t>право</w:t>
      </w:r>
      <w:r w:rsidR="009D70AE">
        <w:rPr>
          <w:color w:val="000000" w:themeColor="text1"/>
          <w:sz w:val="32"/>
          <w:szCs w:val="32"/>
        </w:rPr>
        <w:t xml:space="preserve"> </w:t>
      </w:r>
      <w:r w:rsidRPr="001F6080">
        <w:rPr>
          <w:color w:val="000000" w:themeColor="text1"/>
          <w:sz w:val="32"/>
          <w:szCs w:val="32"/>
        </w:rPr>
        <w:t>оплатить</w:t>
      </w:r>
      <w:r w:rsidR="009D70AE">
        <w:rPr>
          <w:color w:val="000000" w:themeColor="text1"/>
          <w:sz w:val="32"/>
          <w:szCs w:val="32"/>
        </w:rPr>
        <w:t xml:space="preserve"> </w:t>
      </w:r>
      <w:r w:rsidRPr="001F6080">
        <w:rPr>
          <w:color w:val="000000" w:themeColor="text1"/>
          <w:sz w:val="32"/>
          <w:szCs w:val="32"/>
        </w:rPr>
        <w:t>коммунальную</w:t>
      </w:r>
      <w:r w:rsidR="009D70AE">
        <w:rPr>
          <w:color w:val="000000" w:themeColor="text1"/>
          <w:sz w:val="32"/>
          <w:szCs w:val="32"/>
        </w:rPr>
        <w:t xml:space="preserve"> </w:t>
      </w:r>
      <w:r w:rsidRPr="001F6080">
        <w:rPr>
          <w:color w:val="000000" w:themeColor="text1"/>
          <w:sz w:val="32"/>
          <w:szCs w:val="32"/>
        </w:rPr>
        <w:t>услугу</w:t>
      </w:r>
      <w:r w:rsidR="009D70AE">
        <w:rPr>
          <w:color w:val="000000" w:themeColor="text1"/>
          <w:sz w:val="32"/>
          <w:szCs w:val="32"/>
        </w:rPr>
        <w:t xml:space="preserve"> </w:t>
      </w:r>
      <w:r w:rsidRPr="001F6080">
        <w:rPr>
          <w:color w:val="000000" w:themeColor="text1"/>
          <w:sz w:val="32"/>
          <w:szCs w:val="32"/>
        </w:rPr>
        <w:t>либо</w:t>
      </w:r>
      <w:r w:rsidR="009D70AE">
        <w:rPr>
          <w:color w:val="000000" w:themeColor="text1"/>
          <w:sz w:val="32"/>
          <w:szCs w:val="32"/>
        </w:rPr>
        <w:t xml:space="preserve"> </w:t>
      </w:r>
      <w:r w:rsidRPr="001F6080">
        <w:rPr>
          <w:color w:val="000000" w:themeColor="text1"/>
          <w:sz w:val="32"/>
          <w:szCs w:val="32"/>
        </w:rPr>
        <w:t>единовременно,</w:t>
      </w:r>
      <w:r w:rsidR="009D70AE">
        <w:rPr>
          <w:color w:val="000000" w:themeColor="text1"/>
          <w:sz w:val="32"/>
          <w:szCs w:val="32"/>
        </w:rPr>
        <w:t xml:space="preserve"> </w:t>
      </w:r>
      <w:r w:rsidRPr="001F6080">
        <w:rPr>
          <w:color w:val="000000" w:themeColor="text1"/>
          <w:sz w:val="32"/>
          <w:szCs w:val="32"/>
        </w:rPr>
        <w:t>либо</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рассрочку</w:t>
      </w:r>
      <w:r w:rsidR="009D70AE">
        <w:rPr>
          <w:color w:val="000000" w:themeColor="text1"/>
          <w:sz w:val="32"/>
          <w:szCs w:val="32"/>
        </w:rPr>
        <w:t xml:space="preserve"> </w:t>
      </w:r>
      <w:r w:rsidRPr="001F6080">
        <w:rPr>
          <w:color w:val="000000" w:themeColor="text1"/>
          <w:sz w:val="32"/>
          <w:szCs w:val="32"/>
        </w:rPr>
        <w:t>(равными</w:t>
      </w:r>
      <w:r w:rsidR="009D70AE">
        <w:rPr>
          <w:color w:val="000000" w:themeColor="text1"/>
          <w:sz w:val="32"/>
          <w:szCs w:val="32"/>
        </w:rPr>
        <w:t xml:space="preserve"> </w:t>
      </w:r>
      <w:r w:rsidRPr="001F6080">
        <w:rPr>
          <w:color w:val="000000" w:themeColor="text1"/>
          <w:sz w:val="32"/>
          <w:szCs w:val="32"/>
        </w:rPr>
        <w:t>долями</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течение</w:t>
      </w:r>
      <w:r w:rsidR="009D70AE">
        <w:rPr>
          <w:color w:val="000000" w:themeColor="text1"/>
          <w:sz w:val="32"/>
          <w:szCs w:val="32"/>
        </w:rPr>
        <w:t xml:space="preserve"> </w:t>
      </w:r>
      <w:r w:rsidRPr="001F6080">
        <w:rPr>
          <w:color w:val="000000" w:themeColor="text1"/>
          <w:sz w:val="32"/>
          <w:szCs w:val="32"/>
        </w:rPr>
        <w:t>12</w:t>
      </w:r>
      <w:r w:rsidR="009D70AE">
        <w:rPr>
          <w:color w:val="000000" w:themeColor="text1"/>
          <w:sz w:val="32"/>
          <w:szCs w:val="32"/>
        </w:rPr>
        <w:t xml:space="preserve"> </w:t>
      </w:r>
      <w:r w:rsidRPr="001F6080">
        <w:rPr>
          <w:color w:val="000000" w:themeColor="text1"/>
          <w:sz w:val="32"/>
          <w:szCs w:val="32"/>
        </w:rPr>
        <w:t>месяцев,</w:t>
      </w:r>
      <w:r w:rsidR="009D70AE">
        <w:rPr>
          <w:color w:val="000000" w:themeColor="text1"/>
          <w:sz w:val="32"/>
          <w:szCs w:val="32"/>
        </w:rPr>
        <w:t xml:space="preserve"> </w:t>
      </w:r>
      <w:r w:rsidRPr="001F6080">
        <w:rPr>
          <w:color w:val="000000" w:themeColor="text1"/>
          <w:sz w:val="32"/>
          <w:szCs w:val="32"/>
        </w:rPr>
        <w:t>включая</w:t>
      </w:r>
      <w:r w:rsidR="009D70AE">
        <w:rPr>
          <w:color w:val="000000" w:themeColor="text1"/>
          <w:sz w:val="32"/>
          <w:szCs w:val="32"/>
        </w:rPr>
        <w:t xml:space="preserve"> </w:t>
      </w:r>
      <w:r w:rsidRPr="001F6080">
        <w:rPr>
          <w:color w:val="000000" w:themeColor="text1"/>
          <w:sz w:val="32"/>
          <w:szCs w:val="32"/>
        </w:rPr>
        <w:t>месяц,</w:t>
      </w:r>
      <w:r w:rsidR="009D70AE">
        <w:rPr>
          <w:color w:val="000000" w:themeColor="text1"/>
          <w:sz w:val="32"/>
          <w:szCs w:val="32"/>
        </w:rPr>
        <w:t xml:space="preserve"> </w:t>
      </w:r>
      <w:r w:rsidRPr="001F6080">
        <w:rPr>
          <w:color w:val="000000" w:themeColor="text1"/>
          <w:sz w:val="32"/>
          <w:szCs w:val="32"/>
        </w:rPr>
        <w:t>начиная</w:t>
      </w:r>
      <w:r w:rsidR="009D70AE">
        <w:rPr>
          <w:color w:val="000000" w:themeColor="text1"/>
          <w:sz w:val="32"/>
          <w:szCs w:val="32"/>
        </w:rPr>
        <w:t xml:space="preserve"> </w:t>
      </w:r>
      <w:r w:rsidRPr="001F6080">
        <w:rPr>
          <w:color w:val="000000" w:themeColor="text1"/>
          <w:sz w:val="32"/>
          <w:szCs w:val="32"/>
        </w:rPr>
        <w:t>с</w:t>
      </w:r>
      <w:r w:rsidR="009D70AE">
        <w:rPr>
          <w:color w:val="000000" w:themeColor="text1"/>
          <w:sz w:val="32"/>
          <w:szCs w:val="32"/>
        </w:rPr>
        <w:t xml:space="preserve"> </w:t>
      </w:r>
      <w:r w:rsidRPr="001F6080">
        <w:rPr>
          <w:color w:val="000000" w:themeColor="text1"/>
          <w:sz w:val="32"/>
          <w:szCs w:val="32"/>
        </w:rPr>
        <w:t>которого</w:t>
      </w:r>
      <w:r w:rsidR="009D70AE">
        <w:rPr>
          <w:color w:val="000000" w:themeColor="text1"/>
          <w:sz w:val="32"/>
          <w:szCs w:val="32"/>
        </w:rPr>
        <w:t xml:space="preserve"> </w:t>
      </w:r>
      <w:r w:rsidRPr="001F6080">
        <w:rPr>
          <w:color w:val="000000" w:themeColor="text1"/>
          <w:sz w:val="32"/>
          <w:szCs w:val="32"/>
        </w:rPr>
        <w:t>предоставляется</w:t>
      </w:r>
      <w:r w:rsidR="009D70AE">
        <w:rPr>
          <w:color w:val="000000" w:themeColor="text1"/>
          <w:sz w:val="32"/>
          <w:szCs w:val="32"/>
        </w:rPr>
        <w:t xml:space="preserve"> </w:t>
      </w:r>
      <w:r w:rsidRPr="001F6080">
        <w:rPr>
          <w:color w:val="000000" w:themeColor="text1"/>
          <w:sz w:val="32"/>
          <w:szCs w:val="32"/>
        </w:rPr>
        <w:t>рассрочка).</w:t>
      </w:r>
    </w:p>
    <w:p w:rsidR="00B13473" w:rsidRPr="001F6080" w:rsidRDefault="00B13473" w:rsidP="001F6080">
      <w:pPr>
        <w:pStyle w:val="a3"/>
        <w:spacing w:before="0" w:beforeAutospacing="0" w:after="0" w:afterAutospacing="0"/>
        <w:ind w:firstLine="709"/>
        <w:contextualSpacing/>
        <w:jc w:val="both"/>
        <w:rPr>
          <w:color w:val="000000" w:themeColor="text1"/>
          <w:sz w:val="32"/>
          <w:szCs w:val="32"/>
        </w:rPr>
      </w:pPr>
      <w:r w:rsidRPr="001F6080">
        <w:rPr>
          <w:color w:val="000000" w:themeColor="text1"/>
          <w:sz w:val="32"/>
          <w:szCs w:val="32"/>
        </w:rPr>
        <w:t>При</w:t>
      </w:r>
      <w:r w:rsidR="009D70AE">
        <w:rPr>
          <w:color w:val="000000" w:themeColor="text1"/>
          <w:sz w:val="32"/>
          <w:szCs w:val="32"/>
        </w:rPr>
        <w:t xml:space="preserve"> </w:t>
      </w:r>
      <w:r w:rsidRPr="001F6080">
        <w:rPr>
          <w:color w:val="000000" w:themeColor="text1"/>
          <w:sz w:val="32"/>
          <w:szCs w:val="32"/>
        </w:rPr>
        <w:t>этом</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2014</w:t>
      </w:r>
      <w:r w:rsidR="009D70AE">
        <w:rPr>
          <w:color w:val="000000" w:themeColor="text1"/>
          <w:sz w:val="32"/>
          <w:szCs w:val="32"/>
        </w:rPr>
        <w:t xml:space="preserve"> </w:t>
      </w:r>
      <w:r w:rsidRPr="001F6080">
        <w:rPr>
          <w:color w:val="000000" w:themeColor="text1"/>
          <w:sz w:val="32"/>
          <w:szCs w:val="32"/>
        </w:rPr>
        <w:t>году</w:t>
      </w:r>
      <w:r w:rsidR="009D70AE">
        <w:rPr>
          <w:color w:val="000000" w:themeColor="text1"/>
          <w:sz w:val="32"/>
          <w:szCs w:val="32"/>
        </w:rPr>
        <w:t xml:space="preserve"> </w:t>
      </w:r>
      <w:r w:rsidRPr="001F6080">
        <w:rPr>
          <w:color w:val="000000" w:themeColor="text1"/>
          <w:sz w:val="32"/>
          <w:szCs w:val="32"/>
        </w:rPr>
        <w:t>за</w:t>
      </w:r>
      <w:r w:rsidR="009D70AE">
        <w:rPr>
          <w:color w:val="000000" w:themeColor="text1"/>
          <w:sz w:val="32"/>
          <w:szCs w:val="32"/>
        </w:rPr>
        <w:t xml:space="preserve"> </w:t>
      </w:r>
      <w:r w:rsidRPr="001F6080">
        <w:rPr>
          <w:color w:val="000000" w:themeColor="text1"/>
          <w:sz w:val="32"/>
          <w:szCs w:val="32"/>
        </w:rPr>
        <w:t>предоставленную</w:t>
      </w:r>
      <w:r w:rsidR="009D70AE">
        <w:rPr>
          <w:color w:val="000000" w:themeColor="text1"/>
          <w:sz w:val="32"/>
          <w:szCs w:val="32"/>
        </w:rPr>
        <w:t xml:space="preserve"> </w:t>
      </w:r>
      <w:r w:rsidRPr="001F6080">
        <w:rPr>
          <w:color w:val="000000" w:themeColor="text1"/>
          <w:sz w:val="32"/>
          <w:szCs w:val="32"/>
        </w:rPr>
        <w:t>рассрочку</w:t>
      </w:r>
      <w:r w:rsidR="009D70AE">
        <w:rPr>
          <w:color w:val="000000" w:themeColor="text1"/>
          <w:sz w:val="32"/>
          <w:szCs w:val="32"/>
        </w:rPr>
        <w:t xml:space="preserve"> </w:t>
      </w:r>
      <w:r w:rsidRPr="001F6080">
        <w:rPr>
          <w:color w:val="000000" w:themeColor="text1"/>
          <w:sz w:val="32"/>
          <w:szCs w:val="32"/>
        </w:rPr>
        <w:t>не</w:t>
      </w:r>
      <w:r w:rsidR="009D70AE">
        <w:rPr>
          <w:color w:val="000000" w:themeColor="text1"/>
          <w:sz w:val="32"/>
          <w:szCs w:val="32"/>
        </w:rPr>
        <w:t xml:space="preserve"> </w:t>
      </w:r>
      <w:r w:rsidRPr="001F6080">
        <w:rPr>
          <w:color w:val="000000" w:themeColor="text1"/>
          <w:sz w:val="32"/>
          <w:szCs w:val="32"/>
        </w:rPr>
        <w:t>будут</w:t>
      </w:r>
      <w:r w:rsidR="009D70AE">
        <w:rPr>
          <w:color w:val="000000" w:themeColor="text1"/>
          <w:sz w:val="32"/>
          <w:szCs w:val="32"/>
        </w:rPr>
        <w:t xml:space="preserve"> </w:t>
      </w:r>
      <w:r w:rsidRPr="001F6080">
        <w:rPr>
          <w:color w:val="000000" w:themeColor="text1"/>
          <w:sz w:val="32"/>
          <w:szCs w:val="32"/>
        </w:rPr>
        <w:t>взиматься</w:t>
      </w:r>
      <w:r w:rsidR="009D70AE">
        <w:rPr>
          <w:color w:val="000000" w:themeColor="text1"/>
          <w:sz w:val="32"/>
          <w:szCs w:val="32"/>
        </w:rPr>
        <w:t xml:space="preserve"> </w:t>
      </w:r>
      <w:r w:rsidRPr="001F6080">
        <w:rPr>
          <w:color w:val="000000" w:themeColor="text1"/>
          <w:sz w:val="32"/>
          <w:szCs w:val="32"/>
        </w:rPr>
        <w:t>дополнительные</w:t>
      </w:r>
      <w:r w:rsidR="009D70AE">
        <w:rPr>
          <w:color w:val="000000" w:themeColor="text1"/>
          <w:sz w:val="32"/>
          <w:szCs w:val="32"/>
        </w:rPr>
        <w:t xml:space="preserve"> </w:t>
      </w:r>
      <w:r w:rsidRPr="001F6080">
        <w:rPr>
          <w:color w:val="000000" w:themeColor="text1"/>
          <w:sz w:val="32"/>
          <w:szCs w:val="32"/>
        </w:rPr>
        <w:t>проценты.</w:t>
      </w:r>
      <w:r w:rsidR="009D70AE">
        <w:rPr>
          <w:color w:val="000000" w:themeColor="text1"/>
          <w:sz w:val="32"/>
          <w:szCs w:val="32"/>
        </w:rPr>
        <w:t xml:space="preserve"> </w:t>
      </w:r>
      <w:r w:rsidRPr="001F6080">
        <w:rPr>
          <w:color w:val="000000" w:themeColor="text1"/>
          <w:sz w:val="32"/>
          <w:szCs w:val="32"/>
        </w:rPr>
        <w:t>Жители,</w:t>
      </w:r>
      <w:r w:rsidR="009D70AE">
        <w:rPr>
          <w:color w:val="000000" w:themeColor="text1"/>
          <w:sz w:val="32"/>
          <w:szCs w:val="32"/>
        </w:rPr>
        <w:t xml:space="preserve"> </w:t>
      </w:r>
      <w:r w:rsidRPr="001F6080">
        <w:rPr>
          <w:color w:val="000000" w:themeColor="text1"/>
          <w:sz w:val="32"/>
          <w:szCs w:val="32"/>
        </w:rPr>
        <w:t>желающие</w:t>
      </w:r>
      <w:r w:rsidR="009D70AE">
        <w:rPr>
          <w:color w:val="000000" w:themeColor="text1"/>
          <w:sz w:val="32"/>
          <w:szCs w:val="32"/>
        </w:rPr>
        <w:t xml:space="preserve"> </w:t>
      </w:r>
      <w:r w:rsidRPr="001F6080">
        <w:rPr>
          <w:color w:val="000000" w:themeColor="text1"/>
          <w:sz w:val="32"/>
          <w:szCs w:val="32"/>
        </w:rPr>
        <w:t>оплачивать</w:t>
      </w:r>
      <w:r w:rsidR="009D70AE">
        <w:rPr>
          <w:color w:val="000000" w:themeColor="text1"/>
          <w:sz w:val="32"/>
          <w:szCs w:val="32"/>
        </w:rPr>
        <w:t xml:space="preserve"> </w:t>
      </w:r>
      <w:r w:rsidRPr="001F6080">
        <w:rPr>
          <w:color w:val="000000" w:themeColor="text1"/>
          <w:sz w:val="32"/>
          <w:szCs w:val="32"/>
        </w:rPr>
        <w:t>услугу</w:t>
      </w:r>
      <w:r w:rsidR="009D70AE">
        <w:rPr>
          <w:color w:val="000000" w:themeColor="text1"/>
          <w:sz w:val="32"/>
          <w:szCs w:val="32"/>
        </w:rPr>
        <w:t xml:space="preserve"> </w:t>
      </w:r>
      <w:r w:rsidRPr="001F6080">
        <w:rPr>
          <w:color w:val="000000" w:themeColor="text1"/>
          <w:sz w:val="32"/>
          <w:szCs w:val="32"/>
        </w:rPr>
        <w:t>по</w:t>
      </w:r>
      <w:r w:rsidR="009D70AE">
        <w:rPr>
          <w:color w:val="000000" w:themeColor="text1"/>
          <w:sz w:val="32"/>
          <w:szCs w:val="32"/>
        </w:rPr>
        <w:t xml:space="preserve"> </w:t>
      </w:r>
      <w:r w:rsidRPr="001F6080">
        <w:rPr>
          <w:color w:val="000000" w:themeColor="text1"/>
          <w:sz w:val="32"/>
          <w:szCs w:val="32"/>
        </w:rPr>
        <w:t>отоплению</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рассрочку,</w:t>
      </w:r>
      <w:r w:rsidR="009D70AE">
        <w:rPr>
          <w:color w:val="000000" w:themeColor="text1"/>
          <w:sz w:val="32"/>
          <w:szCs w:val="32"/>
        </w:rPr>
        <w:t xml:space="preserve"> </w:t>
      </w:r>
      <w:r w:rsidRPr="001F6080">
        <w:rPr>
          <w:color w:val="000000" w:themeColor="text1"/>
          <w:sz w:val="32"/>
          <w:szCs w:val="32"/>
        </w:rPr>
        <w:t>должны</w:t>
      </w:r>
      <w:r w:rsidR="009D70AE">
        <w:rPr>
          <w:color w:val="000000" w:themeColor="text1"/>
          <w:sz w:val="32"/>
          <w:szCs w:val="32"/>
        </w:rPr>
        <w:t xml:space="preserve"> </w:t>
      </w:r>
      <w:r w:rsidRPr="001F6080">
        <w:rPr>
          <w:color w:val="000000" w:themeColor="text1"/>
          <w:sz w:val="32"/>
          <w:szCs w:val="32"/>
        </w:rPr>
        <w:t>проинформировать</w:t>
      </w:r>
      <w:r w:rsidR="009D70AE">
        <w:rPr>
          <w:color w:val="000000" w:themeColor="text1"/>
          <w:sz w:val="32"/>
          <w:szCs w:val="32"/>
        </w:rPr>
        <w:t xml:space="preserve"> </w:t>
      </w:r>
      <w:r w:rsidRPr="001F6080">
        <w:rPr>
          <w:color w:val="000000" w:themeColor="text1"/>
          <w:sz w:val="32"/>
          <w:szCs w:val="32"/>
        </w:rPr>
        <w:t>об</w:t>
      </w:r>
      <w:r w:rsidR="009D70AE">
        <w:rPr>
          <w:color w:val="000000" w:themeColor="text1"/>
          <w:sz w:val="32"/>
          <w:szCs w:val="32"/>
        </w:rPr>
        <w:t xml:space="preserve"> </w:t>
      </w:r>
      <w:r w:rsidRPr="001F6080">
        <w:rPr>
          <w:color w:val="000000" w:themeColor="text1"/>
          <w:sz w:val="32"/>
          <w:szCs w:val="32"/>
        </w:rPr>
        <w:t>этом</w:t>
      </w:r>
      <w:r w:rsidR="009D70AE">
        <w:rPr>
          <w:color w:val="000000" w:themeColor="text1"/>
          <w:sz w:val="32"/>
          <w:szCs w:val="32"/>
        </w:rPr>
        <w:t xml:space="preserve"> </w:t>
      </w:r>
      <w:r w:rsidRPr="001F6080">
        <w:rPr>
          <w:color w:val="000000" w:themeColor="text1"/>
          <w:sz w:val="32"/>
          <w:szCs w:val="32"/>
        </w:rPr>
        <w:t>Управляющую</w:t>
      </w:r>
      <w:r w:rsidR="009D70AE">
        <w:rPr>
          <w:color w:val="000000" w:themeColor="text1"/>
          <w:sz w:val="32"/>
          <w:szCs w:val="32"/>
        </w:rPr>
        <w:t xml:space="preserve"> </w:t>
      </w:r>
      <w:r w:rsidRPr="001F6080">
        <w:rPr>
          <w:color w:val="000000" w:themeColor="text1"/>
          <w:sz w:val="32"/>
          <w:szCs w:val="32"/>
        </w:rPr>
        <w:t>компанию</w:t>
      </w:r>
      <w:r w:rsidR="009D70AE">
        <w:rPr>
          <w:color w:val="000000" w:themeColor="text1"/>
          <w:sz w:val="32"/>
          <w:szCs w:val="32"/>
        </w:rPr>
        <w:t xml:space="preserve"> </w:t>
      </w:r>
      <w:r w:rsidRPr="001F6080">
        <w:rPr>
          <w:color w:val="000000" w:themeColor="text1"/>
          <w:sz w:val="32"/>
          <w:szCs w:val="32"/>
        </w:rPr>
        <w:t>(написать</w:t>
      </w:r>
      <w:r w:rsidR="009D70AE">
        <w:rPr>
          <w:color w:val="000000" w:themeColor="text1"/>
          <w:sz w:val="32"/>
          <w:szCs w:val="32"/>
        </w:rPr>
        <w:t xml:space="preserve"> </w:t>
      </w:r>
      <w:r w:rsidRPr="001F6080">
        <w:rPr>
          <w:color w:val="000000" w:themeColor="text1"/>
          <w:sz w:val="32"/>
          <w:szCs w:val="32"/>
        </w:rPr>
        <w:t>заявление</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ЖКХ</w:t>
      </w:r>
      <w:r w:rsidR="009D70AE">
        <w:rPr>
          <w:color w:val="000000" w:themeColor="text1"/>
          <w:sz w:val="32"/>
          <w:szCs w:val="32"/>
        </w:rPr>
        <w:t xml:space="preserve"> </w:t>
      </w:r>
      <w:r w:rsidRPr="001F6080">
        <w:rPr>
          <w:color w:val="000000" w:themeColor="text1"/>
          <w:sz w:val="32"/>
          <w:szCs w:val="32"/>
        </w:rPr>
        <w:t>УЭ</w:t>
      </w:r>
      <w:r w:rsidR="009D70AE">
        <w:rPr>
          <w:color w:val="000000" w:themeColor="text1"/>
          <w:sz w:val="32"/>
          <w:szCs w:val="32"/>
        </w:rPr>
        <w:t xml:space="preserve"> </w:t>
      </w:r>
      <w:r w:rsidRPr="001F6080">
        <w:rPr>
          <w:color w:val="000000" w:themeColor="text1"/>
          <w:sz w:val="32"/>
          <w:szCs w:val="32"/>
        </w:rPr>
        <w:t>НЦЧ</w:t>
      </w:r>
      <w:r w:rsidR="009D70AE">
        <w:rPr>
          <w:color w:val="000000" w:themeColor="text1"/>
          <w:sz w:val="32"/>
          <w:szCs w:val="32"/>
        </w:rPr>
        <w:t xml:space="preserve"> </w:t>
      </w:r>
      <w:r w:rsidRPr="001F6080">
        <w:rPr>
          <w:color w:val="000000" w:themeColor="text1"/>
          <w:sz w:val="32"/>
          <w:szCs w:val="32"/>
        </w:rPr>
        <w:t>РАН</w:t>
      </w:r>
      <w:r w:rsidR="009D70AE">
        <w:rPr>
          <w:color w:val="000000" w:themeColor="text1"/>
          <w:sz w:val="32"/>
          <w:szCs w:val="32"/>
        </w:rPr>
        <w:t xml:space="preserve"> </w:t>
      </w:r>
      <w:r w:rsidRPr="001F6080">
        <w:rPr>
          <w:color w:val="000000" w:themeColor="text1"/>
          <w:sz w:val="32"/>
          <w:szCs w:val="32"/>
        </w:rPr>
        <w:t>до</w:t>
      </w:r>
      <w:r w:rsidR="009D70AE">
        <w:rPr>
          <w:color w:val="000000" w:themeColor="text1"/>
          <w:sz w:val="32"/>
          <w:szCs w:val="32"/>
        </w:rPr>
        <w:t xml:space="preserve"> </w:t>
      </w:r>
      <w:r w:rsidRPr="001F6080">
        <w:rPr>
          <w:color w:val="000000" w:themeColor="text1"/>
          <w:sz w:val="32"/>
          <w:szCs w:val="32"/>
        </w:rPr>
        <w:t>конца</w:t>
      </w:r>
      <w:r w:rsidR="009D70AE">
        <w:rPr>
          <w:color w:val="000000" w:themeColor="text1"/>
          <w:sz w:val="32"/>
          <w:szCs w:val="32"/>
        </w:rPr>
        <w:t xml:space="preserve"> </w:t>
      </w:r>
      <w:r w:rsidRPr="001F6080">
        <w:rPr>
          <w:color w:val="000000" w:themeColor="text1"/>
          <w:sz w:val="32"/>
          <w:szCs w:val="32"/>
        </w:rPr>
        <w:t>января</w:t>
      </w:r>
      <w:r w:rsidR="009D70AE">
        <w:rPr>
          <w:color w:val="000000" w:themeColor="text1"/>
          <w:sz w:val="32"/>
          <w:szCs w:val="32"/>
        </w:rPr>
        <w:t xml:space="preserve"> </w:t>
      </w:r>
      <w:r w:rsidRPr="001F6080">
        <w:rPr>
          <w:color w:val="000000" w:themeColor="text1"/>
          <w:sz w:val="32"/>
          <w:szCs w:val="32"/>
        </w:rPr>
        <w:t>2014</w:t>
      </w:r>
      <w:r w:rsidR="009D70AE">
        <w:rPr>
          <w:color w:val="000000" w:themeColor="text1"/>
          <w:sz w:val="32"/>
          <w:szCs w:val="32"/>
        </w:rPr>
        <w:t xml:space="preserve"> </w:t>
      </w:r>
      <w:r w:rsidRPr="001F6080">
        <w:rPr>
          <w:color w:val="000000" w:themeColor="text1"/>
          <w:sz w:val="32"/>
          <w:szCs w:val="32"/>
        </w:rPr>
        <w:t>года).</w:t>
      </w:r>
    </w:p>
    <w:p w:rsidR="00B13473" w:rsidRPr="001F6080" w:rsidRDefault="00B13473" w:rsidP="001F6080">
      <w:pPr>
        <w:pStyle w:val="a3"/>
        <w:spacing w:before="0" w:beforeAutospacing="0" w:after="0" w:afterAutospacing="0"/>
        <w:ind w:firstLine="709"/>
        <w:contextualSpacing/>
        <w:jc w:val="both"/>
        <w:rPr>
          <w:color w:val="000000" w:themeColor="text1"/>
          <w:sz w:val="32"/>
          <w:szCs w:val="32"/>
        </w:rPr>
      </w:pP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течение</w:t>
      </w:r>
      <w:r w:rsidR="009D70AE">
        <w:rPr>
          <w:color w:val="000000" w:themeColor="text1"/>
          <w:sz w:val="32"/>
          <w:szCs w:val="32"/>
        </w:rPr>
        <w:t xml:space="preserve"> </w:t>
      </w:r>
      <w:r w:rsidRPr="001F6080">
        <w:rPr>
          <w:color w:val="000000" w:themeColor="text1"/>
          <w:sz w:val="32"/>
          <w:szCs w:val="32"/>
        </w:rPr>
        <w:t>2014</w:t>
      </w:r>
      <w:r w:rsidR="009D70AE">
        <w:rPr>
          <w:color w:val="000000" w:themeColor="text1"/>
          <w:sz w:val="32"/>
          <w:szCs w:val="32"/>
        </w:rPr>
        <w:t xml:space="preserve"> </w:t>
      </w:r>
      <w:r w:rsidRPr="001F6080">
        <w:rPr>
          <w:color w:val="000000" w:themeColor="text1"/>
          <w:sz w:val="32"/>
          <w:szCs w:val="32"/>
        </w:rPr>
        <w:t>года</w:t>
      </w:r>
      <w:r w:rsidR="009D70AE">
        <w:rPr>
          <w:color w:val="000000" w:themeColor="text1"/>
          <w:sz w:val="32"/>
          <w:szCs w:val="32"/>
        </w:rPr>
        <w:t xml:space="preserve"> </w:t>
      </w:r>
      <w:r w:rsidRPr="001F6080">
        <w:rPr>
          <w:color w:val="000000" w:themeColor="text1"/>
          <w:sz w:val="32"/>
          <w:szCs w:val="32"/>
        </w:rPr>
        <w:t>общедомовые</w:t>
      </w:r>
      <w:r w:rsidR="009D70AE">
        <w:rPr>
          <w:color w:val="000000" w:themeColor="text1"/>
          <w:sz w:val="32"/>
          <w:szCs w:val="32"/>
        </w:rPr>
        <w:t xml:space="preserve"> </w:t>
      </w:r>
      <w:r w:rsidRPr="001F6080">
        <w:rPr>
          <w:color w:val="000000" w:themeColor="text1"/>
          <w:sz w:val="32"/>
          <w:szCs w:val="32"/>
        </w:rPr>
        <w:t>приборы</w:t>
      </w:r>
      <w:r w:rsidR="009D70AE">
        <w:rPr>
          <w:color w:val="000000" w:themeColor="text1"/>
          <w:sz w:val="32"/>
          <w:szCs w:val="32"/>
        </w:rPr>
        <w:t xml:space="preserve"> </w:t>
      </w:r>
      <w:r w:rsidRPr="001F6080">
        <w:rPr>
          <w:color w:val="000000" w:themeColor="text1"/>
          <w:sz w:val="32"/>
          <w:szCs w:val="32"/>
        </w:rPr>
        <w:t>учета</w:t>
      </w:r>
      <w:r w:rsidR="009D70AE">
        <w:rPr>
          <w:color w:val="000000" w:themeColor="text1"/>
          <w:sz w:val="32"/>
          <w:szCs w:val="32"/>
        </w:rPr>
        <w:t xml:space="preserve"> </w:t>
      </w:r>
      <w:r w:rsidRPr="001F6080">
        <w:rPr>
          <w:color w:val="000000" w:themeColor="text1"/>
          <w:sz w:val="32"/>
          <w:szCs w:val="32"/>
        </w:rPr>
        <w:t>в</w:t>
      </w:r>
      <w:r w:rsidR="009D70AE">
        <w:rPr>
          <w:color w:val="000000" w:themeColor="text1"/>
          <w:sz w:val="32"/>
          <w:szCs w:val="32"/>
        </w:rPr>
        <w:t xml:space="preserve"> </w:t>
      </w:r>
      <w:r w:rsidRPr="001F6080">
        <w:rPr>
          <w:color w:val="000000" w:themeColor="text1"/>
          <w:sz w:val="32"/>
          <w:szCs w:val="32"/>
        </w:rPr>
        <w:t>остальных</w:t>
      </w:r>
      <w:r w:rsidR="009D70AE">
        <w:rPr>
          <w:color w:val="000000" w:themeColor="text1"/>
          <w:sz w:val="32"/>
          <w:szCs w:val="32"/>
        </w:rPr>
        <w:t xml:space="preserve"> </w:t>
      </w:r>
      <w:r w:rsidRPr="001F6080">
        <w:rPr>
          <w:color w:val="000000" w:themeColor="text1"/>
          <w:sz w:val="32"/>
          <w:szCs w:val="32"/>
        </w:rPr>
        <w:t>многоквартирных</w:t>
      </w:r>
      <w:r w:rsidR="009D70AE">
        <w:rPr>
          <w:color w:val="000000" w:themeColor="text1"/>
          <w:sz w:val="32"/>
          <w:szCs w:val="32"/>
        </w:rPr>
        <w:t xml:space="preserve"> </w:t>
      </w:r>
      <w:r w:rsidRPr="001F6080">
        <w:rPr>
          <w:color w:val="000000" w:themeColor="text1"/>
          <w:sz w:val="32"/>
          <w:szCs w:val="32"/>
        </w:rPr>
        <w:t>домах,</w:t>
      </w:r>
      <w:r w:rsidR="009D70AE">
        <w:rPr>
          <w:color w:val="000000" w:themeColor="text1"/>
          <w:sz w:val="32"/>
          <w:szCs w:val="32"/>
        </w:rPr>
        <w:t xml:space="preserve"> </w:t>
      </w:r>
      <w:r w:rsidRPr="001F6080">
        <w:rPr>
          <w:color w:val="000000" w:themeColor="text1"/>
          <w:sz w:val="32"/>
          <w:szCs w:val="32"/>
        </w:rPr>
        <w:t>обслуживаемых</w:t>
      </w:r>
      <w:r w:rsidR="009D70AE">
        <w:rPr>
          <w:color w:val="000000" w:themeColor="text1"/>
          <w:sz w:val="32"/>
          <w:szCs w:val="32"/>
        </w:rPr>
        <w:t xml:space="preserve"> </w:t>
      </w:r>
      <w:r w:rsidRPr="001F6080">
        <w:rPr>
          <w:color w:val="000000" w:themeColor="text1"/>
          <w:sz w:val="32"/>
          <w:szCs w:val="32"/>
        </w:rPr>
        <w:t>ФГУП</w:t>
      </w:r>
      <w:r w:rsidR="009D70AE">
        <w:rPr>
          <w:color w:val="000000" w:themeColor="text1"/>
          <w:sz w:val="32"/>
          <w:szCs w:val="32"/>
        </w:rPr>
        <w:t xml:space="preserve"> </w:t>
      </w:r>
      <w:r w:rsidRPr="001F6080">
        <w:rPr>
          <w:color w:val="000000" w:themeColor="text1"/>
          <w:sz w:val="32"/>
          <w:szCs w:val="32"/>
        </w:rPr>
        <w:t>"УЭ</w:t>
      </w:r>
      <w:r w:rsidR="009D70AE">
        <w:rPr>
          <w:color w:val="000000" w:themeColor="text1"/>
          <w:sz w:val="32"/>
          <w:szCs w:val="32"/>
        </w:rPr>
        <w:t xml:space="preserve"> </w:t>
      </w:r>
      <w:r w:rsidRPr="001F6080">
        <w:rPr>
          <w:color w:val="000000" w:themeColor="text1"/>
          <w:sz w:val="32"/>
          <w:szCs w:val="32"/>
        </w:rPr>
        <w:t>НЦЧ</w:t>
      </w:r>
      <w:r w:rsidR="009D70AE">
        <w:rPr>
          <w:color w:val="000000" w:themeColor="text1"/>
          <w:sz w:val="32"/>
          <w:szCs w:val="32"/>
        </w:rPr>
        <w:t xml:space="preserve"> </w:t>
      </w:r>
      <w:r w:rsidRPr="001F6080">
        <w:rPr>
          <w:color w:val="000000" w:themeColor="text1"/>
          <w:sz w:val="32"/>
          <w:szCs w:val="32"/>
        </w:rPr>
        <w:t>РАН",</w:t>
      </w:r>
      <w:r w:rsidR="009D70AE">
        <w:rPr>
          <w:color w:val="000000" w:themeColor="text1"/>
          <w:sz w:val="32"/>
          <w:szCs w:val="32"/>
        </w:rPr>
        <w:t xml:space="preserve"> </w:t>
      </w:r>
      <w:r w:rsidRPr="001F6080">
        <w:rPr>
          <w:color w:val="000000" w:themeColor="text1"/>
          <w:sz w:val="32"/>
          <w:szCs w:val="32"/>
        </w:rPr>
        <w:t>будут</w:t>
      </w:r>
      <w:r w:rsidR="009D70AE">
        <w:rPr>
          <w:color w:val="000000" w:themeColor="text1"/>
          <w:sz w:val="32"/>
          <w:szCs w:val="32"/>
        </w:rPr>
        <w:t xml:space="preserve"> </w:t>
      </w:r>
      <w:r w:rsidRPr="001F6080">
        <w:rPr>
          <w:color w:val="000000" w:themeColor="text1"/>
          <w:sz w:val="32"/>
          <w:szCs w:val="32"/>
        </w:rPr>
        <w:t>проверены</w:t>
      </w:r>
      <w:r w:rsidR="009D70AE">
        <w:rPr>
          <w:color w:val="000000" w:themeColor="text1"/>
          <w:sz w:val="32"/>
          <w:szCs w:val="32"/>
        </w:rPr>
        <w:t xml:space="preserve"> </w:t>
      </w:r>
      <w:r w:rsidRPr="001F6080">
        <w:rPr>
          <w:color w:val="000000" w:themeColor="text1"/>
          <w:sz w:val="32"/>
          <w:szCs w:val="32"/>
        </w:rPr>
        <w:t>и</w:t>
      </w:r>
      <w:r w:rsidR="009D70AE">
        <w:rPr>
          <w:color w:val="000000" w:themeColor="text1"/>
          <w:sz w:val="32"/>
          <w:szCs w:val="32"/>
        </w:rPr>
        <w:t xml:space="preserve"> </w:t>
      </w:r>
      <w:r w:rsidRPr="001F6080">
        <w:rPr>
          <w:color w:val="000000" w:themeColor="text1"/>
          <w:sz w:val="32"/>
          <w:szCs w:val="32"/>
        </w:rPr>
        <w:t>допущены</w:t>
      </w:r>
      <w:r w:rsidR="009D70AE">
        <w:rPr>
          <w:color w:val="000000" w:themeColor="text1"/>
          <w:sz w:val="32"/>
          <w:szCs w:val="32"/>
        </w:rPr>
        <w:t xml:space="preserve"> </w:t>
      </w:r>
      <w:r w:rsidRPr="001F6080">
        <w:rPr>
          <w:color w:val="000000" w:themeColor="text1"/>
          <w:sz w:val="32"/>
          <w:szCs w:val="32"/>
        </w:rPr>
        <w:t>к</w:t>
      </w:r>
      <w:r w:rsidR="009D70AE">
        <w:rPr>
          <w:color w:val="000000" w:themeColor="text1"/>
          <w:sz w:val="32"/>
          <w:szCs w:val="32"/>
        </w:rPr>
        <w:t xml:space="preserve"> </w:t>
      </w:r>
      <w:r w:rsidRPr="001F6080">
        <w:rPr>
          <w:color w:val="000000" w:themeColor="text1"/>
          <w:sz w:val="32"/>
          <w:szCs w:val="32"/>
        </w:rPr>
        <w:t>коммерческому</w:t>
      </w:r>
      <w:r w:rsidR="009D70AE">
        <w:rPr>
          <w:color w:val="000000" w:themeColor="text1"/>
          <w:sz w:val="32"/>
          <w:szCs w:val="32"/>
        </w:rPr>
        <w:t xml:space="preserve"> </w:t>
      </w:r>
      <w:r w:rsidRPr="001F6080">
        <w:rPr>
          <w:color w:val="000000" w:themeColor="text1"/>
          <w:sz w:val="32"/>
          <w:szCs w:val="32"/>
        </w:rPr>
        <w:t>учету.</w:t>
      </w:r>
    </w:p>
    <w:p w:rsidR="001E24FF" w:rsidRDefault="001E24FF" w:rsidP="003F1673">
      <w:pPr>
        <w:pStyle w:val="a3"/>
        <w:spacing w:before="0" w:beforeAutospacing="0" w:after="0" w:afterAutospacing="0"/>
        <w:ind w:firstLine="709"/>
        <w:contextualSpacing/>
        <w:jc w:val="both"/>
        <w:rPr>
          <w:color w:val="000000" w:themeColor="text1"/>
          <w:sz w:val="32"/>
          <w:szCs w:val="32"/>
        </w:rPr>
      </w:pPr>
    </w:p>
    <w:p w:rsidR="00B55915" w:rsidRPr="00B55915" w:rsidRDefault="00B55915" w:rsidP="001D0FF0">
      <w:pPr>
        <w:pStyle w:val="1"/>
        <w:rPr>
          <w:rFonts w:eastAsia="Times New Roman"/>
        </w:rPr>
      </w:pPr>
      <w:bookmarkStart w:id="8" w:name="_Toc389060720"/>
      <w:r w:rsidRPr="00B55915">
        <w:rPr>
          <w:rFonts w:eastAsia="Times New Roman"/>
        </w:rPr>
        <w:t>Андрей</w:t>
      </w:r>
      <w:r w:rsidR="009D70AE">
        <w:rPr>
          <w:rFonts w:eastAsia="Times New Roman"/>
        </w:rPr>
        <w:t xml:space="preserve"> </w:t>
      </w:r>
      <w:r w:rsidRPr="00B55915">
        <w:rPr>
          <w:rFonts w:eastAsia="Times New Roman"/>
        </w:rPr>
        <w:t>Воробьёв</w:t>
      </w:r>
      <w:r w:rsidR="009D70AE">
        <w:rPr>
          <w:rFonts w:eastAsia="Times New Roman"/>
        </w:rPr>
        <w:t xml:space="preserve"> </w:t>
      </w:r>
      <w:r w:rsidRPr="00B55915">
        <w:rPr>
          <w:rFonts w:eastAsia="Times New Roman"/>
        </w:rPr>
        <w:t>выступил</w:t>
      </w:r>
      <w:r w:rsidR="009D70AE">
        <w:rPr>
          <w:rFonts w:eastAsia="Times New Roman"/>
        </w:rPr>
        <w:t xml:space="preserve"> </w:t>
      </w:r>
      <w:r w:rsidRPr="00B55915">
        <w:rPr>
          <w:rFonts w:eastAsia="Times New Roman"/>
        </w:rPr>
        <w:t>в</w:t>
      </w:r>
      <w:r w:rsidR="009D70AE">
        <w:rPr>
          <w:rFonts w:eastAsia="Times New Roman"/>
        </w:rPr>
        <w:t xml:space="preserve"> </w:t>
      </w:r>
      <w:r w:rsidRPr="00B55915">
        <w:rPr>
          <w:rFonts w:eastAsia="Times New Roman"/>
        </w:rPr>
        <w:t>прямом</w:t>
      </w:r>
      <w:r w:rsidR="009D70AE">
        <w:rPr>
          <w:rFonts w:eastAsia="Times New Roman"/>
        </w:rPr>
        <w:t xml:space="preserve"> </w:t>
      </w:r>
      <w:r w:rsidRPr="00B55915">
        <w:rPr>
          <w:rFonts w:eastAsia="Times New Roman"/>
        </w:rPr>
        <w:t>эфире</w:t>
      </w:r>
      <w:r w:rsidR="009D70AE">
        <w:rPr>
          <w:rFonts w:eastAsia="Times New Roman"/>
        </w:rPr>
        <w:t xml:space="preserve"> </w:t>
      </w:r>
      <w:r w:rsidRPr="00B55915">
        <w:rPr>
          <w:rFonts w:eastAsia="Times New Roman"/>
        </w:rPr>
        <w:t>телеканала</w:t>
      </w:r>
      <w:r w:rsidR="009D70AE">
        <w:rPr>
          <w:rFonts w:eastAsia="Times New Roman"/>
        </w:rPr>
        <w:t xml:space="preserve"> </w:t>
      </w:r>
      <w:r w:rsidRPr="00B55915">
        <w:rPr>
          <w:rFonts w:eastAsia="Times New Roman"/>
        </w:rPr>
        <w:t>«Подмосковье»</w:t>
      </w:r>
      <w:bookmarkEnd w:id="8"/>
    </w:p>
    <w:p w:rsidR="00B55915" w:rsidRPr="00B55915" w:rsidRDefault="00B55915" w:rsidP="001D0FF0">
      <w:pPr>
        <w:pStyle w:val="a3"/>
        <w:spacing w:before="0" w:beforeAutospacing="0" w:after="0" w:afterAutospacing="0"/>
        <w:ind w:firstLine="709"/>
        <w:contextualSpacing/>
        <w:jc w:val="both"/>
        <w:rPr>
          <w:b/>
          <w:color w:val="000000" w:themeColor="text1"/>
          <w:sz w:val="32"/>
          <w:szCs w:val="32"/>
        </w:rPr>
      </w:pPr>
      <w:r w:rsidRPr="00B55915">
        <w:rPr>
          <w:b/>
          <w:color w:val="000000" w:themeColor="text1"/>
          <w:sz w:val="32"/>
          <w:szCs w:val="32"/>
        </w:rPr>
        <w:t>Vladimirka.org</w:t>
      </w:r>
      <w:r w:rsidR="009D70AE">
        <w:rPr>
          <w:b/>
          <w:color w:val="000000" w:themeColor="text1"/>
          <w:sz w:val="32"/>
          <w:szCs w:val="32"/>
        </w:rPr>
        <w:t xml:space="preserve"> </w:t>
      </w:r>
      <w:r w:rsidRPr="00B55915">
        <w:rPr>
          <w:b/>
          <w:color w:val="000000" w:themeColor="text1"/>
          <w:sz w:val="32"/>
          <w:szCs w:val="32"/>
        </w:rPr>
        <w:t>Владимирка.</w:t>
      </w:r>
      <w:r w:rsidR="009D70AE">
        <w:rPr>
          <w:b/>
          <w:color w:val="000000" w:themeColor="text1"/>
          <w:sz w:val="32"/>
          <w:szCs w:val="32"/>
        </w:rPr>
        <w:t xml:space="preserve"> </w:t>
      </w:r>
      <w:r w:rsidRPr="00B55915">
        <w:rPr>
          <w:b/>
          <w:color w:val="000000" w:themeColor="text1"/>
          <w:sz w:val="32"/>
          <w:szCs w:val="32"/>
        </w:rPr>
        <w:t>Новости</w:t>
      </w:r>
      <w:r w:rsidR="009D70AE">
        <w:rPr>
          <w:b/>
          <w:color w:val="000000" w:themeColor="text1"/>
          <w:sz w:val="32"/>
          <w:szCs w:val="32"/>
        </w:rPr>
        <w:t xml:space="preserve"> </w:t>
      </w:r>
      <w:r w:rsidRPr="00B55915">
        <w:rPr>
          <w:b/>
          <w:color w:val="000000" w:themeColor="text1"/>
          <w:sz w:val="32"/>
          <w:szCs w:val="32"/>
        </w:rPr>
        <w:t>Балашихи,</w:t>
      </w:r>
      <w:r w:rsidR="009D70AE">
        <w:rPr>
          <w:b/>
          <w:color w:val="000000" w:themeColor="text1"/>
          <w:sz w:val="32"/>
          <w:szCs w:val="32"/>
        </w:rPr>
        <w:t xml:space="preserve"> </w:t>
      </w:r>
      <w:r w:rsidRPr="00B55915">
        <w:rPr>
          <w:b/>
          <w:color w:val="000000" w:themeColor="text1"/>
          <w:sz w:val="32"/>
          <w:szCs w:val="32"/>
        </w:rPr>
        <w:t>29.11.2013</w:t>
      </w:r>
    </w:p>
    <w:p w:rsidR="00B55915" w:rsidRPr="00B55915" w:rsidRDefault="00B55915" w:rsidP="001D0FF0">
      <w:pPr>
        <w:pStyle w:val="a3"/>
        <w:spacing w:before="0" w:beforeAutospacing="0" w:after="0" w:afterAutospacing="0"/>
        <w:ind w:firstLine="709"/>
        <w:contextualSpacing/>
        <w:jc w:val="both"/>
        <w:rPr>
          <w:b/>
          <w:color w:val="000000" w:themeColor="text1"/>
          <w:sz w:val="32"/>
          <w:szCs w:val="32"/>
        </w:rPr>
      </w:pPr>
      <w:r w:rsidRPr="001D0FF0">
        <w:rPr>
          <w:b/>
          <w:color w:val="000000" w:themeColor="text1"/>
          <w:sz w:val="32"/>
          <w:szCs w:val="32"/>
        </w:rPr>
        <w:t>Redaktor</w:t>
      </w:r>
    </w:p>
    <w:p w:rsidR="00B55915" w:rsidRPr="001D0FF0" w:rsidRDefault="00B55915" w:rsidP="003F1673">
      <w:pPr>
        <w:pStyle w:val="a3"/>
        <w:spacing w:before="0" w:beforeAutospacing="0" w:after="0" w:afterAutospacing="0"/>
        <w:ind w:firstLine="709"/>
        <w:contextualSpacing/>
        <w:jc w:val="both"/>
        <w:rPr>
          <w:b/>
          <w:color w:val="000000" w:themeColor="text1"/>
          <w:sz w:val="32"/>
          <w:szCs w:val="32"/>
        </w:rPr>
      </w:pP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28</w:t>
      </w:r>
      <w:r w:rsidR="009D70AE">
        <w:rPr>
          <w:color w:val="000000" w:themeColor="text1"/>
          <w:sz w:val="32"/>
          <w:szCs w:val="32"/>
        </w:rPr>
        <w:t xml:space="preserve"> </w:t>
      </w:r>
      <w:r w:rsidRPr="001D0FF0">
        <w:rPr>
          <w:color w:val="000000" w:themeColor="text1"/>
          <w:sz w:val="32"/>
          <w:szCs w:val="32"/>
        </w:rPr>
        <w:t>ноября</w:t>
      </w:r>
      <w:r w:rsidR="009D70AE">
        <w:rPr>
          <w:color w:val="000000" w:themeColor="text1"/>
          <w:sz w:val="32"/>
          <w:szCs w:val="32"/>
        </w:rPr>
        <w:t xml:space="preserve"> </w:t>
      </w:r>
      <w:r w:rsidRPr="001D0FF0">
        <w:rPr>
          <w:color w:val="000000" w:themeColor="text1"/>
          <w:sz w:val="32"/>
          <w:szCs w:val="32"/>
        </w:rPr>
        <w:t>Губернатор</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Андрей</w:t>
      </w:r>
      <w:r w:rsidR="009D70AE">
        <w:rPr>
          <w:color w:val="000000" w:themeColor="text1"/>
          <w:sz w:val="32"/>
          <w:szCs w:val="32"/>
        </w:rPr>
        <w:t xml:space="preserve"> </w:t>
      </w:r>
      <w:r w:rsidRPr="001D0FF0">
        <w:rPr>
          <w:color w:val="000000" w:themeColor="text1"/>
          <w:sz w:val="32"/>
          <w:szCs w:val="32"/>
        </w:rPr>
        <w:t>Воробьёв</w:t>
      </w:r>
      <w:r w:rsidR="009D70AE">
        <w:rPr>
          <w:color w:val="000000" w:themeColor="text1"/>
          <w:sz w:val="32"/>
          <w:szCs w:val="32"/>
        </w:rPr>
        <w:t xml:space="preserve"> </w:t>
      </w:r>
      <w:r w:rsidRPr="001D0FF0">
        <w:rPr>
          <w:color w:val="000000" w:themeColor="text1"/>
          <w:sz w:val="32"/>
          <w:szCs w:val="32"/>
        </w:rPr>
        <w:t>выступил</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прямом</w:t>
      </w:r>
      <w:r w:rsidR="009D70AE">
        <w:rPr>
          <w:color w:val="000000" w:themeColor="text1"/>
          <w:sz w:val="32"/>
          <w:szCs w:val="32"/>
        </w:rPr>
        <w:t xml:space="preserve"> </w:t>
      </w:r>
      <w:r w:rsidRPr="001D0FF0">
        <w:rPr>
          <w:color w:val="000000" w:themeColor="text1"/>
          <w:sz w:val="32"/>
          <w:szCs w:val="32"/>
        </w:rPr>
        <w:t>эфире</w:t>
      </w:r>
      <w:r w:rsidR="009D70AE">
        <w:rPr>
          <w:color w:val="000000" w:themeColor="text1"/>
          <w:sz w:val="32"/>
          <w:szCs w:val="32"/>
        </w:rPr>
        <w:t xml:space="preserve"> </w:t>
      </w:r>
      <w:r w:rsidRPr="001D0FF0">
        <w:rPr>
          <w:color w:val="000000" w:themeColor="text1"/>
          <w:sz w:val="32"/>
          <w:szCs w:val="32"/>
        </w:rPr>
        <w:t>телеканала</w:t>
      </w:r>
      <w:r w:rsidR="009D70AE">
        <w:rPr>
          <w:color w:val="000000" w:themeColor="text1"/>
          <w:sz w:val="32"/>
          <w:szCs w:val="32"/>
        </w:rPr>
        <w:t xml:space="preserve"> </w:t>
      </w:r>
      <w:r w:rsidRPr="001D0FF0">
        <w:rPr>
          <w:color w:val="000000" w:themeColor="text1"/>
          <w:sz w:val="32"/>
          <w:szCs w:val="32"/>
        </w:rPr>
        <w:t>«Подмосковье».</w:t>
      </w:r>
      <w:r w:rsidR="009D70AE">
        <w:rPr>
          <w:color w:val="000000" w:themeColor="text1"/>
          <w:sz w:val="32"/>
          <w:szCs w:val="32"/>
        </w:rPr>
        <w:t xml:space="preserve"> </w:t>
      </w:r>
      <w:r w:rsidRPr="001D0FF0">
        <w:rPr>
          <w:color w:val="000000" w:themeColor="text1"/>
          <w:sz w:val="32"/>
          <w:szCs w:val="32"/>
        </w:rPr>
        <w:t>Передача</w:t>
      </w:r>
      <w:r w:rsidR="009D70AE">
        <w:rPr>
          <w:color w:val="000000" w:themeColor="text1"/>
          <w:sz w:val="32"/>
          <w:szCs w:val="32"/>
        </w:rPr>
        <w:t xml:space="preserve"> </w:t>
      </w:r>
      <w:r w:rsidRPr="001D0FF0">
        <w:rPr>
          <w:color w:val="000000" w:themeColor="text1"/>
          <w:sz w:val="32"/>
          <w:szCs w:val="32"/>
        </w:rPr>
        <w:t>была</w:t>
      </w:r>
      <w:r w:rsidR="009D70AE">
        <w:rPr>
          <w:color w:val="000000" w:themeColor="text1"/>
          <w:sz w:val="32"/>
          <w:szCs w:val="32"/>
        </w:rPr>
        <w:t xml:space="preserve"> </w:t>
      </w:r>
      <w:r w:rsidRPr="001D0FF0">
        <w:rPr>
          <w:color w:val="000000" w:themeColor="text1"/>
          <w:sz w:val="32"/>
          <w:szCs w:val="32"/>
        </w:rPr>
        <w:t>посвящена</w:t>
      </w:r>
      <w:r w:rsidR="009D70AE">
        <w:rPr>
          <w:color w:val="000000" w:themeColor="text1"/>
          <w:sz w:val="32"/>
          <w:szCs w:val="32"/>
        </w:rPr>
        <w:t xml:space="preserve"> </w:t>
      </w:r>
      <w:r w:rsidRPr="001D0FF0">
        <w:rPr>
          <w:color w:val="000000" w:themeColor="text1"/>
          <w:sz w:val="32"/>
          <w:szCs w:val="32"/>
        </w:rPr>
        <w:t>обсуждению</w:t>
      </w:r>
      <w:r w:rsidR="009D70AE">
        <w:rPr>
          <w:color w:val="000000" w:themeColor="text1"/>
          <w:sz w:val="32"/>
          <w:szCs w:val="32"/>
        </w:rPr>
        <w:t xml:space="preserve"> </w:t>
      </w:r>
      <w:r w:rsidRPr="001D0FF0">
        <w:rPr>
          <w:color w:val="000000" w:themeColor="text1"/>
          <w:sz w:val="32"/>
          <w:szCs w:val="32"/>
        </w:rPr>
        <w:t>широкого</w:t>
      </w:r>
      <w:r w:rsidR="009D70AE">
        <w:rPr>
          <w:color w:val="000000" w:themeColor="text1"/>
          <w:sz w:val="32"/>
          <w:szCs w:val="32"/>
        </w:rPr>
        <w:t xml:space="preserve"> </w:t>
      </w:r>
      <w:r w:rsidRPr="001D0FF0">
        <w:rPr>
          <w:color w:val="000000" w:themeColor="text1"/>
          <w:sz w:val="32"/>
          <w:szCs w:val="32"/>
        </w:rPr>
        <w:t>круга</w:t>
      </w:r>
      <w:r w:rsidR="009D70AE">
        <w:rPr>
          <w:color w:val="000000" w:themeColor="text1"/>
          <w:sz w:val="32"/>
          <w:szCs w:val="32"/>
        </w:rPr>
        <w:t xml:space="preserve"> </w:t>
      </w:r>
      <w:r w:rsidRPr="001D0FF0">
        <w:rPr>
          <w:color w:val="000000" w:themeColor="text1"/>
          <w:sz w:val="32"/>
          <w:szCs w:val="32"/>
        </w:rPr>
        <w:t>вопросов,</w:t>
      </w:r>
      <w:r w:rsidR="009D70AE">
        <w:rPr>
          <w:color w:val="000000" w:themeColor="text1"/>
          <w:sz w:val="32"/>
          <w:szCs w:val="32"/>
        </w:rPr>
        <w:t xml:space="preserve"> </w:t>
      </w:r>
      <w:r w:rsidRPr="001D0FF0">
        <w:rPr>
          <w:color w:val="000000" w:themeColor="text1"/>
          <w:sz w:val="32"/>
          <w:szCs w:val="32"/>
        </w:rPr>
        <w:t>касающихся</w:t>
      </w:r>
      <w:r w:rsidR="009D70AE">
        <w:rPr>
          <w:color w:val="000000" w:themeColor="text1"/>
          <w:sz w:val="32"/>
          <w:szCs w:val="32"/>
        </w:rPr>
        <w:t xml:space="preserve"> </w:t>
      </w:r>
      <w:r w:rsidRPr="001D0FF0">
        <w:rPr>
          <w:color w:val="000000" w:themeColor="text1"/>
          <w:sz w:val="32"/>
          <w:szCs w:val="32"/>
        </w:rPr>
        <w:t>перспектив</w:t>
      </w:r>
      <w:r w:rsidR="009D70AE">
        <w:rPr>
          <w:color w:val="000000" w:themeColor="text1"/>
          <w:sz w:val="32"/>
          <w:szCs w:val="32"/>
        </w:rPr>
        <w:t xml:space="preserve"> </w:t>
      </w:r>
      <w:r w:rsidRPr="001D0FF0">
        <w:rPr>
          <w:color w:val="000000" w:themeColor="text1"/>
          <w:sz w:val="32"/>
          <w:szCs w:val="32"/>
        </w:rPr>
        <w:t>развития</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частности,</w:t>
      </w:r>
      <w:r w:rsidR="009D70AE">
        <w:rPr>
          <w:color w:val="000000" w:themeColor="text1"/>
          <w:sz w:val="32"/>
          <w:szCs w:val="32"/>
        </w:rPr>
        <w:t xml:space="preserve"> </w:t>
      </w:r>
      <w:r w:rsidRPr="001D0FF0">
        <w:rPr>
          <w:color w:val="000000" w:themeColor="text1"/>
          <w:sz w:val="32"/>
          <w:szCs w:val="32"/>
        </w:rPr>
        <w:t>глава</w:t>
      </w:r>
      <w:r w:rsidR="009D70AE">
        <w:rPr>
          <w:color w:val="000000" w:themeColor="text1"/>
          <w:sz w:val="32"/>
          <w:szCs w:val="32"/>
        </w:rPr>
        <w:t xml:space="preserve"> </w:t>
      </w:r>
      <w:r w:rsidRPr="001D0FF0">
        <w:rPr>
          <w:color w:val="000000" w:themeColor="text1"/>
          <w:sz w:val="32"/>
          <w:szCs w:val="32"/>
        </w:rPr>
        <w:t>региона</w:t>
      </w:r>
      <w:r w:rsidR="009D70AE">
        <w:rPr>
          <w:color w:val="000000" w:themeColor="text1"/>
          <w:sz w:val="32"/>
          <w:szCs w:val="32"/>
        </w:rPr>
        <w:t xml:space="preserve"> </w:t>
      </w:r>
      <w:r w:rsidRPr="001D0FF0">
        <w:rPr>
          <w:color w:val="000000" w:themeColor="text1"/>
          <w:sz w:val="32"/>
          <w:szCs w:val="32"/>
        </w:rPr>
        <w:t>рассказал</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планах</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осуществлению</w:t>
      </w:r>
      <w:r w:rsidR="009D70AE">
        <w:rPr>
          <w:color w:val="000000" w:themeColor="text1"/>
          <w:sz w:val="32"/>
          <w:szCs w:val="32"/>
        </w:rPr>
        <w:t xml:space="preserve"> </w:t>
      </w:r>
      <w:r w:rsidRPr="001D0FF0">
        <w:rPr>
          <w:color w:val="000000" w:themeColor="text1"/>
          <w:sz w:val="32"/>
          <w:szCs w:val="32"/>
        </w:rPr>
        <w:t>административной</w:t>
      </w:r>
      <w:r w:rsidR="009D70AE">
        <w:rPr>
          <w:color w:val="000000" w:themeColor="text1"/>
          <w:sz w:val="32"/>
          <w:szCs w:val="32"/>
        </w:rPr>
        <w:t xml:space="preserve"> </w:t>
      </w:r>
      <w:r w:rsidRPr="001D0FF0">
        <w:rPr>
          <w:color w:val="000000" w:themeColor="text1"/>
          <w:sz w:val="32"/>
          <w:szCs w:val="32"/>
        </w:rPr>
        <w:t>реформы,</w:t>
      </w:r>
      <w:r w:rsidR="009D70AE">
        <w:rPr>
          <w:color w:val="000000" w:themeColor="text1"/>
          <w:sz w:val="32"/>
          <w:szCs w:val="32"/>
        </w:rPr>
        <w:t xml:space="preserve"> </w:t>
      </w:r>
      <w:r w:rsidRPr="001D0FF0">
        <w:rPr>
          <w:color w:val="000000" w:themeColor="text1"/>
          <w:sz w:val="32"/>
          <w:szCs w:val="32"/>
        </w:rPr>
        <w:t>затронул</w:t>
      </w:r>
      <w:r w:rsidR="009D70AE">
        <w:rPr>
          <w:color w:val="000000" w:themeColor="text1"/>
          <w:sz w:val="32"/>
          <w:szCs w:val="32"/>
        </w:rPr>
        <w:t xml:space="preserve"> </w:t>
      </w:r>
      <w:r w:rsidRPr="001D0FF0">
        <w:rPr>
          <w:color w:val="000000" w:themeColor="text1"/>
          <w:sz w:val="32"/>
          <w:szCs w:val="32"/>
        </w:rPr>
        <w:t>тему</w:t>
      </w:r>
      <w:r w:rsidR="009D70AE">
        <w:rPr>
          <w:color w:val="000000" w:themeColor="text1"/>
          <w:sz w:val="32"/>
          <w:szCs w:val="32"/>
        </w:rPr>
        <w:t xml:space="preserve"> </w:t>
      </w:r>
      <w:r w:rsidRPr="001D0FF0">
        <w:rPr>
          <w:color w:val="000000" w:themeColor="text1"/>
          <w:sz w:val="32"/>
          <w:szCs w:val="32"/>
        </w:rPr>
        <w:t>качества</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органов</w:t>
      </w:r>
      <w:r w:rsidR="009D70AE">
        <w:rPr>
          <w:color w:val="000000" w:themeColor="text1"/>
          <w:sz w:val="32"/>
          <w:szCs w:val="32"/>
        </w:rPr>
        <w:t xml:space="preserve"> </w:t>
      </w:r>
      <w:r w:rsidRPr="001D0FF0">
        <w:rPr>
          <w:color w:val="000000" w:themeColor="text1"/>
          <w:sz w:val="32"/>
          <w:szCs w:val="32"/>
        </w:rPr>
        <w:t>муниципальной</w:t>
      </w:r>
      <w:r w:rsidR="009D70AE">
        <w:rPr>
          <w:color w:val="000000" w:themeColor="text1"/>
          <w:sz w:val="32"/>
          <w:szCs w:val="32"/>
        </w:rPr>
        <w:t xml:space="preserve"> </w:t>
      </w:r>
      <w:r w:rsidRPr="001D0FF0">
        <w:rPr>
          <w:color w:val="000000" w:themeColor="text1"/>
          <w:sz w:val="32"/>
          <w:szCs w:val="32"/>
        </w:rPr>
        <w:t>власти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раскрыл</w:t>
      </w:r>
      <w:r w:rsidR="009D70AE">
        <w:rPr>
          <w:color w:val="000000" w:themeColor="text1"/>
          <w:sz w:val="32"/>
          <w:szCs w:val="32"/>
        </w:rPr>
        <w:t xml:space="preserve"> </w:t>
      </w:r>
      <w:r w:rsidRPr="001D0FF0">
        <w:rPr>
          <w:color w:val="000000" w:themeColor="text1"/>
          <w:sz w:val="32"/>
          <w:szCs w:val="32"/>
        </w:rPr>
        <w:t>некоторые</w:t>
      </w:r>
      <w:r w:rsidR="009D70AE">
        <w:rPr>
          <w:color w:val="000000" w:themeColor="text1"/>
          <w:sz w:val="32"/>
          <w:szCs w:val="32"/>
        </w:rPr>
        <w:t xml:space="preserve"> </w:t>
      </w:r>
      <w:r w:rsidRPr="001D0FF0">
        <w:rPr>
          <w:color w:val="000000" w:themeColor="text1"/>
          <w:sz w:val="32"/>
          <w:szCs w:val="32"/>
        </w:rPr>
        <w:t>подробности</w:t>
      </w:r>
      <w:r w:rsidR="009D70AE">
        <w:rPr>
          <w:color w:val="000000" w:themeColor="text1"/>
          <w:sz w:val="32"/>
          <w:szCs w:val="32"/>
        </w:rPr>
        <w:t xml:space="preserve"> </w:t>
      </w:r>
      <w:r w:rsidRPr="001D0FF0">
        <w:rPr>
          <w:color w:val="000000" w:themeColor="text1"/>
          <w:sz w:val="32"/>
          <w:szCs w:val="32"/>
        </w:rPr>
        <w:t>масштабной</w:t>
      </w:r>
      <w:r w:rsidR="009D70AE">
        <w:rPr>
          <w:color w:val="000000" w:themeColor="text1"/>
          <w:sz w:val="32"/>
          <w:szCs w:val="32"/>
        </w:rPr>
        <w:t xml:space="preserve"> </w:t>
      </w:r>
      <w:r w:rsidRPr="001D0FF0">
        <w:rPr>
          <w:color w:val="000000" w:themeColor="text1"/>
          <w:sz w:val="32"/>
          <w:szCs w:val="32"/>
        </w:rPr>
        <w:t>программы</w:t>
      </w:r>
      <w:r w:rsidR="009D70AE">
        <w:rPr>
          <w:color w:val="000000" w:themeColor="text1"/>
          <w:sz w:val="32"/>
          <w:szCs w:val="32"/>
        </w:rPr>
        <w:t xml:space="preserve"> </w:t>
      </w:r>
      <w:r w:rsidRPr="001D0FF0">
        <w:rPr>
          <w:color w:val="000000" w:themeColor="text1"/>
          <w:sz w:val="32"/>
          <w:szCs w:val="32"/>
        </w:rPr>
        <w:t>строительства</w:t>
      </w:r>
      <w:r w:rsidR="009D70AE">
        <w:rPr>
          <w:color w:val="000000" w:themeColor="text1"/>
          <w:sz w:val="32"/>
          <w:szCs w:val="32"/>
        </w:rPr>
        <w:t xml:space="preserve"> </w:t>
      </w:r>
      <w:r w:rsidRPr="001D0FF0">
        <w:rPr>
          <w:color w:val="000000" w:themeColor="text1"/>
          <w:sz w:val="32"/>
          <w:szCs w:val="32"/>
        </w:rPr>
        <w:t>объездных</w:t>
      </w:r>
      <w:r w:rsidR="009D70AE">
        <w:rPr>
          <w:color w:val="000000" w:themeColor="text1"/>
          <w:sz w:val="32"/>
          <w:szCs w:val="32"/>
        </w:rPr>
        <w:t xml:space="preserve"> </w:t>
      </w:r>
      <w:r w:rsidRPr="001D0FF0">
        <w:rPr>
          <w:color w:val="000000" w:themeColor="text1"/>
          <w:sz w:val="32"/>
          <w:szCs w:val="32"/>
        </w:rPr>
        <w:t>дорог.</w:t>
      </w:r>
      <w:r w:rsidR="009D70AE">
        <w:rPr>
          <w:color w:val="000000" w:themeColor="text1"/>
          <w:sz w:val="32"/>
          <w:szCs w:val="32"/>
        </w:rPr>
        <w:t xml:space="preserve"> </w:t>
      </w:r>
      <w:r w:rsidRPr="001D0FF0">
        <w:rPr>
          <w:color w:val="000000" w:themeColor="text1"/>
          <w:sz w:val="32"/>
          <w:szCs w:val="32"/>
        </w:rPr>
        <w:t>Губернатор</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ответил</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вопросы</w:t>
      </w:r>
      <w:r w:rsidR="009D70AE">
        <w:rPr>
          <w:color w:val="000000" w:themeColor="text1"/>
          <w:sz w:val="32"/>
          <w:szCs w:val="32"/>
        </w:rPr>
        <w:t xml:space="preserve"> </w:t>
      </w:r>
      <w:r w:rsidRPr="001D0FF0">
        <w:rPr>
          <w:color w:val="000000" w:themeColor="text1"/>
          <w:sz w:val="32"/>
          <w:szCs w:val="32"/>
        </w:rPr>
        <w:t>телезрителей,</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смогли</w:t>
      </w:r>
      <w:r w:rsidR="009D70AE">
        <w:rPr>
          <w:color w:val="000000" w:themeColor="text1"/>
          <w:sz w:val="32"/>
          <w:szCs w:val="32"/>
        </w:rPr>
        <w:t xml:space="preserve"> </w:t>
      </w:r>
      <w:r w:rsidRPr="001D0FF0">
        <w:rPr>
          <w:color w:val="000000" w:themeColor="text1"/>
          <w:sz w:val="32"/>
          <w:szCs w:val="32"/>
        </w:rPr>
        <w:t>дозвониться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прямой</w:t>
      </w:r>
      <w:r w:rsidR="009D70AE">
        <w:rPr>
          <w:color w:val="000000" w:themeColor="text1"/>
          <w:sz w:val="32"/>
          <w:szCs w:val="32"/>
        </w:rPr>
        <w:t xml:space="preserve"> </w:t>
      </w:r>
      <w:r w:rsidRPr="001D0FF0">
        <w:rPr>
          <w:color w:val="000000" w:themeColor="text1"/>
          <w:sz w:val="32"/>
          <w:szCs w:val="32"/>
        </w:rPr>
        <w:t>эфир</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телефону</w:t>
      </w:r>
      <w:r w:rsidR="009D70AE">
        <w:rPr>
          <w:color w:val="000000" w:themeColor="text1"/>
          <w:sz w:val="32"/>
          <w:szCs w:val="32"/>
        </w:rPr>
        <w:t xml:space="preserve"> </w:t>
      </w:r>
      <w:r w:rsidRPr="001D0FF0">
        <w:rPr>
          <w:color w:val="000000" w:themeColor="text1"/>
          <w:sz w:val="32"/>
          <w:szCs w:val="32"/>
        </w:rPr>
        <w:t>горячей</w:t>
      </w:r>
      <w:r w:rsidR="009D70AE">
        <w:rPr>
          <w:color w:val="000000" w:themeColor="text1"/>
          <w:sz w:val="32"/>
          <w:szCs w:val="32"/>
        </w:rPr>
        <w:t xml:space="preserve"> </w:t>
      </w:r>
      <w:r w:rsidRPr="001D0FF0">
        <w:rPr>
          <w:color w:val="000000" w:themeColor="text1"/>
          <w:sz w:val="32"/>
          <w:szCs w:val="32"/>
        </w:rPr>
        <w:t>линии.</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Отдельное</w:t>
      </w:r>
      <w:r w:rsidR="009D70AE">
        <w:rPr>
          <w:color w:val="000000" w:themeColor="text1"/>
          <w:sz w:val="32"/>
          <w:szCs w:val="32"/>
        </w:rPr>
        <w:t xml:space="preserve"> </w:t>
      </w:r>
      <w:r w:rsidRPr="001D0FF0">
        <w:rPr>
          <w:color w:val="000000" w:themeColor="text1"/>
          <w:sz w:val="32"/>
          <w:szCs w:val="32"/>
        </w:rPr>
        <w:t>внимание</w:t>
      </w:r>
      <w:r w:rsidR="009D70AE">
        <w:rPr>
          <w:color w:val="000000" w:themeColor="text1"/>
          <w:sz w:val="32"/>
          <w:szCs w:val="32"/>
        </w:rPr>
        <w:t xml:space="preserve"> </w:t>
      </w:r>
      <w:r w:rsidRPr="001D0FF0">
        <w:rPr>
          <w:color w:val="000000" w:themeColor="text1"/>
          <w:sz w:val="32"/>
          <w:szCs w:val="32"/>
        </w:rPr>
        <w:t>было</w:t>
      </w:r>
      <w:r w:rsidR="009D70AE">
        <w:rPr>
          <w:color w:val="000000" w:themeColor="text1"/>
          <w:sz w:val="32"/>
          <w:szCs w:val="32"/>
        </w:rPr>
        <w:t xml:space="preserve"> </w:t>
      </w:r>
      <w:r w:rsidRPr="001D0FF0">
        <w:rPr>
          <w:color w:val="000000" w:themeColor="text1"/>
          <w:sz w:val="32"/>
          <w:szCs w:val="32"/>
        </w:rPr>
        <w:t>уделено</w:t>
      </w:r>
      <w:r w:rsidR="009D70AE">
        <w:rPr>
          <w:color w:val="000000" w:themeColor="text1"/>
          <w:sz w:val="32"/>
          <w:szCs w:val="32"/>
        </w:rPr>
        <w:t xml:space="preserve"> </w:t>
      </w:r>
      <w:r w:rsidRPr="001D0FF0">
        <w:rPr>
          <w:color w:val="000000" w:themeColor="text1"/>
          <w:sz w:val="32"/>
          <w:szCs w:val="32"/>
        </w:rPr>
        <w:t>жителям</w:t>
      </w:r>
      <w:r w:rsidR="009D70AE">
        <w:rPr>
          <w:color w:val="000000" w:themeColor="text1"/>
          <w:sz w:val="32"/>
          <w:szCs w:val="32"/>
        </w:rPr>
        <w:t xml:space="preserve"> </w:t>
      </w:r>
      <w:r w:rsidRPr="001D0FF0">
        <w:rPr>
          <w:color w:val="000000" w:themeColor="text1"/>
          <w:sz w:val="32"/>
          <w:szCs w:val="32"/>
        </w:rPr>
        <w:t>поселка</w:t>
      </w:r>
      <w:r w:rsidR="009D70AE">
        <w:rPr>
          <w:color w:val="000000" w:themeColor="text1"/>
          <w:sz w:val="32"/>
          <w:szCs w:val="32"/>
        </w:rPr>
        <w:t xml:space="preserve"> </w:t>
      </w:r>
      <w:r w:rsidRPr="001D0FF0">
        <w:rPr>
          <w:color w:val="000000" w:themeColor="text1"/>
          <w:sz w:val="32"/>
          <w:szCs w:val="32"/>
        </w:rPr>
        <w:t>Загорские</w:t>
      </w:r>
      <w:r w:rsidR="009D70AE">
        <w:rPr>
          <w:color w:val="000000" w:themeColor="text1"/>
          <w:sz w:val="32"/>
          <w:szCs w:val="32"/>
        </w:rPr>
        <w:t xml:space="preserve"> </w:t>
      </w:r>
      <w:r w:rsidRPr="001D0FF0">
        <w:rPr>
          <w:color w:val="000000" w:themeColor="text1"/>
          <w:sz w:val="32"/>
          <w:szCs w:val="32"/>
        </w:rPr>
        <w:t>Дали,</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пострадали</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взрыва</w:t>
      </w:r>
      <w:r w:rsidR="009D70AE">
        <w:rPr>
          <w:color w:val="000000" w:themeColor="text1"/>
          <w:sz w:val="32"/>
          <w:szCs w:val="32"/>
        </w:rPr>
        <w:t xml:space="preserve"> </w:t>
      </w:r>
      <w:r w:rsidRPr="001D0FF0">
        <w:rPr>
          <w:color w:val="000000" w:themeColor="text1"/>
          <w:sz w:val="32"/>
          <w:szCs w:val="32"/>
        </w:rPr>
        <w:t>бытового</w:t>
      </w:r>
      <w:r w:rsidR="009D70AE">
        <w:rPr>
          <w:color w:val="000000" w:themeColor="text1"/>
          <w:sz w:val="32"/>
          <w:szCs w:val="32"/>
        </w:rPr>
        <w:t xml:space="preserve"> </w:t>
      </w:r>
      <w:r w:rsidRPr="001D0FF0">
        <w:rPr>
          <w:color w:val="000000" w:themeColor="text1"/>
          <w:sz w:val="32"/>
          <w:szCs w:val="32"/>
        </w:rPr>
        <w:t>газа.</w:t>
      </w:r>
      <w:r w:rsidR="009D70AE">
        <w:rPr>
          <w:color w:val="000000" w:themeColor="text1"/>
          <w:sz w:val="32"/>
          <w:szCs w:val="32"/>
        </w:rPr>
        <w:t xml:space="preserve"> </w:t>
      </w:r>
      <w:r w:rsidRPr="001D0FF0">
        <w:rPr>
          <w:color w:val="000000" w:themeColor="text1"/>
          <w:sz w:val="32"/>
          <w:szCs w:val="32"/>
        </w:rPr>
        <w:t>Утром</w:t>
      </w:r>
      <w:r w:rsidR="009D70AE">
        <w:rPr>
          <w:color w:val="000000" w:themeColor="text1"/>
          <w:sz w:val="32"/>
          <w:szCs w:val="32"/>
        </w:rPr>
        <w:t xml:space="preserve"> </w:t>
      </w:r>
      <w:r w:rsidRPr="001D0FF0">
        <w:rPr>
          <w:color w:val="000000" w:themeColor="text1"/>
          <w:sz w:val="32"/>
          <w:szCs w:val="32"/>
        </w:rPr>
        <w:t>11</w:t>
      </w:r>
      <w:r w:rsidR="009D70AE">
        <w:rPr>
          <w:color w:val="000000" w:themeColor="text1"/>
          <w:sz w:val="32"/>
          <w:szCs w:val="32"/>
        </w:rPr>
        <w:t xml:space="preserve"> </w:t>
      </w:r>
      <w:r w:rsidRPr="001D0FF0">
        <w:rPr>
          <w:color w:val="000000" w:themeColor="text1"/>
          <w:sz w:val="32"/>
          <w:szCs w:val="32"/>
        </w:rPr>
        <w:t>ноября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девятиэтажном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между</w:t>
      </w:r>
      <w:r w:rsidR="009D70AE">
        <w:rPr>
          <w:color w:val="000000" w:themeColor="text1"/>
          <w:sz w:val="32"/>
          <w:szCs w:val="32"/>
        </w:rPr>
        <w:t xml:space="preserve"> </w:t>
      </w:r>
      <w:r w:rsidRPr="001D0FF0">
        <w:rPr>
          <w:color w:val="000000" w:themeColor="text1"/>
          <w:sz w:val="32"/>
          <w:szCs w:val="32"/>
        </w:rPr>
        <w:t>8-м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9-м</w:t>
      </w:r>
      <w:r w:rsidR="009D70AE">
        <w:rPr>
          <w:color w:val="000000" w:themeColor="text1"/>
          <w:sz w:val="32"/>
          <w:szCs w:val="32"/>
        </w:rPr>
        <w:t xml:space="preserve"> </w:t>
      </w:r>
      <w:r w:rsidRPr="001D0FF0">
        <w:rPr>
          <w:color w:val="000000" w:themeColor="text1"/>
          <w:sz w:val="32"/>
          <w:szCs w:val="32"/>
        </w:rPr>
        <w:t>этажами,</w:t>
      </w:r>
      <w:r w:rsidR="009D70AE">
        <w:rPr>
          <w:color w:val="000000" w:themeColor="text1"/>
          <w:sz w:val="32"/>
          <w:szCs w:val="32"/>
        </w:rPr>
        <w:t xml:space="preserve"> </w:t>
      </w:r>
      <w:r w:rsidRPr="001D0FF0">
        <w:rPr>
          <w:color w:val="000000" w:themeColor="text1"/>
          <w:sz w:val="32"/>
          <w:szCs w:val="32"/>
        </w:rPr>
        <w:t>произошёл</w:t>
      </w:r>
      <w:r w:rsidR="009D70AE">
        <w:rPr>
          <w:color w:val="000000" w:themeColor="text1"/>
          <w:sz w:val="32"/>
          <w:szCs w:val="32"/>
        </w:rPr>
        <w:t xml:space="preserve"> </w:t>
      </w:r>
      <w:r w:rsidRPr="001D0FF0">
        <w:rPr>
          <w:color w:val="000000" w:themeColor="text1"/>
          <w:sz w:val="32"/>
          <w:szCs w:val="32"/>
        </w:rPr>
        <w:t>взрыв,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результате</w:t>
      </w:r>
      <w:r w:rsidR="009D70AE">
        <w:rPr>
          <w:color w:val="000000" w:themeColor="text1"/>
          <w:sz w:val="32"/>
          <w:szCs w:val="32"/>
        </w:rPr>
        <w:t xml:space="preserve"> </w:t>
      </w:r>
      <w:r w:rsidRPr="001D0FF0">
        <w:rPr>
          <w:color w:val="000000" w:themeColor="text1"/>
          <w:sz w:val="32"/>
          <w:szCs w:val="32"/>
        </w:rPr>
        <w:t>которого</w:t>
      </w:r>
      <w:r w:rsidR="009D70AE">
        <w:rPr>
          <w:color w:val="000000" w:themeColor="text1"/>
          <w:sz w:val="32"/>
          <w:szCs w:val="32"/>
        </w:rPr>
        <w:t xml:space="preserve"> </w:t>
      </w:r>
      <w:r w:rsidRPr="001D0FF0">
        <w:rPr>
          <w:color w:val="000000" w:themeColor="text1"/>
          <w:sz w:val="32"/>
          <w:szCs w:val="32"/>
        </w:rPr>
        <w:t>обрушилось</w:t>
      </w:r>
      <w:r w:rsidR="009D70AE">
        <w:rPr>
          <w:color w:val="000000" w:themeColor="text1"/>
          <w:sz w:val="32"/>
          <w:szCs w:val="32"/>
        </w:rPr>
        <w:t xml:space="preserve"> </w:t>
      </w:r>
      <w:r w:rsidRPr="001D0FF0">
        <w:rPr>
          <w:color w:val="000000" w:themeColor="text1"/>
          <w:sz w:val="32"/>
          <w:szCs w:val="32"/>
        </w:rPr>
        <w:t>несколько</w:t>
      </w:r>
      <w:r w:rsidR="009D70AE">
        <w:rPr>
          <w:color w:val="000000" w:themeColor="text1"/>
          <w:sz w:val="32"/>
          <w:szCs w:val="32"/>
        </w:rPr>
        <w:t xml:space="preserve"> </w:t>
      </w:r>
      <w:r w:rsidRPr="001D0FF0">
        <w:rPr>
          <w:color w:val="000000" w:themeColor="text1"/>
          <w:sz w:val="32"/>
          <w:szCs w:val="32"/>
        </w:rPr>
        <w:t>квартир</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погибло</w:t>
      </w:r>
      <w:r w:rsidR="009D70AE">
        <w:rPr>
          <w:color w:val="000000" w:themeColor="text1"/>
          <w:sz w:val="32"/>
          <w:szCs w:val="32"/>
        </w:rPr>
        <w:t xml:space="preserve"> </w:t>
      </w:r>
      <w:r w:rsidRPr="001D0FF0">
        <w:rPr>
          <w:color w:val="000000" w:themeColor="text1"/>
          <w:sz w:val="32"/>
          <w:szCs w:val="32"/>
        </w:rPr>
        <w:t>семь</w:t>
      </w:r>
      <w:r w:rsidR="009D70AE">
        <w:rPr>
          <w:color w:val="000000" w:themeColor="text1"/>
          <w:sz w:val="32"/>
          <w:szCs w:val="32"/>
        </w:rPr>
        <w:t xml:space="preserve"> </w:t>
      </w:r>
      <w:r w:rsidRPr="001D0FF0">
        <w:rPr>
          <w:color w:val="000000" w:themeColor="text1"/>
          <w:sz w:val="32"/>
          <w:szCs w:val="32"/>
        </w:rPr>
        <w:t>человек.</w:t>
      </w:r>
      <w:r w:rsidR="009D70AE">
        <w:rPr>
          <w:color w:val="000000" w:themeColor="text1"/>
          <w:sz w:val="32"/>
          <w:szCs w:val="32"/>
        </w:rPr>
        <w:t xml:space="preserve"> </w:t>
      </w:r>
      <w:r w:rsidRPr="001D0FF0">
        <w:rPr>
          <w:color w:val="000000" w:themeColor="text1"/>
          <w:sz w:val="32"/>
          <w:szCs w:val="32"/>
        </w:rPr>
        <w:t>Областное</w:t>
      </w:r>
      <w:r w:rsidR="009D70AE">
        <w:rPr>
          <w:color w:val="000000" w:themeColor="text1"/>
          <w:sz w:val="32"/>
          <w:szCs w:val="32"/>
        </w:rPr>
        <w:t xml:space="preserve"> </w:t>
      </w:r>
      <w:r w:rsidRPr="001D0FF0">
        <w:rPr>
          <w:color w:val="000000" w:themeColor="text1"/>
          <w:sz w:val="32"/>
          <w:szCs w:val="32"/>
        </w:rPr>
        <w:t>правительство</w:t>
      </w:r>
      <w:r w:rsidR="009D70AE">
        <w:rPr>
          <w:color w:val="000000" w:themeColor="text1"/>
          <w:sz w:val="32"/>
          <w:szCs w:val="32"/>
        </w:rPr>
        <w:t xml:space="preserve"> </w:t>
      </w:r>
      <w:r w:rsidRPr="001D0FF0">
        <w:rPr>
          <w:color w:val="000000" w:themeColor="text1"/>
          <w:sz w:val="32"/>
          <w:szCs w:val="32"/>
        </w:rPr>
        <w:t>приняло</w:t>
      </w:r>
      <w:r w:rsidR="009D70AE">
        <w:rPr>
          <w:color w:val="000000" w:themeColor="text1"/>
          <w:sz w:val="32"/>
          <w:szCs w:val="32"/>
        </w:rPr>
        <w:t xml:space="preserve"> </w:t>
      </w:r>
      <w:r w:rsidRPr="001D0FF0">
        <w:rPr>
          <w:color w:val="000000" w:themeColor="text1"/>
          <w:sz w:val="32"/>
          <w:szCs w:val="32"/>
        </w:rPr>
        <w:t>необходимые</w:t>
      </w:r>
      <w:r w:rsidR="009D70AE">
        <w:rPr>
          <w:color w:val="000000" w:themeColor="text1"/>
          <w:sz w:val="32"/>
          <w:szCs w:val="32"/>
        </w:rPr>
        <w:t xml:space="preserve"> </w:t>
      </w:r>
      <w:r w:rsidRPr="001D0FF0">
        <w:rPr>
          <w:color w:val="000000" w:themeColor="text1"/>
          <w:sz w:val="32"/>
          <w:szCs w:val="32"/>
        </w:rPr>
        <w:t>меры</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оказанию</w:t>
      </w:r>
      <w:r w:rsidR="009D70AE">
        <w:rPr>
          <w:color w:val="000000" w:themeColor="text1"/>
          <w:sz w:val="32"/>
          <w:szCs w:val="32"/>
        </w:rPr>
        <w:t xml:space="preserve"> </w:t>
      </w:r>
      <w:r w:rsidRPr="001D0FF0">
        <w:rPr>
          <w:color w:val="000000" w:themeColor="text1"/>
          <w:sz w:val="32"/>
          <w:szCs w:val="32"/>
        </w:rPr>
        <w:t>помощи</w:t>
      </w:r>
      <w:r w:rsidR="009D70AE">
        <w:rPr>
          <w:color w:val="000000" w:themeColor="text1"/>
          <w:sz w:val="32"/>
          <w:szCs w:val="32"/>
        </w:rPr>
        <w:t xml:space="preserve"> </w:t>
      </w:r>
      <w:r w:rsidRPr="001D0FF0">
        <w:rPr>
          <w:color w:val="000000" w:themeColor="text1"/>
          <w:sz w:val="32"/>
          <w:szCs w:val="32"/>
        </w:rPr>
        <w:t>пострадавшим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семьям</w:t>
      </w:r>
      <w:r w:rsidR="009D70AE">
        <w:rPr>
          <w:color w:val="000000" w:themeColor="text1"/>
          <w:sz w:val="32"/>
          <w:szCs w:val="32"/>
        </w:rPr>
        <w:t xml:space="preserve"> </w:t>
      </w:r>
      <w:r w:rsidRPr="001D0FF0">
        <w:rPr>
          <w:color w:val="000000" w:themeColor="text1"/>
          <w:sz w:val="32"/>
          <w:szCs w:val="32"/>
        </w:rPr>
        <w:t>погибших.</w:t>
      </w:r>
      <w:r w:rsidR="009D70AE">
        <w:rPr>
          <w:color w:val="000000" w:themeColor="text1"/>
          <w:sz w:val="32"/>
          <w:szCs w:val="32"/>
        </w:rPr>
        <w:t xml:space="preserve"> </w:t>
      </w:r>
      <w:r w:rsidRPr="001D0FF0">
        <w:rPr>
          <w:color w:val="000000" w:themeColor="text1"/>
          <w:sz w:val="32"/>
          <w:szCs w:val="32"/>
        </w:rPr>
        <w:t>Жильцы</w:t>
      </w:r>
      <w:r w:rsidR="009D70AE">
        <w:rPr>
          <w:color w:val="000000" w:themeColor="text1"/>
          <w:sz w:val="32"/>
          <w:szCs w:val="32"/>
        </w:rPr>
        <w:t xml:space="preserve"> </w:t>
      </w:r>
      <w:r w:rsidRPr="001D0FF0">
        <w:rPr>
          <w:color w:val="000000" w:themeColor="text1"/>
          <w:sz w:val="32"/>
          <w:szCs w:val="32"/>
        </w:rPr>
        <w:t>3-го</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4-го</w:t>
      </w:r>
      <w:r w:rsidR="009D70AE">
        <w:rPr>
          <w:color w:val="000000" w:themeColor="text1"/>
          <w:sz w:val="32"/>
          <w:szCs w:val="32"/>
        </w:rPr>
        <w:t xml:space="preserve"> </w:t>
      </w:r>
      <w:r w:rsidRPr="001D0FF0">
        <w:rPr>
          <w:color w:val="000000" w:themeColor="text1"/>
          <w:sz w:val="32"/>
          <w:szCs w:val="32"/>
        </w:rPr>
        <w:t>подъездов</w:t>
      </w:r>
      <w:r w:rsidR="009D70AE">
        <w:rPr>
          <w:color w:val="000000" w:themeColor="text1"/>
          <w:sz w:val="32"/>
          <w:szCs w:val="32"/>
        </w:rPr>
        <w:t xml:space="preserve"> </w:t>
      </w:r>
      <w:r w:rsidRPr="001D0FF0">
        <w:rPr>
          <w:color w:val="000000" w:themeColor="text1"/>
          <w:sz w:val="32"/>
          <w:szCs w:val="32"/>
        </w:rPr>
        <w:t>временно</w:t>
      </w:r>
      <w:r w:rsidR="009D70AE">
        <w:rPr>
          <w:color w:val="000000" w:themeColor="text1"/>
          <w:sz w:val="32"/>
          <w:szCs w:val="32"/>
        </w:rPr>
        <w:t xml:space="preserve"> </w:t>
      </w:r>
      <w:r w:rsidRPr="001D0FF0">
        <w:rPr>
          <w:color w:val="000000" w:themeColor="text1"/>
          <w:sz w:val="32"/>
          <w:szCs w:val="32"/>
        </w:rPr>
        <w:t>размещены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санатории,</w:t>
      </w:r>
      <w:r w:rsidR="009D70AE">
        <w:rPr>
          <w:color w:val="000000" w:themeColor="text1"/>
          <w:sz w:val="32"/>
          <w:szCs w:val="32"/>
        </w:rPr>
        <w:t xml:space="preserve"> </w:t>
      </w:r>
      <w:r w:rsidRPr="001D0FF0">
        <w:rPr>
          <w:color w:val="000000" w:themeColor="text1"/>
          <w:sz w:val="32"/>
          <w:szCs w:val="32"/>
        </w:rPr>
        <w:t>где</w:t>
      </w:r>
      <w:r w:rsidR="009D70AE">
        <w:rPr>
          <w:color w:val="000000" w:themeColor="text1"/>
          <w:sz w:val="32"/>
          <w:szCs w:val="32"/>
        </w:rPr>
        <w:t xml:space="preserve"> </w:t>
      </w:r>
      <w:r w:rsidRPr="001D0FF0">
        <w:rPr>
          <w:color w:val="000000" w:themeColor="text1"/>
          <w:sz w:val="32"/>
          <w:szCs w:val="32"/>
        </w:rPr>
        <w:t>созданы</w:t>
      </w:r>
      <w:r w:rsidR="009D70AE">
        <w:rPr>
          <w:color w:val="000000" w:themeColor="text1"/>
          <w:sz w:val="32"/>
          <w:szCs w:val="32"/>
        </w:rPr>
        <w:t xml:space="preserve"> </w:t>
      </w:r>
      <w:r w:rsidRPr="001D0FF0">
        <w:rPr>
          <w:color w:val="000000" w:themeColor="text1"/>
          <w:sz w:val="32"/>
          <w:szCs w:val="32"/>
        </w:rPr>
        <w:t>максимально</w:t>
      </w:r>
      <w:r w:rsidR="009D70AE">
        <w:rPr>
          <w:color w:val="000000" w:themeColor="text1"/>
          <w:sz w:val="32"/>
          <w:szCs w:val="32"/>
        </w:rPr>
        <w:t xml:space="preserve"> </w:t>
      </w:r>
      <w:r w:rsidRPr="001D0FF0">
        <w:rPr>
          <w:color w:val="000000" w:themeColor="text1"/>
          <w:sz w:val="32"/>
          <w:szCs w:val="32"/>
        </w:rPr>
        <w:t>комфортные</w:t>
      </w:r>
      <w:r w:rsidR="009D70AE">
        <w:rPr>
          <w:color w:val="000000" w:themeColor="text1"/>
          <w:sz w:val="32"/>
          <w:szCs w:val="32"/>
        </w:rPr>
        <w:t xml:space="preserve"> </w:t>
      </w:r>
      <w:r w:rsidRPr="001D0FF0">
        <w:rPr>
          <w:color w:val="000000" w:themeColor="text1"/>
          <w:sz w:val="32"/>
          <w:szCs w:val="32"/>
        </w:rPr>
        <w:t>условия</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проживания.</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lastRenderedPageBreak/>
        <w:t>Андрей</w:t>
      </w:r>
      <w:r w:rsidR="009D70AE">
        <w:rPr>
          <w:color w:val="000000" w:themeColor="text1"/>
          <w:sz w:val="32"/>
          <w:szCs w:val="32"/>
        </w:rPr>
        <w:t xml:space="preserve"> </w:t>
      </w:r>
      <w:r w:rsidRPr="001D0FF0">
        <w:rPr>
          <w:color w:val="000000" w:themeColor="text1"/>
          <w:sz w:val="32"/>
          <w:szCs w:val="32"/>
        </w:rPr>
        <w:t>Воробьёв</w:t>
      </w:r>
      <w:r w:rsidR="009D70AE">
        <w:rPr>
          <w:color w:val="000000" w:themeColor="text1"/>
          <w:sz w:val="32"/>
          <w:szCs w:val="32"/>
        </w:rPr>
        <w:t xml:space="preserve"> </w:t>
      </w:r>
      <w:r w:rsidRPr="001D0FF0">
        <w:rPr>
          <w:color w:val="000000" w:themeColor="text1"/>
          <w:sz w:val="32"/>
          <w:szCs w:val="32"/>
        </w:rPr>
        <w:t>уточнил,</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восстановлению</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должны</w:t>
      </w:r>
      <w:r w:rsidR="009D70AE">
        <w:rPr>
          <w:color w:val="000000" w:themeColor="text1"/>
          <w:sz w:val="32"/>
          <w:szCs w:val="32"/>
        </w:rPr>
        <w:t xml:space="preserve"> </w:t>
      </w:r>
      <w:r w:rsidRPr="001D0FF0">
        <w:rPr>
          <w:color w:val="000000" w:themeColor="text1"/>
          <w:sz w:val="32"/>
          <w:szCs w:val="32"/>
        </w:rPr>
        <w:t>полностью</w:t>
      </w:r>
      <w:r w:rsidR="009D70AE">
        <w:rPr>
          <w:color w:val="000000" w:themeColor="text1"/>
          <w:sz w:val="32"/>
          <w:szCs w:val="32"/>
        </w:rPr>
        <w:t xml:space="preserve"> </w:t>
      </w:r>
      <w:r w:rsidRPr="001D0FF0">
        <w:rPr>
          <w:color w:val="000000" w:themeColor="text1"/>
          <w:sz w:val="32"/>
          <w:szCs w:val="32"/>
        </w:rPr>
        <w:t>завершиться</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1</w:t>
      </w:r>
      <w:r w:rsidR="009D70AE">
        <w:rPr>
          <w:color w:val="000000" w:themeColor="text1"/>
          <w:sz w:val="32"/>
          <w:szCs w:val="32"/>
        </w:rPr>
        <w:t xml:space="preserve"> </w:t>
      </w:r>
      <w:r w:rsidRPr="001D0FF0">
        <w:rPr>
          <w:color w:val="000000" w:themeColor="text1"/>
          <w:sz w:val="32"/>
          <w:szCs w:val="32"/>
        </w:rPr>
        <w:t>февраля</w:t>
      </w:r>
      <w:r w:rsidR="009D70AE">
        <w:rPr>
          <w:color w:val="000000" w:themeColor="text1"/>
          <w:sz w:val="32"/>
          <w:szCs w:val="32"/>
        </w:rPr>
        <w:t xml:space="preserve"> </w:t>
      </w:r>
      <w:r w:rsidRPr="001D0FF0">
        <w:rPr>
          <w:color w:val="000000" w:themeColor="text1"/>
          <w:sz w:val="32"/>
          <w:szCs w:val="32"/>
        </w:rPr>
        <w:t>будущего</w:t>
      </w:r>
      <w:r w:rsidR="009D70AE">
        <w:rPr>
          <w:color w:val="000000" w:themeColor="text1"/>
          <w:sz w:val="32"/>
          <w:szCs w:val="32"/>
        </w:rPr>
        <w:t xml:space="preserve"> </w:t>
      </w:r>
      <w:r w:rsidRPr="001D0FF0">
        <w:rPr>
          <w:color w:val="000000" w:themeColor="text1"/>
          <w:sz w:val="32"/>
          <w:szCs w:val="32"/>
        </w:rPr>
        <w:t>года.</w:t>
      </w:r>
      <w:r w:rsidR="009D70AE">
        <w:rPr>
          <w:color w:val="000000" w:themeColor="text1"/>
          <w:sz w:val="32"/>
          <w:szCs w:val="32"/>
        </w:rPr>
        <w:t xml:space="preserve"> </w:t>
      </w:r>
      <w:r w:rsidRPr="001D0FF0">
        <w:rPr>
          <w:color w:val="000000" w:themeColor="text1"/>
          <w:sz w:val="32"/>
          <w:szCs w:val="32"/>
        </w:rPr>
        <w:t>«Темп</w:t>
      </w:r>
      <w:r w:rsidR="009D70AE">
        <w:rPr>
          <w:color w:val="000000" w:themeColor="text1"/>
          <w:sz w:val="32"/>
          <w:szCs w:val="32"/>
        </w:rPr>
        <w:t xml:space="preserve"> </w:t>
      </w:r>
      <w:r w:rsidRPr="001D0FF0">
        <w:rPr>
          <w:color w:val="000000" w:themeColor="text1"/>
          <w:sz w:val="32"/>
          <w:szCs w:val="32"/>
        </w:rPr>
        <w:t>работ</w:t>
      </w:r>
      <w:r w:rsidR="009D70AE">
        <w:rPr>
          <w:color w:val="000000" w:themeColor="text1"/>
          <w:sz w:val="32"/>
          <w:szCs w:val="32"/>
        </w:rPr>
        <w:t xml:space="preserve"> </w:t>
      </w: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контролирую,</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сообщил</w:t>
      </w:r>
      <w:r w:rsidR="009D70AE">
        <w:rPr>
          <w:color w:val="000000" w:themeColor="text1"/>
          <w:sz w:val="32"/>
          <w:szCs w:val="32"/>
        </w:rPr>
        <w:t xml:space="preserve"> </w:t>
      </w:r>
      <w:r w:rsidRPr="001D0FF0">
        <w:rPr>
          <w:color w:val="000000" w:themeColor="text1"/>
          <w:sz w:val="32"/>
          <w:szCs w:val="32"/>
        </w:rPr>
        <w:t>жителям</w:t>
      </w:r>
      <w:r w:rsidR="009D70AE">
        <w:rPr>
          <w:color w:val="000000" w:themeColor="text1"/>
          <w:sz w:val="32"/>
          <w:szCs w:val="32"/>
        </w:rPr>
        <w:t xml:space="preserve"> </w:t>
      </w:r>
      <w:r w:rsidRPr="001D0FF0">
        <w:rPr>
          <w:color w:val="000000" w:themeColor="text1"/>
          <w:sz w:val="32"/>
          <w:szCs w:val="32"/>
        </w:rPr>
        <w:t>глава</w:t>
      </w:r>
      <w:r w:rsidR="009D70AE">
        <w:rPr>
          <w:color w:val="000000" w:themeColor="text1"/>
          <w:sz w:val="32"/>
          <w:szCs w:val="32"/>
        </w:rPr>
        <w:t xml:space="preserve"> </w:t>
      </w:r>
      <w:r w:rsidRPr="001D0FF0">
        <w:rPr>
          <w:color w:val="000000" w:themeColor="text1"/>
          <w:sz w:val="32"/>
          <w:szCs w:val="32"/>
        </w:rPr>
        <w:t>региона.</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Мне</w:t>
      </w:r>
      <w:r w:rsidR="009D70AE">
        <w:rPr>
          <w:color w:val="000000" w:themeColor="text1"/>
          <w:sz w:val="32"/>
          <w:szCs w:val="32"/>
        </w:rPr>
        <w:t xml:space="preserve"> </w:t>
      </w:r>
      <w:r w:rsidRPr="001D0FF0">
        <w:rPr>
          <w:color w:val="000000" w:themeColor="text1"/>
          <w:sz w:val="32"/>
          <w:szCs w:val="32"/>
        </w:rPr>
        <w:t>докладывают,</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третий</w:t>
      </w:r>
      <w:r w:rsidR="009D70AE">
        <w:rPr>
          <w:color w:val="000000" w:themeColor="text1"/>
          <w:sz w:val="32"/>
          <w:szCs w:val="32"/>
        </w:rPr>
        <w:t xml:space="preserve"> </w:t>
      </w:r>
      <w:r w:rsidRPr="001D0FF0">
        <w:rPr>
          <w:color w:val="000000" w:themeColor="text1"/>
          <w:sz w:val="32"/>
          <w:szCs w:val="32"/>
        </w:rPr>
        <w:t>подъезд</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отремонтирован</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15</w:t>
      </w:r>
      <w:r w:rsidR="009D70AE">
        <w:rPr>
          <w:color w:val="000000" w:themeColor="text1"/>
          <w:sz w:val="32"/>
          <w:szCs w:val="32"/>
        </w:rPr>
        <w:t xml:space="preserve"> </w:t>
      </w:r>
      <w:r w:rsidRPr="001D0FF0">
        <w:rPr>
          <w:color w:val="000000" w:themeColor="text1"/>
          <w:sz w:val="32"/>
          <w:szCs w:val="32"/>
        </w:rPr>
        <w:t>декабря,</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четвертый</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25</w:t>
      </w:r>
      <w:r w:rsidR="009D70AE">
        <w:rPr>
          <w:color w:val="000000" w:themeColor="text1"/>
          <w:sz w:val="32"/>
          <w:szCs w:val="32"/>
        </w:rPr>
        <w:t xml:space="preserve"> </w:t>
      </w:r>
      <w:r w:rsidRPr="001D0FF0">
        <w:rPr>
          <w:color w:val="000000" w:themeColor="text1"/>
          <w:sz w:val="32"/>
          <w:szCs w:val="32"/>
        </w:rPr>
        <w:t>декабря.</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Новому</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заселим</w:t>
      </w:r>
      <w:r w:rsidR="009D70AE">
        <w:rPr>
          <w:color w:val="000000" w:themeColor="text1"/>
          <w:sz w:val="32"/>
          <w:szCs w:val="32"/>
        </w:rPr>
        <w:t xml:space="preserve"> </w:t>
      </w:r>
      <w:r w:rsidRPr="001D0FF0">
        <w:rPr>
          <w:color w:val="000000" w:themeColor="text1"/>
          <w:sz w:val="32"/>
          <w:szCs w:val="32"/>
        </w:rPr>
        <w:t>почти</w:t>
      </w:r>
      <w:r w:rsidR="009D70AE">
        <w:rPr>
          <w:color w:val="000000" w:themeColor="text1"/>
          <w:sz w:val="32"/>
          <w:szCs w:val="32"/>
        </w:rPr>
        <w:t xml:space="preserve"> </w:t>
      </w:r>
      <w:r w:rsidRPr="001D0FF0">
        <w:rPr>
          <w:color w:val="000000" w:themeColor="text1"/>
          <w:sz w:val="32"/>
          <w:szCs w:val="32"/>
        </w:rPr>
        <w:t>все</w:t>
      </w:r>
      <w:r w:rsidR="009D70AE">
        <w:rPr>
          <w:color w:val="000000" w:themeColor="text1"/>
          <w:sz w:val="32"/>
          <w:szCs w:val="32"/>
        </w:rPr>
        <w:t xml:space="preserve"> </w:t>
      </w:r>
      <w:r w:rsidRPr="001D0FF0">
        <w:rPr>
          <w:color w:val="000000" w:themeColor="text1"/>
          <w:sz w:val="32"/>
          <w:szCs w:val="32"/>
        </w:rPr>
        <w:t>квартиры,</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исключением</w:t>
      </w:r>
      <w:r w:rsidR="009D70AE">
        <w:rPr>
          <w:color w:val="000000" w:themeColor="text1"/>
          <w:sz w:val="32"/>
          <w:szCs w:val="32"/>
        </w:rPr>
        <w:t xml:space="preserve"> </w:t>
      </w:r>
      <w:r w:rsidRPr="001D0FF0">
        <w:rPr>
          <w:color w:val="000000" w:themeColor="text1"/>
          <w:sz w:val="32"/>
          <w:szCs w:val="32"/>
        </w:rPr>
        <w:t>тех,</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расположены</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7-го</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9-й</w:t>
      </w:r>
      <w:r w:rsidR="009D70AE">
        <w:rPr>
          <w:color w:val="000000" w:themeColor="text1"/>
          <w:sz w:val="32"/>
          <w:szCs w:val="32"/>
        </w:rPr>
        <w:t xml:space="preserve"> </w:t>
      </w:r>
      <w:r w:rsidRPr="001D0FF0">
        <w:rPr>
          <w:color w:val="000000" w:themeColor="text1"/>
          <w:sz w:val="32"/>
          <w:szCs w:val="32"/>
        </w:rPr>
        <w:t>этаж,</w:t>
      </w:r>
      <w:r w:rsidR="009D70AE">
        <w:rPr>
          <w:color w:val="000000" w:themeColor="text1"/>
          <w:sz w:val="32"/>
          <w:szCs w:val="32"/>
        </w:rPr>
        <w:t xml:space="preserve"> </w:t>
      </w:r>
      <w:r w:rsidRPr="001D0FF0">
        <w:rPr>
          <w:color w:val="000000" w:themeColor="text1"/>
          <w:sz w:val="32"/>
          <w:szCs w:val="32"/>
        </w:rPr>
        <w:t>там</w:t>
      </w:r>
      <w:r w:rsidR="009D70AE">
        <w:rPr>
          <w:color w:val="000000" w:themeColor="text1"/>
          <w:sz w:val="32"/>
          <w:szCs w:val="32"/>
        </w:rPr>
        <w:t xml:space="preserve"> </w:t>
      </w:r>
      <w:r w:rsidRPr="001D0FF0">
        <w:rPr>
          <w:color w:val="000000" w:themeColor="text1"/>
          <w:sz w:val="32"/>
          <w:szCs w:val="32"/>
        </w:rPr>
        <w:t>пока</w:t>
      </w:r>
      <w:r w:rsidR="009D70AE">
        <w:rPr>
          <w:color w:val="000000" w:themeColor="text1"/>
          <w:sz w:val="32"/>
          <w:szCs w:val="32"/>
        </w:rPr>
        <w:t xml:space="preserve"> </w:t>
      </w:r>
      <w:r w:rsidRPr="001D0FF0">
        <w:rPr>
          <w:color w:val="000000" w:themeColor="text1"/>
          <w:sz w:val="32"/>
          <w:szCs w:val="32"/>
        </w:rPr>
        <w:t>идут</w:t>
      </w:r>
      <w:r w:rsidR="009D70AE">
        <w:rPr>
          <w:color w:val="000000" w:themeColor="text1"/>
          <w:sz w:val="32"/>
          <w:szCs w:val="32"/>
        </w:rPr>
        <w:t xml:space="preserve"> </w:t>
      </w:r>
      <w:r w:rsidRPr="001D0FF0">
        <w:rPr>
          <w:color w:val="000000" w:themeColor="text1"/>
          <w:sz w:val="32"/>
          <w:szCs w:val="32"/>
        </w:rPr>
        <w:t>восстановительные</w:t>
      </w:r>
      <w:r w:rsidR="009D70AE">
        <w:rPr>
          <w:color w:val="000000" w:themeColor="text1"/>
          <w:sz w:val="32"/>
          <w:szCs w:val="32"/>
        </w:rPr>
        <w:t xml:space="preserve"> </w:t>
      </w:r>
      <w:r w:rsidRPr="001D0FF0">
        <w:rPr>
          <w:color w:val="000000" w:themeColor="text1"/>
          <w:sz w:val="32"/>
          <w:szCs w:val="32"/>
        </w:rPr>
        <w:t>работы».</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Люди</w:t>
      </w:r>
      <w:r w:rsidR="009D70AE">
        <w:rPr>
          <w:color w:val="000000" w:themeColor="text1"/>
          <w:sz w:val="32"/>
          <w:szCs w:val="32"/>
        </w:rPr>
        <w:t xml:space="preserve"> </w:t>
      </w:r>
      <w:r w:rsidRPr="001D0FF0">
        <w:rPr>
          <w:color w:val="000000" w:themeColor="text1"/>
          <w:sz w:val="32"/>
          <w:szCs w:val="32"/>
        </w:rPr>
        <w:t>выражали</w:t>
      </w:r>
      <w:r w:rsidR="009D70AE">
        <w:rPr>
          <w:color w:val="000000" w:themeColor="text1"/>
          <w:sz w:val="32"/>
          <w:szCs w:val="32"/>
        </w:rPr>
        <w:t xml:space="preserve"> </w:t>
      </w:r>
      <w:r w:rsidRPr="001D0FF0">
        <w:rPr>
          <w:color w:val="000000" w:themeColor="text1"/>
          <w:sz w:val="32"/>
          <w:szCs w:val="32"/>
        </w:rPr>
        <w:t>беспокойство</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качеству</w:t>
      </w:r>
      <w:r w:rsidR="009D70AE">
        <w:rPr>
          <w:color w:val="000000" w:themeColor="text1"/>
          <w:sz w:val="32"/>
          <w:szCs w:val="32"/>
        </w:rPr>
        <w:t xml:space="preserve"> </w:t>
      </w:r>
      <w:r w:rsidRPr="001D0FF0">
        <w:rPr>
          <w:color w:val="000000" w:themeColor="text1"/>
          <w:sz w:val="32"/>
          <w:szCs w:val="32"/>
        </w:rPr>
        <w:t>экспертизы,</w:t>
      </w:r>
      <w:r w:rsidR="009D70AE">
        <w:rPr>
          <w:color w:val="000000" w:themeColor="text1"/>
          <w:sz w:val="32"/>
          <w:szCs w:val="32"/>
        </w:rPr>
        <w:t xml:space="preserve"> </w:t>
      </w:r>
      <w:r w:rsidRPr="001D0FF0">
        <w:rPr>
          <w:color w:val="000000" w:themeColor="text1"/>
          <w:sz w:val="32"/>
          <w:szCs w:val="32"/>
        </w:rPr>
        <w:t>которая</w:t>
      </w:r>
      <w:r w:rsidR="009D70AE">
        <w:rPr>
          <w:color w:val="000000" w:themeColor="text1"/>
          <w:sz w:val="32"/>
          <w:szCs w:val="32"/>
        </w:rPr>
        <w:t xml:space="preserve"> </w:t>
      </w:r>
      <w:r w:rsidRPr="001D0FF0">
        <w:rPr>
          <w:color w:val="000000" w:themeColor="text1"/>
          <w:sz w:val="32"/>
          <w:szCs w:val="32"/>
        </w:rPr>
        <w:t>установила,</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дом</w:t>
      </w:r>
      <w:r w:rsidR="009D70AE">
        <w:rPr>
          <w:color w:val="000000" w:themeColor="text1"/>
          <w:sz w:val="32"/>
          <w:szCs w:val="32"/>
        </w:rPr>
        <w:t xml:space="preserve"> </w:t>
      </w:r>
      <w:r w:rsidRPr="001D0FF0">
        <w:rPr>
          <w:color w:val="000000" w:themeColor="text1"/>
          <w:sz w:val="32"/>
          <w:szCs w:val="32"/>
        </w:rPr>
        <w:t>подлежит</w:t>
      </w:r>
      <w:r w:rsidR="009D70AE">
        <w:rPr>
          <w:color w:val="000000" w:themeColor="text1"/>
          <w:sz w:val="32"/>
          <w:szCs w:val="32"/>
        </w:rPr>
        <w:t xml:space="preserve"> </w:t>
      </w:r>
      <w:r w:rsidRPr="001D0FF0">
        <w:rPr>
          <w:color w:val="000000" w:themeColor="text1"/>
          <w:sz w:val="32"/>
          <w:szCs w:val="32"/>
        </w:rPr>
        <w:t>восстановлению,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высказывались</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целесообразности</w:t>
      </w:r>
      <w:r w:rsidR="009D70AE">
        <w:rPr>
          <w:color w:val="000000" w:themeColor="text1"/>
          <w:sz w:val="32"/>
          <w:szCs w:val="32"/>
        </w:rPr>
        <w:t xml:space="preserve"> </w:t>
      </w:r>
      <w:r w:rsidRPr="001D0FF0">
        <w:rPr>
          <w:color w:val="000000" w:themeColor="text1"/>
          <w:sz w:val="32"/>
          <w:szCs w:val="32"/>
        </w:rPr>
        <w:t>предоставления</w:t>
      </w:r>
      <w:r w:rsidR="009D70AE">
        <w:rPr>
          <w:color w:val="000000" w:themeColor="text1"/>
          <w:sz w:val="32"/>
          <w:szCs w:val="32"/>
        </w:rPr>
        <w:t xml:space="preserve"> </w:t>
      </w:r>
      <w:r w:rsidRPr="001D0FF0">
        <w:rPr>
          <w:color w:val="000000" w:themeColor="text1"/>
          <w:sz w:val="32"/>
          <w:szCs w:val="32"/>
        </w:rPr>
        <w:t>инициативной</w:t>
      </w:r>
      <w:r w:rsidR="009D70AE">
        <w:rPr>
          <w:color w:val="000000" w:themeColor="text1"/>
          <w:sz w:val="32"/>
          <w:szCs w:val="32"/>
        </w:rPr>
        <w:t xml:space="preserve"> </w:t>
      </w:r>
      <w:r w:rsidRPr="001D0FF0">
        <w:rPr>
          <w:color w:val="000000" w:themeColor="text1"/>
          <w:sz w:val="32"/>
          <w:szCs w:val="32"/>
        </w:rPr>
        <w:t>группе</w:t>
      </w:r>
      <w:r w:rsidR="009D70AE">
        <w:rPr>
          <w:color w:val="000000" w:themeColor="text1"/>
          <w:sz w:val="32"/>
          <w:szCs w:val="32"/>
        </w:rPr>
        <w:t xml:space="preserve"> </w:t>
      </w:r>
      <w:r w:rsidRPr="001D0FF0">
        <w:rPr>
          <w:color w:val="000000" w:themeColor="text1"/>
          <w:sz w:val="32"/>
          <w:szCs w:val="32"/>
        </w:rPr>
        <w:t>жильцов</w:t>
      </w:r>
      <w:r w:rsidR="009D70AE">
        <w:rPr>
          <w:color w:val="000000" w:themeColor="text1"/>
          <w:sz w:val="32"/>
          <w:szCs w:val="32"/>
        </w:rPr>
        <w:t xml:space="preserve"> </w:t>
      </w:r>
      <w:r w:rsidRPr="001D0FF0">
        <w:rPr>
          <w:color w:val="000000" w:themeColor="text1"/>
          <w:sz w:val="32"/>
          <w:szCs w:val="32"/>
        </w:rPr>
        <w:t>возможности</w:t>
      </w:r>
      <w:r w:rsidR="009D70AE">
        <w:rPr>
          <w:color w:val="000000" w:themeColor="text1"/>
          <w:sz w:val="32"/>
          <w:szCs w:val="32"/>
        </w:rPr>
        <w:t xml:space="preserve"> </w:t>
      </w:r>
      <w:r w:rsidRPr="001D0FF0">
        <w:rPr>
          <w:color w:val="000000" w:themeColor="text1"/>
          <w:sz w:val="32"/>
          <w:szCs w:val="32"/>
        </w:rPr>
        <w:t>осуществлять</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над</w:t>
      </w:r>
      <w:r w:rsidR="009D70AE">
        <w:rPr>
          <w:color w:val="000000" w:themeColor="text1"/>
          <w:sz w:val="32"/>
          <w:szCs w:val="32"/>
        </w:rPr>
        <w:t xml:space="preserve"> </w:t>
      </w:r>
      <w:r w:rsidRPr="001D0FF0">
        <w:rPr>
          <w:color w:val="000000" w:themeColor="text1"/>
          <w:sz w:val="32"/>
          <w:szCs w:val="32"/>
        </w:rPr>
        <w:t>работой</w:t>
      </w:r>
      <w:r w:rsidR="009D70AE">
        <w:rPr>
          <w:color w:val="000000" w:themeColor="text1"/>
          <w:sz w:val="32"/>
          <w:szCs w:val="32"/>
        </w:rPr>
        <w:t xml:space="preserve"> </w:t>
      </w:r>
      <w:r w:rsidRPr="001D0FF0">
        <w:rPr>
          <w:color w:val="000000" w:themeColor="text1"/>
          <w:sz w:val="32"/>
          <w:szCs w:val="32"/>
        </w:rPr>
        <w:t>строителей.</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Руководитель</w:t>
      </w:r>
      <w:r w:rsidR="009D70AE">
        <w:rPr>
          <w:color w:val="000000" w:themeColor="text1"/>
          <w:sz w:val="32"/>
          <w:szCs w:val="32"/>
        </w:rPr>
        <w:t xml:space="preserve"> </w:t>
      </w:r>
      <w:r w:rsidRPr="001D0FF0">
        <w:rPr>
          <w:color w:val="000000" w:themeColor="text1"/>
          <w:sz w:val="32"/>
          <w:szCs w:val="32"/>
        </w:rPr>
        <w:t>Подмосковья</w:t>
      </w:r>
      <w:r w:rsidR="009D70AE">
        <w:rPr>
          <w:color w:val="000000" w:themeColor="text1"/>
          <w:sz w:val="32"/>
          <w:szCs w:val="32"/>
        </w:rPr>
        <w:t xml:space="preserve"> </w:t>
      </w:r>
      <w:r w:rsidRPr="001D0FF0">
        <w:rPr>
          <w:color w:val="000000" w:themeColor="text1"/>
          <w:sz w:val="32"/>
          <w:szCs w:val="32"/>
        </w:rPr>
        <w:t>сообщил,</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следующей</w:t>
      </w:r>
      <w:r w:rsidR="009D70AE">
        <w:rPr>
          <w:color w:val="000000" w:themeColor="text1"/>
          <w:sz w:val="32"/>
          <w:szCs w:val="32"/>
        </w:rPr>
        <w:t xml:space="preserve"> </w:t>
      </w:r>
      <w:r w:rsidRPr="001D0FF0">
        <w:rPr>
          <w:color w:val="000000" w:themeColor="text1"/>
          <w:sz w:val="32"/>
          <w:szCs w:val="32"/>
        </w:rPr>
        <w:t>неделе</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жителями</w:t>
      </w:r>
      <w:r w:rsidR="009D70AE">
        <w:rPr>
          <w:color w:val="000000" w:themeColor="text1"/>
          <w:sz w:val="32"/>
          <w:szCs w:val="32"/>
        </w:rPr>
        <w:t xml:space="preserve"> </w:t>
      </w:r>
      <w:r w:rsidRPr="001D0FF0">
        <w:rPr>
          <w:color w:val="000000" w:themeColor="text1"/>
          <w:sz w:val="32"/>
          <w:szCs w:val="32"/>
        </w:rPr>
        <w:t>встретится</w:t>
      </w:r>
      <w:r w:rsidR="009D70AE">
        <w:rPr>
          <w:color w:val="000000" w:themeColor="text1"/>
          <w:sz w:val="32"/>
          <w:szCs w:val="32"/>
        </w:rPr>
        <w:t xml:space="preserve"> </w:t>
      </w:r>
      <w:r w:rsidRPr="001D0FF0">
        <w:rPr>
          <w:color w:val="000000" w:themeColor="text1"/>
          <w:sz w:val="32"/>
          <w:szCs w:val="32"/>
        </w:rPr>
        <w:t>заместитель</w:t>
      </w:r>
      <w:r w:rsidR="009D70AE">
        <w:rPr>
          <w:color w:val="000000" w:themeColor="text1"/>
          <w:sz w:val="32"/>
          <w:szCs w:val="32"/>
        </w:rPr>
        <w:t xml:space="preserve"> </w:t>
      </w:r>
      <w:r w:rsidRPr="001D0FF0">
        <w:rPr>
          <w:color w:val="000000" w:themeColor="text1"/>
          <w:sz w:val="32"/>
          <w:szCs w:val="32"/>
        </w:rPr>
        <w:t>председателя</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Герман</w:t>
      </w:r>
      <w:r w:rsidR="009D70AE">
        <w:rPr>
          <w:color w:val="000000" w:themeColor="text1"/>
          <w:sz w:val="32"/>
          <w:szCs w:val="32"/>
        </w:rPr>
        <w:t xml:space="preserve"> </w:t>
      </w:r>
      <w:r w:rsidRPr="001D0FF0">
        <w:rPr>
          <w:color w:val="000000" w:themeColor="text1"/>
          <w:sz w:val="32"/>
          <w:szCs w:val="32"/>
        </w:rPr>
        <w:t>Елянюшкин,</w:t>
      </w:r>
      <w:r w:rsidR="009D70AE">
        <w:rPr>
          <w:color w:val="000000" w:themeColor="text1"/>
          <w:sz w:val="32"/>
          <w:szCs w:val="32"/>
        </w:rPr>
        <w:t xml:space="preserve"> </w:t>
      </w:r>
      <w:r w:rsidRPr="001D0FF0">
        <w:rPr>
          <w:color w:val="000000" w:themeColor="text1"/>
          <w:sz w:val="32"/>
          <w:szCs w:val="32"/>
        </w:rPr>
        <w:t>который</w:t>
      </w:r>
      <w:r w:rsidR="009D70AE">
        <w:rPr>
          <w:color w:val="000000" w:themeColor="text1"/>
          <w:sz w:val="32"/>
          <w:szCs w:val="32"/>
        </w:rPr>
        <w:t xml:space="preserve"> </w:t>
      </w:r>
      <w:r w:rsidRPr="001D0FF0">
        <w:rPr>
          <w:color w:val="000000" w:themeColor="text1"/>
          <w:sz w:val="32"/>
          <w:szCs w:val="32"/>
        </w:rPr>
        <w:t>ответит</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все</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вопросы</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разъяснит</w:t>
      </w:r>
      <w:r w:rsidR="009D70AE">
        <w:rPr>
          <w:color w:val="000000" w:themeColor="text1"/>
          <w:sz w:val="32"/>
          <w:szCs w:val="32"/>
        </w:rPr>
        <w:t xml:space="preserve"> </w:t>
      </w:r>
      <w:r w:rsidRPr="001D0FF0">
        <w:rPr>
          <w:color w:val="000000" w:themeColor="text1"/>
          <w:sz w:val="32"/>
          <w:szCs w:val="32"/>
        </w:rPr>
        <w:t>порядок</w:t>
      </w:r>
      <w:r w:rsidR="009D70AE">
        <w:rPr>
          <w:color w:val="000000" w:themeColor="text1"/>
          <w:sz w:val="32"/>
          <w:szCs w:val="32"/>
        </w:rPr>
        <w:t xml:space="preserve"> </w:t>
      </w:r>
      <w:r w:rsidRPr="001D0FF0">
        <w:rPr>
          <w:color w:val="000000" w:themeColor="text1"/>
          <w:sz w:val="32"/>
          <w:szCs w:val="32"/>
        </w:rPr>
        <w:t>действий</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осуществлению</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ходом</w:t>
      </w:r>
      <w:r w:rsidR="009D70AE">
        <w:rPr>
          <w:color w:val="000000" w:themeColor="text1"/>
          <w:sz w:val="32"/>
          <w:szCs w:val="32"/>
        </w:rPr>
        <w:t xml:space="preserve"> </w:t>
      </w:r>
      <w:r w:rsidRPr="001D0FF0">
        <w:rPr>
          <w:color w:val="000000" w:themeColor="text1"/>
          <w:sz w:val="32"/>
          <w:szCs w:val="32"/>
        </w:rPr>
        <w:t>восстановительных</w:t>
      </w:r>
      <w:r w:rsidR="009D70AE">
        <w:rPr>
          <w:color w:val="000000" w:themeColor="text1"/>
          <w:sz w:val="32"/>
          <w:szCs w:val="32"/>
        </w:rPr>
        <w:t xml:space="preserve"> </w:t>
      </w:r>
      <w:r w:rsidRPr="001D0FF0">
        <w:rPr>
          <w:color w:val="000000" w:themeColor="text1"/>
          <w:sz w:val="32"/>
          <w:szCs w:val="32"/>
        </w:rPr>
        <w:t>работ.</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Жители</w:t>
      </w:r>
      <w:r w:rsidR="009D70AE">
        <w:rPr>
          <w:color w:val="000000" w:themeColor="text1"/>
          <w:sz w:val="32"/>
          <w:szCs w:val="32"/>
        </w:rPr>
        <w:t xml:space="preserve"> </w:t>
      </w: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обратились</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Андрею</w:t>
      </w:r>
      <w:r w:rsidR="009D70AE">
        <w:rPr>
          <w:color w:val="000000" w:themeColor="text1"/>
          <w:sz w:val="32"/>
          <w:szCs w:val="32"/>
        </w:rPr>
        <w:t xml:space="preserve"> </w:t>
      </w:r>
      <w:r w:rsidRPr="001D0FF0">
        <w:rPr>
          <w:color w:val="000000" w:themeColor="text1"/>
          <w:sz w:val="32"/>
          <w:szCs w:val="32"/>
        </w:rPr>
        <w:t>Воробьёву</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просьбой</w:t>
      </w:r>
      <w:r w:rsidR="009D70AE">
        <w:rPr>
          <w:color w:val="000000" w:themeColor="text1"/>
          <w:sz w:val="32"/>
          <w:szCs w:val="32"/>
        </w:rPr>
        <w:t xml:space="preserve"> </w:t>
      </w:r>
      <w:r w:rsidRPr="001D0FF0">
        <w:rPr>
          <w:color w:val="000000" w:themeColor="text1"/>
          <w:sz w:val="32"/>
          <w:szCs w:val="32"/>
        </w:rPr>
        <w:t>отметить</w:t>
      </w:r>
      <w:r w:rsidR="009D70AE">
        <w:rPr>
          <w:color w:val="000000" w:themeColor="text1"/>
          <w:sz w:val="32"/>
          <w:szCs w:val="32"/>
        </w:rPr>
        <w:t xml:space="preserve"> </w:t>
      </w:r>
      <w:r w:rsidRPr="001D0FF0">
        <w:rPr>
          <w:color w:val="000000" w:themeColor="text1"/>
          <w:sz w:val="32"/>
          <w:szCs w:val="32"/>
        </w:rPr>
        <w:t>заслуги</w:t>
      </w:r>
      <w:r w:rsidR="009D70AE">
        <w:rPr>
          <w:color w:val="000000" w:themeColor="text1"/>
          <w:sz w:val="32"/>
          <w:szCs w:val="32"/>
        </w:rPr>
        <w:t xml:space="preserve"> </w:t>
      </w:r>
      <w:r w:rsidRPr="001D0FF0">
        <w:rPr>
          <w:color w:val="000000" w:themeColor="text1"/>
          <w:sz w:val="32"/>
          <w:szCs w:val="32"/>
        </w:rPr>
        <w:t>спасателей,</w:t>
      </w:r>
      <w:r w:rsidR="009D70AE">
        <w:rPr>
          <w:color w:val="000000" w:themeColor="text1"/>
          <w:sz w:val="32"/>
          <w:szCs w:val="32"/>
        </w:rPr>
        <w:t xml:space="preserve"> </w:t>
      </w:r>
      <w:r w:rsidRPr="001D0FF0">
        <w:rPr>
          <w:color w:val="000000" w:themeColor="text1"/>
          <w:sz w:val="32"/>
          <w:szCs w:val="32"/>
        </w:rPr>
        <w:t>работа</w:t>
      </w:r>
      <w:r w:rsidR="009D70AE">
        <w:rPr>
          <w:color w:val="000000" w:themeColor="text1"/>
          <w:sz w:val="32"/>
          <w:szCs w:val="32"/>
        </w:rPr>
        <w:t xml:space="preserve"> </w:t>
      </w:r>
      <w:r w:rsidRPr="001D0FF0">
        <w:rPr>
          <w:color w:val="000000" w:themeColor="text1"/>
          <w:sz w:val="32"/>
          <w:szCs w:val="32"/>
        </w:rPr>
        <w:t>которых</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ликвидации</w:t>
      </w:r>
      <w:r w:rsidR="009D70AE">
        <w:rPr>
          <w:color w:val="000000" w:themeColor="text1"/>
          <w:sz w:val="32"/>
          <w:szCs w:val="32"/>
        </w:rPr>
        <w:t xml:space="preserve"> </w:t>
      </w:r>
      <w:r w:rsidRPr="001D0FF0">
        <w:rPr>
          <w:color w:val="000000" w:themeColor="text1"/>
          <w:sz w:val="32"/>
          <w:szCs w:val="32"/>
        </w:rPr>
        <w:t>последствий</w:t>
      </w:r>
      <w:r w:rsidR="009D70AE">
        <w:rPr>
          <w:color w:val="000000" w:themeColor="text1"/>
          <w:sz w:val="32"/>
          <w:szCs w:val="32"/>
        </w:rPr>
        <w:t xml:space="preserve"> </w:t>
      </w:r>
      <w:r w:rsidRPr="001D0FF0">
        <w:rPr>
          <w:color w:val="000000" w:themeColor="text1"/>
          <w:sz w:val="32"/>
          <w:szCs w:val="32"/>
        </w:rPr>
        <w:t>взрыва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жилом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заслуживает</w:t>
      </w:r>
      <w:r w:rsidR="009D70AE">
        <w:rPr>
          <w:color w:val="000000" w:themeColor="text1"/>
          <w:sz w:val="32"/>
          <w:szCs w:val="32"/>
        </w:rPr>
        <w:t xml:space="preserve"> </w:t>
      </w:r>
      <w:r w:rsidRPr="001D0FF0">
        <w:rPr>
          <w:color w:val="000000" w:themeColor="text1"/>
          <w:sz w:val="32"/>
          <w:szCs w:val="32"/>
        </w:rPr>
        <w:t>самой</w:t>
      </w:r>
      <w:r w:rsidR="009D70AE">
        <w:rPr>
          <w:color w:val="000000" w:themeColor="text1"/>
          <w:sz w:val="32"/>
          <w:szCs w:val="32"/>
        </w:rPr>
        <w:t xml:space="preserve"> </w:t>
      </w:r>
      <w:r w:rsidRPr="001D0FF0">
        <w:rPr>
          <w:color w:val="000000" w:themeColor="text1"/>
          <w:sz w:val="32"/>
          <w:szCs w:val="32"/>
        </w:rPr>
        <w:t>высокой</w:t>
      </w:r>
      <w:r w:rsidR="009D70AE">
        <w:rPr>
          <w:color w:val="000000" w:themeColor="text1"/>
          <w:sz w:val="32"/>
          <w:szCs w:val="32"/>
        </w:rPr>
        <w:t xml:space="preserve"> </w:t>
      </w:r>
      <w:r w:rsidRPr="001D0FF0">
        <w:rPr>
          <w:color w:val="000000" w:themeColor="text1"/>
          <w:sz w:val="32"/>
          <w:szCs w:val="32"/>
        </w:rPr>
        <w:t>оценки.</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обязательно</w:t>
      </w:r>
      <w:r w:rsidR="009D70AE">
        <w:rPr>
          <w:color w:val="000000" w:themeColor="text1"/>
          <w:sz w:val="32"/>
          <w:szCs w:val="32"/>
        </w:rPr>
        <w:t xml:space="preserve"> </w:t>
      </w:r>
      <w:r w:rsidRPr="001D0FF0">
        <w:rPr>
          <w:color w:val="000000" w:themeColor="text1"/>
          <w:sz w:val="32"/>
          <w:szCs w:val="32"/>
        </w:rPr>
        <w:t>наградим</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только</w:t>
      </w:r>
      <w:r w:rsidR="009D70AE">
        <w:rPr>
          <w:color w:val="000000" w:themeColor="text1"/>
          <w:sz w:val="32"/>
          <w:szCs w:val="32"/>
        </w:rPr>
        <w:t xml:space="preserve"> </w:t>
      </w:r>
      <w:r w:rsidRPr="001D0FF0">
        <w:rPr>
          <w:color w:val="000000" w:themeColor="text1"/>
          <w:sz w:val="32"/>
          <w:szCs w:val="32"/>
        </w:rPr>
        <w:t>представителей</w:t>
      </w:r>
      <w:r w:rsidR="009D70AE">
        <w:rPr>
          <w:color w:val="000000" w:themeColor="text1"/>
          <w:sz w:val="32"/>
          <w:szCs w:val="32"/>
        </w:rPr>
        <w:t xml:space="preserve"> </w:t>
      </w:r>
      <w:r w:rsidRPr="001D0FF0">
        <w:rPr>
          <w:color w:val="000000" w:themeColor="text1"/>
          <w:sz w:val="32"/>
          <w:szCs w:val="32"/>
        </w:rPr>
        <w:t>МЧС,</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правоохранительных</w:t>
      </w:r>
      <w:r w:rsidR="009D70AE">
        <w:rPr>
          <w:color w:val="000000" w:themeColor="text1"/>
          <w:sz w:val="32"/>
          <w:szCs w:val="32"/>
        </w:rPr>
        <w:t xml:space="preserve"> </w:t>
      </w:r>
      <w:r w:rsidRPr="001D0FF0">
        <w:rPr>
          <w:color w:val="000000" w:themeColor="text1"/>
          <w:sz w:val="32"/>
          <w:szCs w:val="32"/>
        </w:rPr>
        <w:t>органов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строителей,</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закончат</w:t>
      </w:r>
      <w:r w:rsidR="009D70AE">
        <w:rPr>
          <w:color w:val="000000" w:themeColor="text1"/>
          <w:sz w:val="32"/>
          <w:szCs w:val="32"/>
        </w:rPr>
        <w:t xml:space="preserve"> </w:t>
      </w:r>
      <w:r w:rsidRPr="001D0FF0">
        <w:rPr>
          <w:color w:val="000000" w:themeColor="text1"/>
          <w:sz w:val="32"/>
          <w:szCs w:val="32"/>
        </w:rPr>
        <w:t>работу</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восстановлению</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срок.</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постараемся</w:t>
      </w:r>
      <w:r w:rsidR="009D70AE">
        <w:rPr>
          <w:color w:val="000000" w:themeColor="text1"/>
          <w:sz w:val="32"/>
          <w:szCs w:val="32"/>
        </w:rPr>
        <w:t xml:space="preserve"> </w:t>
      </w:r>
      <w:r w:rsidRPr="001D0FF0">
        <w:rPr>
          <w:color w:val="000000" w:themeColor="text1"/>
          <w:sz w:val="32"/>
          <w:szCs w:val="32"/>
        </w:rPr>
        <w:t>выделить</w:t>
      </w:r>
      <w:r w:rsidR="009D70AE">
        <w:rPr>
          <w:color w:val="000000" w:themeColor="text1"/>
          <w:sz w:val="32"/>
          <w:szCs w:val="32"/>
        </w:rPr>
        <w:t xml:space="preserve"> </w:t>
      </w:r>
      <w:r w:rsidRPr="001D0FF0">
        <w:rPr>
          <w:color w:val="000000" w:themeColor="text1"/>
          <w:sz w:val="32"/>
          <w:szCs w:val="32"/>
        </w:rPr>
        <w:t>самых</w:t>
      </w:r>
      <w:r w:rsidR="009D70AE">
        <w:rPr>
          <w:color w:val="000000" w:themeColor="text1"/>
          <w:sz w:val="32"/>
          <w:szCs w:val="32"/>
        </w:rPr>
        <w:t xml:space="preserve"> </w:t>
      </w:r>
      <w:r w:rsidRPr="001D0FF0">
        <w:rPr>
          <w:color w:val="000000" w:themeColor="text1"/>
          <w:sz w:val="32"/>
          <w:szCs w:val="32"/>
        </w:rPr>
        <w:t>лучших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до</w:t>
      </w:r>
      <w:r w:rsidR="009D70AE">
        <w:rPr>
          <w:color w:val="000000" w:themeColor="text1"/>
          <w:sz w:val="32"/>
          <w:szCs w:val="32"/>
        </w:rPr>
        <w:t xml:space="preserve"> </w:t>
      </w:r>
      <w:r w:rsidRPr="001D0FF0">
        <w:rPr>
          <w:color w:val="000000" w:themeColor="text1"/>
          <w:sz w:val="32"/>
          <w:szCs w:val="32"/>
        </w:rPr>
        <w:t>конца</w:t>
      </w:r>
      <w:r w:rsidR="009D70AE">
        <w:rPr>
          <w:color w:val="000000" w:themeColor="text1"/>
          <w:sz w:val="32"/>
          <w:szCs w:val="32"/>
        </w:rPr>
        <w:t xml:space="preserve"> </w:t>
      </w:r>
      <w:r w:rsidRPr="001D0FF0">
        <w:rPr>
          <w:color w:val="000000" w:themeColor="text1"/>
          <w:sz w:val="32"/>
          <w:szCs w:val="32"/>
        </w:rPr>
        <w:t>года</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наградить»,</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сообщил</w:t>
      </w:r>
      <w:r w:rsidR="009D70AE">
        <w:rPr>
          <w:color w:val="000000" w:themeColor="text1"/>
          <w:sz w:val="32"/>
          <w:szCs w:val="32"/>
        </w:rPr>
        <w:t xml:space="preserve"> </w:t>
      </w:r>
      <w:r w:rsidRPr="001D0FF0">
        <w:rPr>
          <w:color w:val="000000" w:themeColor="text1"/>
          <w:sz w:val="32"/>
          <w:szCs w:val="32"/>
        </w:rPr>
        <w:t>Губернатор</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Обсуждая</w:t>
      </w:r>
      <w:r w:rsidR="009D70AE">
        <w:rPr>
          <w:color w:val="000000" w:themeColor="text1"/>
          <w:sz w:val="32"/>
          <w:szCs w:val="32"/>
        </w:rPr>
        <w:t xml:space="preserve"> </w:t>
      </w:r>
      <w:r w:rsidRPr="001D0FF0">
        <w:rPr>
          <w:color w:val="000000" w:themeColor="text1"/>
          <w:sz w:val="32"/>
          <w:szCs w:val="32"/>
        </w:rPr>
        <w:t>работу</w:t>
      </w:r>
      <w:r w:rsidR="009D70AE">
        <w:rPr>
          <w:color w:val="000000" w:themeColor="text1"/>
          <w:sz w:val="32"/>
          <w:szCs w:val="32"/>
        </w:rPr>
        <w:t xml:space="preserve"> </w:t>
      </w:r>
      <w:r w:rsidRPr="001D0FF0">
        <w:rPr>
          <w:color w:val="000000" w:themeColor="text1"/>
          <w:sz w:val="32"/>
          <w:szCs w:val="32"/>
        </w:rPr>
        <w:t>органов</w:t>
      </w:r>
      <w:r w:rsidR="009D70AE">
        <w:rPr>
          <w:color w:val="000000" w:themeColor="text1"/>
          <w:sz w:val="32"/>
          <w:szCs w:val="32"/>
        </w:rPr>
        <w:t xml:space="preserve"> </w:t>
      </w:r>
      <w:r w:rsidRPr="001D0FF0">
        <w:rPr>
          <w:color w:val="000000" w:themeColor="text1"/>
          <w:sz w:val="32"/>
          <w:szCs w:val="32"/>
        </w:rPr>
        <w:t>муниципальной</w:t>
      </w:r>
      <w:r w:rsidR="009D70AE">
        <w:rPr>
          <w:color w:val="000000" w:themeColor="text1"/>
          <w:sz w:val="32"/>
          <w:szCs w:val="32"/>
        </w:rPr>
        <w:t xml:space="preserve"> </w:t>
      </w:r>
      <w:r w:rsidRPr="001D0FF0">
        <w:rPr>
          <w:color w:val="000000" w:themeColor="text1"/>
          <w:sz w:val="32"/>
          <w:szCs w:val="32"/>
        </w:rPr>
        <w:t>власти,</w:t>
      </w:r>
      <w:r w:rsidR="009D70AE">
        <w:rPr>
          <w:color w:val="000000" w:themeColor="text1"/>
          <w:sz w:val="32"/>
          <w:szCs w:val="32"/>
        </w:rPr>
        <w:t xml:space="preserve"> </w:t>
      </w:r>
      <w:r w:rsidRPr="001D0FF0">
        <w:rPr>
          <w:color w:val="000000" w:themeColor="text1"/>
          <w:sz w:val="32"/>
          <w:szCs w:val="32"/>
        </w:rPr>
        <w:t>Андрей</w:t>
      </w:r>
      <w:r w:rsidR="009D70AE">
        <w:rPr>
          <w:color w:val="000000" w:themeColor="text1"/>
          <w:sz w:val="32"/>
          <w:szCs w:val="32"/>
        </w:rPr>
        <w:t xml:space="preserve"> </w:t>
      </w:r>
      <w:r w:rsidRPr="001D0FF0">
        <w:rPr>
          <w:color w:val="000000" w:themeColor="text1"/>
          <w:sz w:val="32"/>
          <w:szCs w:val="32"/>
        </w:rPr>
        <w:t>Воробьёв</w:t>
      </w:r>
      <w:r w:rsidR="009D70AE">
        <w:rPr>
          <w:color w:val="000000" w:themeColor="text1"/>
          <w:sz w:val="32"/>
          <w:szCs w:val="32"/>
        </w:rPr>
        <w:t xml:space="preserve"> </w:t>
      </w:r>
      <w:r w:rsidRPr="001D0FF0">
        <w:rPr>
          <w:color w:val="000000" w:themeColor="text1"/>
          <w:sz w:val="32"/>
          <w:szCs w:val="32"/>
        </w:rPr>
        <w:t>уточнил,</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кадровые</w:t>
      </w:r>
      <w:r w:rsidR="009D70AE">
        <w:rPr>
          <w:color w:val="000000" w:themeColor="text1"/>
          <w:sz w:val="32"/>
          <w:szCs w:val="32"/>
        </w:rPr>
        <w:t xml:space="preserve"> </w:t>
      </w:r>
      <w:r w:rsidRPr="001D0FF0">
        <w:rPr>
          <w:color w:val="000000" w:themeColor="text1"/>
          <w:sz w:val="32"/>
          <w:szCs w:val="32"/>
        </w:rPr>
        <w:t>решения</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приниматься</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тем</w:t>
      </w:r>
      <w:r w:rsidR="009D70AE">
        <w:rPr>
          <w:color w:val="000000" w:themeColor="text1"/>
          <w:sz w:val="32"/>
          <w:szCs w:val="32"/>
        </w:rPr>
        <w:t xml:space="preserve"> </w:t>
      </w:r>
      <w:r w:rsidRPr="001D0FF0">
        <w:rPr>
          <w:color w:val="000000" w:themeColor="text1"/>
          <w:sz w:val="32"/>
          <w:szCs w:val="32"/>
        </w:rPr>
        <w:t>руководителям,</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недобросовестно</w:t>
      </w:r>
      <w:r w:rsidR="009D70AE">
        <w:rPr>
          <w:color w:val="000000" w:themeColor="text1"/>
          <w:sz w:val="32"/>
          <w:szCs w:val="32"/>
        </w:rPr>
        <w:t xml:space="preserve"> </w:t>
      </w:r>
      <w:r w:rsidRPr="001D0FF0">
        <w:rPr>
          <w:color w:val="000000" w:themeColor="text1"/>
          <w:sz w:val="32"/>
          <w:szCs w:val="32"/>
        </w:rPr>
        <w:t>выполняют</w:t>
      </w:r>
      <w:r w:rsidR="009D70AE">
        <w:rPr>
          <w:color w:val="000000" w:themeColor="text1"/>
          <w:sz w:val="32"/>
          <w:szCs w:val="32"/>
        </w:rPr>
        <w:t xml:space="preserve"> </w:t>
      </w:r>
      <w:r w:rsidRPr="001D0FF0">
        <w:rPr>
          <w:color w:val="000000" w:themeColor="text1"/>
          <w:sz w:val="32"/>
          <w:szCs w:val="32"/>
        </w:rPr>
        <w:t>свои</w:t>
      </w:r>
      <w:r w:rsidR="009D70AE">
        <w:rPr>
          <w:color w:val="000000" w:themeColor="text1"/>
          <w:sz w:val="32"/>
          <w:szCs w:val="32"/>
        </w:rPr>
        <w:t xml:space="preserve"> </w:t>
      </w:r>
      <w:r w:rsidRPr="001D0FF0">
        <w:rPr>
          <w:color w:val="000000" w:themeColor="text1"/>
          <w:sz w:val="32"/>
          <w:szCs w:val="32"/>
        </w:rPr>
        <w:t>обязанности,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качестве</w:t>
      </w:r>
      <w:r w:rsidR="009D70AE">
        <w:rPr>
          <w:color w:val="000000" w:themeColor="text1"/>
          <w:sz w:val="32"/>
          <w:szCs w:val="32"/>
        </w:rPr>
        <w:t xml:space="preserve"> </w:t>
      </w:r>
      <w:r w:rsidRPr="001D0FF0">
        <w:rPr>
          <w:color w:val="000000" w:themeColor="text1"/>
          <w:sz w:val="32"/>
          <w:szCs w:val="32"/>
        </w:rPr>
        <w:t>негативного</w:t>
      </w:r>
      <w:r w:rsidR="009D70AE">
        <w:rPr>
          <w:color w:val="000000" w:themeColor="text1"/>
          <w:sz w:val="32"/>
          <w:szCs w:val="32"/>
        </w:rPr>
        <w:t xml:space="preserve"> </w:t>
      </w:r>
      <w:r w:rsidRPr="001D0FF0">
        <w:rPr>
          <w:color w:val="000000" w:themeColor="text1"/>
          <w:sz w:val="32"/>
          <w:szCs w:val="32"/>
        </w:rPr>
        <w:t>примера</w:t>
      </w:r>
      <w:r w:rsidR="009D70AE">
        <w:rPr>
          <w:color w:val="000000" w:themeColor="text1"/>
          <w:sz w:val="32"/>
          <w:szCs w:val="32"/>
        </w:rPr>
        <w:t xml:space="preserve"> </w:t>
      </w:r>
      <w:r w:rsidRPr="001D0FF0">
        <w:rPr>
          <w:color w:val="000000" w:themeColor="text1"/>
          <w:sz w:val="32"/>
          <w:szCs w:val="32"/>
        </w:rPr>
        <w:t>назвал</w:t>
      </w:r>
      <w:r w:rsidR="009D70AE">
        <w:rPr>
          <w:color w:val="000000" w:themeColor="text1"/>
          <w:sz w:val="32"/>
          <w:szCs w:val="32"/>
        </w:rPr>
        <w:t xml:space="preserve"> </w:t>
      </w:r>
      <w:r w:rsidRPr="001D0FF0">
        <w:rPr>
          <w:color w:val="000000" w:themeColor="text1"/>
          <w:sz w:val="32"/>
          <w:szCs w:val="32"/>
        </w:rPr>
        <w:t>город</w:t>
      </w:r>
      <w:r w:rsidR="009D70AE">
        <w:rPr>
          <w:color w:val="000000" w:themeColor="text1"/>
          <w:sz w:val="32"/>
          <w:szCs w:val="32"/>
        </w:rPr>
        <w:t xml:space="preserve"> </w:t>
      </w:r>
      <w:r w:rsidRPr="001D0FF0">
        <w:rPr>
          <w:color w:val="000000" w:themeColor="text1"/>
          <w:sz w:val="32"/>
          <w:szCs w:val="32"/>
        </w:rPr>
        <w:t>Рошаль.</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«Там,</w:t>
      </w:r>
      <w:r w:rsidR="009D70AE">
        <w:rPr>
          <w:color w:val="000000" w:themeColor="text1"/>
          <w:sz w:val="32"/>
          <w:szCs w:val="32"/>
        </w:rPr>
        <w:t xml:space="preserve"> </w:t>
      </w:r>
      <w:r w:rsidRPr="001D0FF0">
        <w:rPr>
          <w:color w:val="000000" w:themeColor="text1"/>
          <w:sz w:val="32"/>
          <w:szCs w:val="32"/>
        </w:rPr>
        <w:t>где</w:t>
      </w:r>
      <w:r w:rsidR="009D70AE">
        <w:rPr>
          <w:color w:val="000000" w:themeColor="text1"/>
          <w:sz w:val="32"/>
          <w:szCs w:val="32"/>
        </w:rPr>
        <w:t xml:space="preserve"> </w:t>
      </w:r>
      <w:r w:rsidRPr="001D0FF0">
        <w:rPr>
          <w:color w:val="000000" w:themeColor="text1"/>
          <w:sz w:val="32"/>
          <w:szCs w:val="32"/>
        </w:rPr>
        <w:t>утерян</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над</w:t>
      </w:r>
      <w:r w:rsidR="009D70AE">
        <w:rPr>
          <w:color w:val="000000" w:themeColor="text1"/>
          <w:sz w:val="32"/>
          <w:szCs w:val="32"/>
        </w:rPr>
        <w:t xml:space="preserve"> </w:t>
      </w:r>
      <w:r w:rsidRPr="001D0FF0">
        <w:rPr>
          <w:color w:val="000000" w:themeColor="text1"/>
          <w:sz w:val="32"/>
          <w:szCs w:val="32"/>
        </w:rPr>
        <w:t>ситуацией,</w:t>
      </w:r>
      <w:r w:rsidR="009D70AE">
        <w:rPr>
          <w:color w:val="000000" w:themeColor="text1"/>
          <w:sz w:val="32"/>
          <w:szCs w:val="32"/>
        </w:rPr>
        <w:t xml:space="preserve"> </w:t>
      </w:r>
      <w:r w:rsidRPr="001D0FF0">
        <w:rPr>
          <w:color w:val="000000" w:themeColor="text1"/>
          <w:sz w:val="32"/>
          <w:szCs w:val="32"/>
        </w:rPr>
        <w:t>где</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реализуется</w:t>
      </w:r>
      <w:r w:rsidR="009D70AE">
        <w:rPr>
          <w:color w:val="000000" w:themeColor="text1"/>
          <w:sz w:val="32"/>
          <w:szCs w:val="32"/>
        </w:rPr>
        <w:t xml:space="preserve"> </w:t>
      </w:r>
      <w:r w:rsidRPr="001D0FF0">
        <w:rPr>
          <w:color w:val="000000" w:themeColor="text1"/>
          <w:sz w:val="32"/>
          <w:szCs w:val="32"/>
        </w:rPr>
        <w:t>наша</w:t>
      </w:r>
      <w:r w:rsidR="009D70AE">
        <w:rPr>
          <w:color w:val="000000" w:themeColor="text1"/>
          <w:sz w:val="32"/>
          <w:szCs w:val="32"/>
        </w:rPr>
        <w:t xml:space="preserve"> </w:t>
      </w:r>
      <w:r w:rsidRPr="001D0FF0">
        <w:rPr>
          <w:color w:val="000000" w:themeColor="text1"/>
          <w:sz w:val="32"/>
          <w:szCs w:val="32"/>
        </w:rPr>
        <w:t>программа,</w:t>
      </w:r>
      <w:r w:rsidR="009D70AE">
        <w:rPr>
          <w:color w:val="000000" w:themeColor="text1"/>
          <w:sz w:val="32"/>
          <w:szCs w:val="32"/>
        </w:rPr>
        <w:t xml:space="preserve"> </w:t>
      </w:r>
      <w:r w:rsidRPr="001D0FF0">
        <w:rPr>
          <w:color w:val="000000" w:themeColor="text1"/>
          <w:sz w:val="32"/>
          <w:szCs w:val="32"/>
        </w:rPr>
        <w:t>где</w:t>
      </w:r>
      <w:r w:rsidR="009D70AE">
        <w:rPr>
          <w:color w:val="000000" w:themeColor="text1"/>
          <w:sz w:val="32"/>
          <w:szCs w:val="32"/>
        </w:rPr>
        <w:t xml:space="preserve"> </w:t>
      </w:r>
      <w:r w:rsidRPr="001D0FF0">
        <w:rPr>
          <w:color w:val="000000" w:themeColor="text1"/>
          <w:sz w:val="32"/>
          <w:szCs w:val="32"/>
        </w:rPr>
        <w:t>утрачено</w:t>
      </w:r>
      <w:r w:rsidR="009D70AE">
        <w:rPr>
          <w:color w:val="000000" w:themeColor="text1"/>
          <w:sz w:val="32"/>
          <w:szCs w:val="32"/>
        </w:rPr>
        <w:t xml:space="preserve"> </w:t>
      </w:r>
      <w:r w:rsidRPr="001D0FF0">
        <w:rPr>
          <w:color w:val="000000" w:themeColor="text1"/>
          <w:sz w:val="32"/>
          <w:szCs w:val="32"/>
        </w:rPr>
        <w:t>доверие</w:t>
      </w:r>
      <w:r w:rsidR="009D70AE">
        <w:rPr>
          <w:color w:val="000000" w:themeColor="text1"/>
          <w:sz w:val="32"/>
          <w:szCs w:val="32"/>
        </w:rPr>
        <w:t xml:space="preserve"> </w:t>
      </w:r>
      <w:r w:rsidRPr="001D0FF0">
        <w:rPr>
          <w:color w:val="000000" w:themeColor="text1"/>
          <w:sz w:val="32"/>
          <w:szCs w:val="32"/>
        </w:rPr>
        <w:t>жителей,</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приниматься</w:t>
      </w:r>
      <w:r w:rsidR="009D70AE">
        <w:rPr>
          <w:color w:val="000000" w:themeColor="text1"/>
          <w:sz w:val="32"/>
          <w:szCs w:val="32"/>
        </w:rPr>
        <w:t xml:space="preserve"> </w:t>
      </w:r>
      <w:r w:rsidRPr="001D0FF0">
        <w:rPr>
          <w:color w:val="000000" w:themeColor="text1"/>
          <w:sz w:val="32"/>
          <w:szCs w:val="32"/>
        </w:rPr>
        <w:t>кадровые</w:t>
      </w:r>
      <w:r w:rsidR="009D70AE">
        <w:rPr>
          <w:color w:val="000000" w:themeColor="text1"/>
          <w:sz w:val="32"/>
          <w:szCs w:val="32"/>
        </w:rPr>
        <w:t xml:space="preserve"> </w:t>
      </w:r>
      <w:r w:rsidRPr="001D0FF0">
        <w:rPr>
          <w:color w:val="000000" w:themeColor="text1"/>
          <w:sz w:val="32"/>
          <w:szCs w:val="32"/>
        </w:rPr>
        <w:t>решения.</w:t>
      </w:r>
      <w:r w:rsidR="009D70AE">
        <w:rPr>
          <w:color w:val="000000" w:themeColor="text1"/>
          <w:sz w:val="32"/>
          <w:szCs w:val="32"/>
        </w:rPr>
        <w:t xml:space="preserve"> </w:t>
      </w:r>
      <w:r w:rsidRPr="001D0FF0">
        <w:rPr>
          <w:color w:val="000000" w:themeColor="text1"/>
          <w:sz w:val="32"/>
          <w:szCs w:val="32"/>
        </w:rPr>
        <w:t>Сейчас</w:t>
      </w:r>
      <w:r w:rsidR="009D70AE">
        <w:rPr>
          <w:color w:val="000000" w:themeColor="text1"/>
          <w:sz w:val="32"/>
          <w:szCs w:val="32"/>
        </w:rPr>
        <w:t xml:space="preserve"> </w:t>
      </w:r>
      <w:r w:rsidRPr="001D0FF0">
        <w:rPr>
          <w:color w:val="000000" w:themeColor="text1"/>
          <w:sz w:val="32"/>
          <w:szCs w:val="32"/>
        </w:rPr>
        <w:t>большинство</w:t>
      </w:r>
      <w:r w:rsidR="009D70AE">
        <w:rPr>
          <w:color w:val="000000" w:themeColor="text1"/>
          <w:sz w:val="32"/>
          <w:szCs w:val="32"/>
        </w:rPr>
        <w:t xml:space="preserve"> </w:t>
      </w:r>
      <w:r w:rsidRPr="001D0FF0">
        <w:rPr>
          <w:color w:val="000000" w:themeColor="text1"/>
          <w:sz w:val="32"/>
          <w:szCs w:val="32"/>
        </w:rPr>
        <w:t>глав</w:t>
      </w:r>
      <w:r w:rsidR="009D70AE">
        <w:rPr>
          <w:color w:val="000000" w:themeColor="text1"/>
          <w:sz w:val="32"/>
          <w:szCs w:val="32"/>
        </w:rPr>
        <w:t xml:space="preserve"> </w:t>
      </w:r>
      <w:r w:rsidRPr="001D0FF0">
        <w:rPr>
          <w:color w:val="000000" w:themeColor="text1"/>
          <w:sz w:val="32"/>
          <w:szCs w:val="32"/>
        </w:rPr>
        <w:t>работает</w:t>
      </w:r>
      <w:r w:rsidR="009D70AE">
        <w:rPr>
          <w:color w:val="000000" w:themeColor="text1"/>
          <w:sz w:val="32"/>
          <w:szCs w:val="32"/>
        </w:rPr>
        <w:t xml:space="preserve"> </w:t>
      </w:r>
      <w:r w:rsidRPr="001D0FF0">
        <w:rPr>
          <w:color w:val="000000" w:themeColor="text1"/>
          <w:sz w:val="32"/>
          <w:szCs w:val="32"/>
        </w:rPr>
        <w:t>как</w:t>
      </w:r>
      <w:r w:rsidR="009D70AE">
        <w:rPr>
          <w:color w:val="000000" w:themeColor="text1"/>
          <w:sz w:val="32"/>
          <w:szCs w:val="32"/>
        </w:rPr>
        <w:t xml:space="preserve"> </w:t>
      </w:r>
      <w:r w:rsidRPr="001D0FF0">
        <w:rPr>
          <w:color w:val="000000" w:themeColor="text1"/>
          <w:sz w:val="32"/>
          <w:szCs w:val="32"/>
        </w:rPr>
        <w:t>единая</w:t>
      </w:r>
      <w:r w:rsidR="009D70AE">
        <w:rPr>
          <w:color w:val="000000" w:themeColor="text1"/>
          <w:sz w:val="32"/>
          <w:szCs w:val="32"/>
        </w:rPr>
        <w:t xml:space="preserve"> </w:t>
      </w:r>
      <w:r w:rsidRPr="001D0FF0">
        <w:rPr>
          <w:color w:val="000000" w:themeColor="text1"/>
          <w:sz w:val="32"/>
          <w:szCs w:val="32"/>
        </w:rPr>
        <w:t>команда,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благодарен</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добросовестное</w:t>
      </w:r>
      <w:r w:rsidR="009D70AE">
        <w:rPr>
          <w:color w:val="000000" w:themeColor="text1"/>
          <w:sz w:val="32"/>
          <w:szCs w:val="32"/>
        </w:rPr>
        <w:t xml:space="preserve"> </w:t>
      </w:r>
      <w:r w:rsidRPr="001D0FF0">
        <w:rPr>
          <w:color w:val="000000" w:themeColor="text1"/>
          <w:sz w:val="32"/>
          <w:szCs w:val="32"/>
        </w:rPr>
        <w:t>отношение</w:t>
      </w:r>
      <w:r w:rsidR="009D70AE">
        <w:rPr>
          <w:color w:val="000000" w:themeColor="text1"/>
          <w:sz w:val="32"/>
          <w:szCs w:val="32"/>
        </w:rPr>
        <w:t xml:space="preserve"> </w:t>
      </w:r>
      <w:r w:rsidRPr="001D0FF0">
        <w:rPr>
          <w:color w:val="000000" w:themeColor="text1"/>
          <w:sz w:val="32"/>
          <w:szCs w:val="32"/>
        </w:rPr>
        <w:t>всем,</w:t>
      </w:r>
      <w:r w:rsidR="009D70AE">
        <w:rPr>
          <w:color w:val="000000" w:themeColor="text1"/>
          <w:sz w:val="32"/>
          <w:szCs w:val="32"/>
        </w:rPr>
        <w:t xml:space="preserve"> </w:t>
      </w:r>
      <w:r w:rsidRPr="001D0FF0">
        <w:rPr>
          <w:color w:val="000000" w:themeColor="text1"/>
          <w:sz w:val="32"/>
          <w:szCs w:val="32"/>
        </w:rPr>
        <w:t>кто</w:t>
      </w:r>
      <w:r w:rsidR="009D70AE">
        <w:rPr>
          <w:color w:val="000000" w:themeColor="text1"/>
          <w:sz w:val="32"/>
          <w:szCs w:val="32"/>
        </w:rPr>
        <w:t xml:space="preserve"> </w:t>
      </w:r>
      <w:r w:rsidRPr="001D0FF0">
        <w:rPr>
          <w:color w:val="000000" w:themeColor="text1"/>
          <w:sz w:val="32"/>
          <w:szCs w:val="32"/>
        </w:rPr>
        <w:t>реализует</w:t>
      </w:r>
      <w:r w:rsidR="009D70AE">
        <w:rPr>
          <w:color w:val="000000" w:themeColor="text1"/>
          <w:sz w:val="32"/>
          <w:szCs w:val="32"/>
        </w:rPr>
        <w:t xml:space="preserve"> </w:t>
      </w:r>
      <w:r w:rsidRPr="001D0FF0">
        <w:rPr>
          <w:color w:val="000000" w:themeColor="text1"/>
          <w:sz w:val="32"/>
          <w:szCs w:val="32"/>
        </w:rPr>
        <w:t>наши</w:t>
      </w:r>
      <w:r w:rsidR="009D70AE">
        <w:rPr>
          <w:color w:val="000000" w:themeColor="text1"/>
          <w:sz w:val="32"/>
          <w:szCs w:val="32"/>
        </w:rPr>
        <w:t xml:space="preserve"> </w:t>
      </w:r>
      <w:r w:rsidRPr="001D0FF0">
        <w:rPr>
          <w:color w:val="000000" w:themeColor="text1"/>
          <w:sz w:val="32"/>
          <w:szCs w:val="32"/>
        </w:rPr>
        <w:t>договорённости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наведению</w:t>
      </w:r>
      <w:r w:rsidR="009D70AE">
        <w:rPr>
          <w:color w:val="000000" w:themeColor="text1"/>
          <w:sz w:val="32"/>
          <w:szCs w:val="32"/>
        </w:rPr>
        <w:t xml:space="preserve"> </w:t>
      </w:r>
      <w:r w:rsidRPr="001D0FF0">
        <w:rPr>
          <w:color w:val="000000" w:themeColor="text1"/>
          <w:sz w:val="32"/>
          <w:szCs w:val="32"/>
        </w:rPr>
        <w:t>порядка</w:t>
      </w:r>
      <w:r w:rsidR="009D70AE">
        <w:rPr>
          <w:color w:val="000000" w:themeColor="text1"/>
          <w:sz w:val="32"/>
          <w:szCs w:val="32"/>
        </w:rPr>
        <w:t xml:space="preserve"> </w:t>
      </w:r>
      <w:r w:rsidRPr="001D0FF0">
        <w:rPr>
          <w:color w:val="000000" w:themeColor="text1"/>
          <w:sz w:val="32"/>
          <w:szCs w:val="32"/>
        </w:rPr>
        <w:t>своевременно</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качественно».</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прямом</w:t>
      </w:r>
      <w:r w:rsidR="009D70AE">
        <w:rPr>
          <w:color w:val="000000" w:themeColor="text1"/>
          <w:sz w:val="32"/>
          <w:szCs w:val="32"/>
        </w:rPr>
        <w:t xml:space="preserve"> </w:t>
      </w:r>
      <w:r w:rsidRPr="001D0FF0">
        <w:rPr>
          <w:color w:val="000000" w:themeColor="text1"/>
          <w:sz w:val="32"/>
          <w:szCs w:val="32"/>
        </w:rPr>
        <w:t>эфире</w:t>
      </w:r>
      <w:r w:rsidR="009D70AE">
        <w:rPr>
          <w:color w:val="000000" w:themeColor="text1"/>
          <w:sz w:val="32"/>
          <w:szCs w:val="32"/>
        </w:rPr>
        <w:t xml:space="preserve"> </w:t>
      </w:r>
      <w:r w:rsidRPr="001D0FF0">
        <w:rPr>
          <w:color w:val="000000" w:themeColor="text1"/>
          <w:sz w:val="32"/>
          <w:szCs w:val="32"/>
        </w:rPr>
        <w:t>обсуждалась</w:t>
      </w:r>
      <w:r w:rsidR="009D70AE">
        <w:rPr>
          <w:color w:val="000000" w:themeColor="text1"/>
          <w:sz w:val="32"/>
          <w:szCs w:val="32"/>
        </w:rPr>
        <w:t xml:space="preserve"> </w:t>
      </w:r>
      <w:r w:rsidRPr="001D0FF0">
        <w:rPr>
          <w:color w:val="000000" w:themeColor="text1"/>
          <w:sz w:val="32"/>
          <w:szCs w:val="32"/>
        </w:rPr>
        <w:t>административная</w:t>
      </w:r>
      <w:r w:rsidR="009D70AE">
        <w:rPr>
          <w:color w:val="000000" w:themeColor="text1"/>
          <w:sz w:val="32"/>
          <w:szCs w:val="32"/>
        </w:rPr>
        <w:t xml:space="preserve"> </w:t>
      </w:r>
      <w:r w:rsidRPr="001D0FF0">
        <w:rPr>
          <w:color w:val="000000" w:themeColor="text1"/>
          <w:sz w:val="32"/>
          <w:szCs w:val="32"/>
        </w:rPr>
        <w:t>реформа,</w:t>
      </w:r>
      <w:r w:rsidR="009D70AE">
        <w:rPr>
          <w:color w:val="000000" w:themeColor="text1"/>
          <w:sz w:val="32"/>
          <w:szCs w:val="32"/>
        </w:rPr>
        <w:t xml:space="preserve"> </w:t>
      </w:r>
      <w:r w:rsidRPr="001D0FF0">
        <w:rPr>
          <w:color w:val="000000" w:themeColor="text1"/>
          <w:sz w:val="32"/>
          <w:szCs w:val="32"/>
        </w:rPr>
        <w:t>суть</w:t>
      </w:r>
      <w:r w:rsidR="009D70AE">
        <w:rPr>
          <w:color w:val="000000" w:themeColor="text1"/>
          <w:sz w:val="32"/>
          <w:szCs w:val="32"/>
        </w:rPr>
        <w:t xml:space="preserve"> </w:t>
      </w:r>
      <w:r w:rsidRPr="001D0FF0">
        <w:rPr>
          <w:color w:val="000000" w:themeColor="text1"/>
          <w:sz w:val="32"/>
          <w:szCs w:val="32"/>
        </w:rPr>
        <w:t>которой</w:t>
      </w:r>
      <w:r w:rsidR="009D70AE">
        <w:rPr>
          <w:color w:val="000000" w:themeColor="text1"/>
          <w:sz w:val="32"/>
          <w:szCs w:val="32"/>
        </w:rPr>
        <w:t xml:space="preserve"> </w:t>
      </w:r>
      <w:r w:rsidRPr="001D0FF0">
        <w:rPr>
          <w:color w:val="000000" w:themeColor="text1"/>
          <w:sz w:val="32"/>
          <w:szCs w:val="32"/>
        </w:rPr>
        <w:t>заключается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повышении</w:t>
      </w:r>
      <w:r w:rsidR="009D70AE">
        <w:rPr>
          <w:color w:val="000000" w:themeColor="text1"/>
          <w:sz w:val="32"/>
          <w:szCs w:val="32"/>
        </w:rPr>
        <w:t xml:space="preserve"> </w:t>
      </w:r>
      <w:r w:rsidRPr="001D0FF0">
        <w:rPr>
          <w:color w:val="000000" w:themeColor="text1"/>
          <w:sz w:val="32"/>
          <w:szCs w:val="32"/>
        </w:rPr>
        <w:t>эффективности</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органов</w:t>
      </w:r>
      <w:r w:rsidR="009D70AE">
        <w:rPr>
          <w:color w:val="000000" w:themeColor="text1"/>
          <w:sz w:val="32"/>
          <w:szCs w:val="32"/>
        </w:rPr>
        <w:t xml:space="preserve"> </w:t>
      </w:r>
      <w:r w:rsidRPr="001D0FF0">
        <w:rPr>
          <w:color w:val="000000" w:themeColor="text1"/>
          <w:sz w:val="32"/>
          <w:szCs w:val="32"/>
        </w:rPr>
        <w:t>власти,</w:t>
      </w:r>
      <w:r w:rsidR="009D70AE">
        <w:rPr>
          <w:color w:val="000000" w:themeColor="text1"/>
          <w:sz w:val="32"/>
          <w:szCs w:val="32"/>
        </w:rPr>
        <w:t xml:space="preserve"> </w:t>
      </w:r>
      <w:r w:rsidRPr="001D0FF0">
        <w:rPr>
          <w:color w:val="000000" w:themeColor="text1"/>
          <w:sz w:val="32"/>
          <w:szCs w:val="32"/>
        </w:rPr>
        <w:t>сокращении</w:t>
      </w:r>
      <w:r w:rsidR="009D70AE">
        <w:rPr>
          <w:color w:val="000000" w:themeColor="text1"/>
          <w:sz w:val="32"/>
          <w:szCs w:val="32"/>
        </w:rPr>
        <w:t xml:space="preserve"> </w:t>
      </w:r>
      <w:r w:rsidRPr="001D0FF0">
        <w:rPr>
          <w:color w:val="000000" w:themeColor="text1"/>
          <w:sz w:val="32"/>
          <w:szCs w:val="32"/>
        </w:rPr>
        <w:t>расходов</w:t>
      </w:r>
      <w:r w:rsidR="009D70AE">
        <w:rPr>
          <w:color w:val="000000" w:themeColor="text1"/>
          <w:sz w:val="32"/>
          <w:szCs w:val="32"/>
        </w:rPr>
        <w:t xml:space="preserve"> </w:t>
      </w:r>
      <w:r w:rsidRPr="001D0FF0">
        <w:rPr>
          <w:color w:val="000000" w:themeColor="text1"/>
          <w:sz w:val="32"/>
          <w:szCs w:val="32"/>
        </w:rPr>
        <w:t>областного</w:t>
      </w:r>
      <w:r w:rsidR="009D70AE">
        <w:rPr>
          <w:color w:val="000000" w:themeColor="text1"/>
          <w:sz w:val="32"/>
          <w:szCs w:val="32"/>
        </w:rPr>
        <w:t xml:space="preserve"> </w:t>
      </w:r>
      <w:r w:rsidRPr="001D0FF0">
        <w:rPr>
          <w:color w:val="000000" w:themeColor="text1"/>
          <w:sz w:val="32"/>
          <w:szCs w:val="32"/>
        </w:rPr>
        <w:t>бюджета,</w:t>
      </w:r>
      <w:r w:rsidR="009D70AE">
        <w:rPr>
          <w:color w:val="000000" w:themeColor="text1"/>
          <w:sz w:val="32"/>
          <w:szCs w:val="32"/>
        </w:rPr>
        <w:t xml:space="preserve"> </w:t>
      </w:r>
      <w:r w:rsidRPr="001D0FF0">
        <w:rPr>
          <w:color w:val="000000" w:themeColor="text1"/>
          <w:sz w:val="32"/>
          <w:szCs w:val="32"/>
        </w:rPr>
        <w:t>создании</w:t>
      </w:r>
      <w:r w:rsidR="009D70AE">
        <w:rPr>
          <w:color w:val="000000" w:themeColor="text1"/>
          <w:sz w:val="32"/>
          <w:szCs w:val="32"/>
        </w:rPr>
        <w:t xml:space="preserve"> </w:t>
      </w:r>
      <w:r w:rsidRPr="001D0FF0">
        <w:rPr>
          <w:color w:val="000000" w:themeColor="text1"/>
          <w:sz w:val="32"/>
          <w:szCs w:val="32"/>
        </w:rPr>
        <w:t>условий</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дальнейшего</w:t>
      </w:r>
      <w:r w:rsidR="009D70AE">
        <w:rPr>
          <w:color w:val="000000" w:themeColor="text1"/>
          <w:sz w:val="32"/>
          <w:szCs w:val="32"/>
        </w:rPr>
        <w:t xml:space="preserve"> </w:t>
      </w:r>
      <w:r w:rsidRPr="001D0FF0">
        <w:rPr>
          <w:color w:val="000000" w:themeColor="text1"/>
          <w:sz w:val="32"/>
          <w:szCs w:val="32"/>
        </w:rPr>
        <w:t>развития</w:t>
      </w:r>
      <w:r w:rsidR="009D70AE">
        <w:rPr>
          <w:color w:val="000000" w:themeColor="text1"/>
          <w:sz w:val="32"/>
          <w:szCs w:val="32"/>
        </w:rPr>
        <w:t xml:space="preserve"> </w:t>
      </w:r>
      <w:r w:rsidRPr="001D0FF0">
        <w:rPr>
          <w:color w:val="000000" w:themeColor="text1"/>
          <w:sz w:val="32"/>
          <w:szCs w:val="32"/>
        </w:rPr>
        <w:t>экономики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привлечения</w:t>
      </w:r>
      <w:r w:rsidR="009D70AE">
        <w:rPr>
          <w:color w:val="000000" w:themeColor="text1"/>
          <w:sz w:val="32"/>
          <w:szCs w:val="32"/>
        </w:rPr>
        <w:t xml:space="preserve"> </w:t>
      </w:r>
      <w:r w:rsidRPr="001D0FF0">
        <w:rPr>
          <w:color w:val="000000" w:themeColor="text1"/>
          <w:sz w:val="32"/>
          <w:szCs w:val="32"/>
        </w:rPr>
        <w:t>инвесторов.</w:t>
      </w:r>
      <w:r w:rsidR="009D70AE">
        <w:rPr>
          <w:color w:val="000000" w:themeColor="text1"/>
          <w:sz w:val="32"/>
          <w:szCs w:val="32"/>
        </w:rPr>
        <w:t xml:space="preserve"> </w:t>
      </w:r>
      <w:r w:rsidRPr="001D0FF0">
        <w:rPr>
          <w:color w:val="000000" w:themeColor="text1"/>
          <w:sz w:val="32"/>
          <w:szCs w:val="32"/>
        </w:rPr>
        <w:t>Кроме</w:t>
      </w:r>
      <w:r w:rsidR="009D70AE">
        <w:rPr>
          <w:color w:val="000000" w:themeColor="text1"/>
          <w:sz w:val="32"/>
          <w:szCs w:val="32"/>
        </w:rPr>
        <w:t xml:space="preserve"> </w:t>
      </w:r>
      <w:r w:rsidRPr="001D0FF0">
        <w:rPr>
          <w:color w:val="000000" w:themeColor="text1"/>
          <w:sz w:val="32"/>
          <w:szCs w:val="32"/>
        </w:rPr>
        <w:t>того,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результате</w:t>
      </w:r>
      <w:r w:rsidR="009D70AE">
        <w:rPr>
          <w:color w:val="000000" w:themeColor="text1"/>
          <w:sz w:val="32"/>
          <w:szCs w:val="32"/>
        </w:rPr>
        <w:t xml:space="preserve"> </w:t>
      </w:r>
      <w:r w:rsidRPr="001D0FF0">
        <w:rPr>
          <w:color w:val="000000" w:themeColor="text1"/>
          <w:sz w:val="32"/>
          <w:szCs w:val="32"/>
        </w:rPr>
        <w:t>этой</w:t>
      </w:r>
      <w:r w:rsidR="009D70AE">
        <w:rPr>
          <w:color w:val="000000" w:themeColor="text1"/>
          <w:sz w:val="32"/>
          <w:szCs w:val="32"/>
        </w:rPr>
        <w:t xml:space="preserve"> </w:t>
      </w:r>
      <w:r w:rsidRPr="001D0FF0">
        <w:rPr>
          <w:color w:val="000000" w:themeColor="text1"/>
          <w:sz w:val="32"/>
          <w:szCs w:val="32"/>
        </w:rPr>
        <w:t>реформы</w:t>
      </w:r>
      <w:r w:rsidR="009D70AE">
        <w:rPr>
          <w:color w:val="000000" w:themeColor="text1"/>
          <w:sz w:val="32"/>
          <w:szCs w:val="32"/>
        </w:rPr>
        <w:t xml:space="preserve"> </w:t>
      </w:r>
      <w:r w:rsidRPr="001D0FF0">
        <w:rPr>
          <w:color w:val="000000" w:themeColor="text1"/>
          <w:sz w:val="32"/>
          <w:szCs w:val="32"/>
        </w:rPr>
        <w:t>Московская</w:t>
      </w:r>
      <w:r w:rsidR="009D70AE">
        <w:rPr>
          <w:color w:val="000000" w:themeColor="text1"/>
          <w:sz w:val="32"/>
          <w:szCs w:val="32"/>
        </w:rPr>
        <w:t xml:space="preserve"> </w:t>
      </w:r>
      <w:r w:rsidRPr="001D0FF0">
        <w:rPr>
          <w:color w:val="000000" w:themeColor="text1"/>
          <w:sz w:val="32"/>
          <w:szCs w:val="32"/>
        </w:rPr>
        <w:t>область</w:t>
      </w:r>
      <w:r w:rsidR="009D70AE">
        <w:rPr>
          <w:color w:val="000000" w:themeColor="text1"/>
          <w:sz w:val="32"/>
          <w:szCs w:val="32"/>
        </w:rPr>
        <w:t xml:space="preserve"> </w:t>
      </w:r>
      <w:r w:rsidRPr="001D0FF0">
        <w:rPr>
          <w:color w:val="000000" w:themeColor="text1"/>
          <w:sz w:val="32"/>
          <w:szCs w:val="32"/>
        </w:rPr>
        <w:t>должна</w:t>
      </w:r>
      <w:r w:rsidR="009D70AE">
        <w:rPr>
          <w:color w:val="000000" w:themeColor="text1"/>
          <w:sz w:val="32"/>
          <w:szCs w:val="32"/>
        </w:rPr>
        <w:t xml:space="preserve"> </w:t>
      </w:r>
      <w:r w:rsidRPr="001D0FF0">
        <w:rPr>
          <w:color w:val="000000" w:themeColor="text1"/>
          <w:sz w:val="32"/>
          <w:szCs w:val="32"/>
        </w:rPr>
        <w:t>стать</w:t>
      </w:r>
      <w:r w:rsidR="009D70AE">
        <w:rPr>
          <w:color w:val="000000" w:themeColor="text1"/>
          <w:sz w:val="32"/>
          <w:szCs w:val="32"/>
        </w:rPr>
        <w:t xml:space="preserve"> </w:t>
      </w:r>
      <w:r w:rsidRPr="001D0FF0">
        <w:rPr>
          <w:color w:val="000000" w:themeColor="text1"/>
          <w:sz w:val="32"/>
          <w:szCs w:val="32"/>
        </w:rPr>
        <w:t>более</w:t>
      </w:r>
      <w:r w:rsidR="009D70AE">
        <w:rPr>
          <w:color w:val="000000" w:themeColor="text1"/>
          <w:sz w:val="32"/>
          <w:szCs w:val="32"/>
        </w:rPr>
        <w:t xml:space="preserve"> </w:t>
      </w:r>
      <w:r w:rsidRPr="001D0FF0">
        <w:rPr>
          <w:color w:val="000000" w:themeColor="text1"/>
          <w:sz w:val="32"/>
          <w:szCs w:val="32"/>
        </w:rPr>
        <w:t>гибким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компактным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управлении</w:t>
      </w:r>
      <w:r w:rsidR="009D70AE">
        <w:rPr>
          <w:color w:val="000000" w:themeColor="text1"/>
          <w:sz w:val="32"/>
          <w:szCs w:val="32"/>
        </w:rPr>
        <w:t xml:space="preserve"> </w:t>
      </w:r>
      <w:r w:rsidRPr="001D0FF0">
        <w:rPr>
          <w:color w:val="000000" w:themeColor="text1"/>
          <w:sz w:val="32"/>
          <w:szCs w:val="32"/>
        </w:rPr>
        <w:t>регионом.</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lastRenderedPageBreak/>
        <w:t>«Необходимость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этой</w:t>
      </w:r>
      <w:r w:rsidR="009D70AE">
        <w:rPr>
          <w:color w:val="000000" w:themeColor="text1"/>
          <w:sz w:val="32"/>
          <w:szCs w:val="32"/>
        </w:rPr>
        <w:t xml:space="preserve"> </w:t>
      </w:r>
      <w:r w:rsidRPr="001D0FF0">
        <w:rPr>
          <w:color w:val="000000" w:themeColor="text1"/>
          <w:sz w:val="32"/>
          <w:szCs w:val="32"/>
        </w:rPr>
        <w:t>реформе,</w:t>
      </w:r>
      <w:r w:rsidR="009D70AE">
        <w:rPr>
          <w:color w:val="000000" w:themeColor="text1"/>
          <w:sz w:val="32"/>
          <w:szCs w:val="32"/>
        </w:rPr>
        <w:t xml:space="preserve"> </w:t>
      </w:r>
      <w:r w:rsidRPr="001D0FF0">
        <w:rPr>
          <w:color w:val="000000" w:themeColor="text1"/>
          <w:sz w:val="32"/>
          <w:szCs w:val="32"/>
        </w:rPr>
        <w:t>которая</w:t>
      </w:r>
      <w:r w:rsidR="009D70AE">
        <w:rPr>
          <w:color w:val="000000" w:themeColor="text1"/>
          <w:sz w:val="32"/>
          <w:szCs w:val="32"/>
        </w:rPr>
        <w:t xml:space="preserve"> </w:t>
      </w:r>
      <w:r w:rsidRPr="001D0FF0">
        <w:rPr>
          <w:color w:val="000000" w:themeColor="text1"/>
          <w:sz w:val="32"/>
          <w:szCs w:val="32"/>
        </w:rPr>
        <w:t>обсуждалась</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недавнем</w:t>
      </w:r>
      <w:r w:rsidR="009D70AE">
        <w:rPr>
          <w:color w:val="000000" w:themeColor="text1"/>
          <w:sz w:val="32"/>
          <w:szCs w:val="32"/>
        </w:rPr>
        <w:t xml:space="preserve"> </w:t>
      </w:r>
      <w:r w:rsidRPr="001D0FF0">
        <w:rPr>
          <w:color w:val="000000" w:themeColor="text1"/>
          <w:sz w:val="32"/>
          <w:szCs w:val="32"/>
        </w:rPr>
        <w:t>Высшем</w:t>
      </w:r>
      <w:r w:rsidR="009D70AE">
        <w:rPr>
          <w:color w:val="000000" w:themeColor="text1"/>
          <w:sz w:val="32"/>
          <w:szCs w:val="32"/>
        </w:rPr>
        <w:t xml:space="preserve"> </w:t>
      </w:r>
      <w:r w:rsidRPr="001D0FF0">
        <w:rPr>
          <w:color w:val="000000" w:themeColor="text1"/>
          <w:sz w:val="32"/>
          <w:szCs w:val="32"/>
        </w:rPr>
        <w:t>совете</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назрела</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давно.</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последние</w:t>
      </w:r>
      <w:r w:rsidR="009D70AE">
        <w:rPr>
          <w:color w:val="000000" w:themeColor="text1"/>
          <w:sz w:val="32"/>
          <w:szCs w:val="32"/>
        </w:rPr>
        <w:t xml:space="preserve"> </w:t>
      </w:r>
      <w:r w:rsidRPr="001D0FF0">
        <w:rPr>
          <w:color w:val="000000" w:themeColor="text1"/>
          <w:sz w:val="32"/>
          <w:szCs w:val="32"/>
        </w:rPr>
        <w:t>10</w:t>
      </w:r>
      <w:r w:rsidR="009D70AE">
        <w:rPr>
          <w:color w:val="000000" w:themeColor="text1"/>
          <w:sz w:val="32"/>
          <w:szCs w:val="32"/>
        </w:rPr>
        <w:t xml:space="preserve"> </w:t>
      </w:r>
      <w:r w:rsidRPr="001D0FF0">
        <w:rPr>
          <w:color w:val="000000" w:themeColor="text1"/>
          <w:sz w:val="32"/>
          <w:szCs w:val="32"/>
        </w:rPr>
        <w:t>лет</w:t>
      </w:r>
      <w:r w:rsidR="009D70AE">
        <w:rPr>
          <w:color w:val="000000" w:themeColor="text1"/>
          <w:sz w:val="32"/>
          <w:szCs w:val="32"/>
        </w:rPr>
        <w:t xml:space="preserve"> </w:t>
      </w:r>
      <w:r w:rsidRPr="001D0FF0">
        <w:rPr>
          <w:color w:val="000000" w:themeColor="text1"/>
          <w:sz w:val="32"/>
          <w:szCs w:val="32"/>
        </w:rPr>
        <w:t>расходы</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содержание</w:t>
      </w:r>
      <w:r w:rsidR="009D70AE">
        <w:rPr>
          <w:color w:val="000000" w:themeColor="text1"/>
          <w:sz w:val="32"/>
          <w:szCs w:val="32"/>
        </w:rPr>
        <w:t xml:space="preserve"> </w:t>
      </w:r>
      <w:r w:rsidRPr="001D0FF0">
        <w:rPr>
          <w:color w:val="000000" w:themeColor="text1"/>
          <w:sz w:val="32"/>
          <w:szCs w:val="32"/>
        </w:rPr>
        <w:t>муниципалитетов</w:t>
      </w:r>
      <w:r w:rsidR="009D70AE">
        <w:rPr>
          <w:color w:val="000000" w:themeColor="text1"/>
          <w:sz w:val="32"/>
          <w:szCs w:val="32"/>
        </w:rPr>
        <w:t xml:space="preserve"> </w:t>
      </w:r>
      <w:r w:rsidRPr="001D0FF0">
        <w:rPr>
          <w:color w:val="000000" w:themeColor="text1"/>
          <w:sz w:val="32"/>
          <w:szCs w:val="32"/>
        </w:rPr>
        <w:t>выросли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несколько</w:t>
      </w:r>
      <w:r w:rsidR="009D70AE">
        <w:rPr>
          <w:color w:val="000000" w:themeColor="text1"/>
          <w:sz w:val="32"/>
          <w:szCs w:val="32"/>
        </w:rPr>
        <w:t xml:space="preserve"> </w:t>
      </w:r>
      <w:r w:rsidRPr="001D0FF0">
        <w:rPr>
          <w:color w:val="000000" w:themeColor="text1"/>
          <w:sz w:val="32"/>
          <w:szCs w:val="32"/>
        </w:rPr>
        <w:t>раз,</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число</w:t>
      </w:r>
      <w:r w:rsidR="009D70AE">
        <w:rPr>
          <w:color w:val="000000" w:themeColor="text1"/>
          <w:sz w:val="32"/>
          <w:szCs w:val="32"/>
        </w:rPr>
        <w:t xml:space="preserve"> </w:t>
      </w:r>
      <w:r w:rsidRPr="001D0FF0">
        <w:rPr>
          <w:color w:val="000000" w:themeColor="text1"/>
          <w:sz w:val="32"/>
          <w:szCs w:val="32"/>
        </w:rPr>
        <w:t>чиновников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депутатов</w:t>
      </w:r>
      <w:r w:rsidR="009D70AE">
        <w:rPr>
          <w:color w:val="000000" w:themeColor="text1"/>
          <w:sz w:val="32"/>
          <w:szCs w:val="32"/>
        </w:rPr>
        <w:t xml:space="preserve"> </w:t>
      </w:r>
      <w:r w:rsidRPr="001D0FF0">
        <w:rPr>
          <w:color w:val="000000" w:themeColor="text1"/>
          <w:sz w:val="32"/>
          <w:szCs w:val="32"/>
        </w:rPr>
        <w:t>выросло</w:t>
      </w:r>
      <w:r w:rsidR="009D70AE">
        <w:rPr>
          <w:color w:val="000000" w:themeColor="text1"/>
          <w:sz w:val="32"/>
          <w:szCs w:val="32"/>
        </w:rPr>
        <w:t xml:space="preserve"> </w:t>
      </w:r>
      <w:r w:rsidRPr="001D0FF0">
        <w:rPr>
          <w:color w:val="000000" w:themeColor="text1"/>
          <w:sz w:val="32"/>
          <w:szCs w:val="32"/>
        </w:rPr>
        <w:t>многократно.</w:t>
      </w:r>
      <w:r w:rsidR="009D70AE">
        <w:rPr>
          <w:color w:val="000000" w:themeColor="text1"/>
          <w:sz w:val="32"/>
          <w:szCs w:val="32"/>
        </w:rPr>
        <w:t xml:space="preserve"> </w:t>
      </w:r>
      <w:r w:rsidRPr="001D0FF0">
        <w:rPr>
          <w:color w:val="000000" w:themeColor="text1"/>
          <w:sz w:val="32"/>
          <w:szCs w:val="32"/>
        </w:rPr>
        <w:t>Необходимо</w:t>
      </w:r>
      <w:r w:rsidR="009D70AE">
        <w:rPr>
          <w:color w:val="000000" w:themeColor="text1"/>
          <w:sz w:val="32"/>
          <w:szCs w:val="32"/>
        </w:rPr>
        <w:t xml:space="preserve"> </w:t>
      </w:r>
      <w:r w:rsidRPr="001D0FF0">
        <w:rPr>
          <w:color w:val="000000" w:themeColor="text1"/>
          <w:sz w:val="32"/>
          <w:szCs w:val="32"/>
        </w:rPr>
        <w:t>отметить,</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административная</w:t>
      </w:r>
      <w:r w:rsidR="009D70AE">
        <w:rPr>
          <w:color w:val="000000" w:themeColor="text1"/>
          <w:sz w:val="32"/>
          <w:szCs w:val="32"/>
        </w:rPr>
        <w:t xml:space="preserve"> </w:t>
      </w:r>
      <w:r w:rsidRPr="001D0FF0">
        <w:rPr>
          <w:color w:val="000000" w:themeColor="text1"/>
          <w:sz w:val="32"/>
          <w:szCs w:val="32"/>
        </w:rPr>
        <w:t>реформа</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проводилась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ряде</w:t>
      </w:r>
      <w:r w:rsidR="009D70AE">
        <w:rPr>
          <w:color w:val="000000" w:themeColor="text1"/>
          <w:sz w:val="32"/>
          <w:szCs w:val="32"/>
        </w:rPr>
        <w:t xml:space="preserve"> </w:t>
      </w:r>
      <w:r w:rsidRPr="001D0FF0">
        <w:rPr>
          <w:color w:val="000000" w:themeColor="text1"/>
          <w:sz w:val="32"/>
          <w:szCs w:val="32"/>
        </w:rPr>
        <w:t>успешных</w:t>
      </w:r>
      <w:r w:rsidR="009D70AE">
        <w:rPr>
          <w:color w:val="000000" w:themeColor="text1"/>
          <w:sz w:val="32"/>
          <w:szCs w:val="32"/>
        </w:rPr>
        <w:t xml:space="preserve"> </w:t>
      </w:r>
      <w:r w:rsidRPr="001D0FF0">
        <w:rPr>
          <w:color w:val="000000" w:themeColor="text1"/>
          <w:sz w:val="32"/>
          <w:szCs w:val="32"/>
        </w:rPr>
        <w:t>территорий</w:t>
      </w:r>
      <w:r w:rsidR="009D70AE">
        <w:rPr>
          <w:color w:val="000000" w:themeColor="text1"/>
          <w:sz w:val="32"/>
          <w:szCs w:val="32"/>
        </w:rPr>
        <w:t xml:space="preserve"> </w:t>
      </w:r>
      <w:r w:rsidRPr="001D0FF0">
        <w:rPr>
          <w:color w:val="000000" w:themeColor="text1"/>
          <w:sz w:val="32"/>
          <w:szCs w:val="32"/>
        </w:rPr>
        <w:t>России.</w:t>
      </w:r>
      <w:r w:rsidR="009D70AE">
        <w:rPr>
          <w:color w:val="000000" w:themeColor="text1"/>
          <w:sz w:val="32"/>
          <w:szCs w:val="32"/>
        </w:rPr>
        <w:t xml:space="preserve"> </w:t>
      </w:r>
      <w:r w:rsidRPr="001D0FF0">
        <w:rPr>
          <w:color w:val="000000" w:themeColor="text1"/>
          <w:sz w:val="32"/>
          <w:szCs w:val="32"/>
        </w:rPr>
        <w:t>Эта</w:t>
      </w:r>
      <w:r w:rsidR="009D70AE">
        <w:rPr>
          <w:color w:val="000000" w:themeColor="text1"/>
          <w:sz w:val="32"/>
          <w:szCs w:val="32"/>
        </w:rPr>
        <w:t xml:space="preserve"> </w:t>
      </w:r>
      <w:r w:rsidRPr="001D0FF0">
        <w:rPr>
          <w:color w:val="000000" w:themeColor="text1"/>
          <w:sz w:val="32"/>
          <w:szCs w:val="32"/>
        </w:rPr>
        <w:t>оптимизация</w:t>
      </w:r>
      <w:r w:rsidR="009D70AE">
        <w:rPr>
          <w:color w:val="000000" w:themeColor="text1"/>
          <w:sz w:val="32"/>
          <w:szCs w:val="32"/>
        </w:rPr>
        <w:t xml:space="preserve"> </w:t>
      </w:r>
      <w:r w:rsidRPr="001D0FF0">
        <w:rPr>
          <w:color w:val="000000" w:themeColor="text1"/>
          <w:sz w:val="32"/>
          <w:szCs w:val="32"/>
        </w:rPr>
        <w:t>позволит</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сэкономить</w:t>
      </w:r>
      <w:r w:rsidR="009D70AE">
        <w:rPr>
          <w:color w:val="000000" w:themeColor="text1"/>
          <w:sz w:val="32"/>
          <w:szCs w:val="32"/>
        </w:rPr>
        <w:t xml:space="preserve"> </w:t>
      </w:r>
      <w:r w:rsidRPr="001D0FF0">
        <w:rPr>
          <w:color w:val="000000" w:themeColor="text1"/>
          <w:sz w:val="32"/>
          <w:szCs w:val="32"/>
        </w:rPr>
        <w:t>бюджетные</w:t>
      </w:r>
      <w:r w:rsidR="009D70AE">
        <w:rPr>
          <w:color w:val="000000" w:themeColor="text1"/>
          <w:sz w:val="32"/>
          <w:szCs w:val="32"/>
        </w:rPr>
        <w:t xml:space="preserve"> </w:t>
      </w:r>
      <w:r w:rsidRPr="001D0FF0">
        <w:rPr>
          <w:color w:val="000000" w:themeColor="text1"/>
          <w:sz w:val="32"/>
          <w:szCs w:val="32"/>
        </w:rPr>
        <w:t>средства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обеспечить</w:t>
      </w:r>
      <w:r w:rsidR="009D70AE">
        <w:rPr>
          <w:color w:val="000000" w:themeColor="text1"/>
          <w:sz w:val="32"/>
          <w:szCs w:val="32"/>
        </w:rPr>
        <w:t xml:space="preserve"> </w:t>
      </w:r>
      <w:r w:rsidRPr="001D0FF0">
        <w:rPr>
          <w:color w:val="000000" w:themeColor="text1"/>
          <w:sz w:val="32"/>
          <w:szCs w:val="32"/>
        </w:rPr>
        <w:t>управляемость</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развитие</w:t>
      </w:r>
      <w:r w:rsidR="009D70AE">
        <w:rPr>
          <w:color w:val="000000" w:themeColor="text1"/>
          <w:sz w:val="32"/>
          <w:szCs w:val="32"/>
        </w:rPr>
        <w:t xml:space="preserve"> </w:t>
      </w:r>
      <w:r w:rsidRPr="001D0FF0">
        <w:rPr>
          <w:color w:val="000000" w:themeColor="text1"/>
          <w:sz w:val="32"/>
          <w:szCs w:val="32"/>
        </w:rPr>
        <w:t>территорий.</w:t>
      </w:r>
      <w:r w:rsidR="009D70AE">
        <w:rPr>
          <w:color w:val="000000" w:themeColor="text1"/>
          <w:sz w:val="32"/>
          <w:szCs w:val="32"/>
        </w:rPr>
        <w:t xml:space="preserve"> </w:t>
      </w:r>
      <w:r w:rsidRPr="001D0FF0">
        <w:rPr>
          <w:color w:val="000000" w:themeColor="text1"/>
          <w:sz w:val="32"/>
          <w:szCs w:val="32"/>
        </w:rPr>
        <w:t>Люди</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выигрывать</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ряду</w:t>
      </w:r>
      <w:r w:rsidR="009D70AE">
        <w:rPr>
          <w:color w:val="000000" w:themeColor="text1"/>
          <w:sz w:val="32"/>
          <w:szCs w:val="32"/>
        </w:rPr>
        <w:t xml:space="preserve"> </w:t>
      </w:r>
      <w:r w:rsidRPr="001D0FF0">
        <w:rPr>
          <w:color w:val="000000" w:themeColor="text1"/>
          <w:sz w:val="32"/>
          <w:szCs w:val="32"/>
        </w:rPr>
        <w:t>направлений:</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более</w:t>
      </w:r>
      <w:r w:rsidR="009D70AE">
        <w:rPr>
          <w:color w:val="000000" w:themeColor="text1"/>
          <w:sz w:val="32"/>
          <w:szCs w:val="32"/>
        </w:rPr>
        <w:t xml:space="preserve"> </w:t>
      </w:r>
      <w:r w:rsidRPr="001D0FF0">
        <w:rPr>
          <w:color w:val="000000" w:themeColor="text1"/>
          <w:sz w:val="32"/>
          <w:szCs w:val="32"/>
        </w:rPr>
        <w:t>низкие</w:t>
      </w:r>
      <w:r w:rsidR="009D70AE">
        <w:rPr>
          <w:color w:val="000000" w:themeColor="text1"/>
          <w:sz w:val="32"/>
          <w:szCs w:val="32"/>
        </w:rPr>
        <w:t xml:space="preserve"> </w:t>
      </w:r>
      <w:r w:rsidRPr="001D0FF0">
        <w:rPr>
          <w:color w:val="000000" w:themeColor="text1"/>
          <w:sz w:val="32"/>
          <w:szCs w:val="32"/>
        </w:rPr>
        <w:t>тарифы</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оплату</w:t>
      </w:r>
      <w:r w:rsidR="009D70AE">
        <w:rPr>
          <w:color w:val="000000" w:themeColor="text1"/>
          <w:sz w:val="32"/>
          <w:szCs w:val="32"/>
        </w:rPr>
        <w:t xml:space="preserve"> </w:t>
      </w:r>
      <w:r w:rsidRPr="001D0FF0">
        <w:rPr>
          <w:color w:val="000000" w:themeColor="text1"/>
          <w:sz w:val="32"/>
          <w:szCs w:val="32"/>
        </w:rPr>
        <w:t>проезда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общественном</w:t>
      </w:r>
      <w:r w:rsidR="009D70AE">
        <w:rPr>
          <w:color w:val="000000" w:themeColor="text1"/>
          <w:sz w:val="32"/>
          <w:szCs w:val="32"/>
        </w:rPr>
        <w:t xml:space="preserve"> </w:t>
      </w:r>
      <w:r w:rsidRPr="001D0FF0">
        <w:rPr>
          <w:color w:val="000000" w:themeColor="text1"/>
          <w:sz w:val="32"/>
          <w:szCs w:val="32"/>
        </w:rPr>
        <w:t>транспорте,</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многое</w:t>
      </w:r>
      <w:r w:rsidR="009D70AE">
        <w:rPr>
          <w:color w:val="000000" w:themeColor="text1"/>
          <w:sz w:val="32"/>
          <w:szCs w:val="32"/>
        </w:rPr>
        <w:t xml:space="preserve"> </w:t>
      </w:r>
      <w:r w:rsidRPr="001D0FF0">
        <w:rPr>
          <w:color w:val="000000" w:themeColor="text1"/>
          <w:sz w:val="32"/>
          <w:szCs w:val="32"/>
        </w:rPr>
        <w:t>другое»,</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уточнил</w:t>
      </w:r>
      <w:r w:rsidR="009D70AE">
        <w:rPr>
          <w:color w:val="000000" w:themeColor="text1"/>
          <w:sz w:val="32"/>
          <w:szCs w:val="32"/>
        </w:rPr>
        <w:t xml:space="preserve"> </w:t>
      </w:r>
      <w:r w:rsidRPr="001D0FF0">
        <w:rPr>
          <w:color w:val="000000" w:themeColor="text1"/>
          <w:sz w:val="32"/>
          <w:szCs w:val="32"/>
        </w:rPr>
        <w:t>Андрей</w:t>
      </w:r>
      <w:r w:rsidR="009D70AE">
        <w:rPr>
          <w:color w:val="000000" w:themeColor="text1"/>
          <w:sz w:val="32"/>
          <w:szCs w:val="32"/>
        </w:rPr>
        <w:t xml:space="preserve"> </w:t>
      </w:r>
      <w:r w:rsidRPr="001D0FF0">
        <w:rPr>
          <w:color w:val="000000" w:themeColor="text1"/>
          <w:sz w:val="32"/>
          <w:szCs w:val="32"/>
        </w:rPr>
        <w:t>Воробьёв.</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Работа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объединению</w:t>
      </w:r>
      <w:r w:rsidR="009D70AE">
        <w:rPr>
          <w:color w:val="000000" w:themeColor="text1"/>
          <w:sz w:val="32"/>
          <w:szCs w:val="32"/>
        </w:rPr>
        <w:t xml:space="preserve"> </w:t>
      </w:r>
      <w:r w:rsidRPr="001D0FF0">
        <w:rPr>
          <w:color w:val="000000" w:themeColor="text1"/>
          <w:sz w:val="32"/>
          <w:szCs w:val="32"/>
        </w:rPr>
        <w:t>городов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районов</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проводиться</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учётом</w:t>
      </w:r>
      <w:r w:rsidR="009D70AE">
        <w:rPr>
          <w:color w:val="000000" w:themeColor="text1"/>
          <w:sz w:val="32"/>
          <w:szCs w:val="32"/>
        </w:rPr>
        <w:t xml:space="preserve"> </w:t>
      </w:r>
      <w:r w:rsidRPr="001D0FF0">
        <w:rPr>
          <w:color w:val="000000" w:themeColor="text1"/>
          <w:sz w:val="32"/>
          <w:szCs w:val="32"/>
        </w:rPr>
        <w:t>мнения</w:t>
      </w:r>
      <w:r w:rsidR="009D70AE">
        <w:rPr>
          <w:color w:val="000000" w:themeColor="text1"/>
          <w:sz w:val="32"/>
          <w:szCs w:val="32"/>
        </w:rPr>
        <w:t xml:space="preserve"> </w:t>
      </w:r>
      <w:r w:rsidRPr="001D0FF0">
        <w:rPr>
          <w:color w:val="000000" w:themeColor="text1"/>
          <w:sz w:val="32"/>
          <w:szCs w:val="32"/>
        </w:rPr>
        <w:t>жителей.</w:t>
      </w:r>
      <w:r w:rsidR="009D70AE">
        <w:rPr>
          <w:color w:val="000000" w:themeColor="text1"/>
          <w:sz w:val="32"/>
          <w:szCs w:val="32"/>
        </w:rPr>
        <w:t xml:space="preserve"> </w:t>
      </w:r>
      <w:r w:rsidRPr="001D0FF0">
        <w:rPr>
          <w:color w:val="000000" w:themeColor="text1"/>
          <w:sz w:val="32"/>
          <w:szCs w:val="32"/>
        </w:rPr>
        <w:t>«Если</w:t>
      </w:r>
      <w:r w:rsidR="009D70AE">
        <w:rPr>
          <w:color w:val="000000" w:themeColor="text1"/>
          <w:sz w:val="32"/>
          <w:szCs w:val="32"/>
        </w:rPr>
        <w:t xml:space="preserve"> </w:t>
      </w:r>
      <w:r w:rsidRPr="001D0FF0">
        <w:rPr>
          <w:color w:val="000000" w:themeColor="text1"/>
          <w:sz w:val="32"/>
          <w:szCs w:val="32"/>
        </w:rPr>
        <w:t>жители</w:t>
      </w:r>
      <w:r w:rsidR="009D70AE">
        <w:rPr>
          <w:color w:val="000000" w:themeColor="text1"/>
          <w:sz w:val="32"/>
          <w:szCs w:val="32"/>
        </w:rPr>
        <w:t xml:space="preserve"> </w:t>
      </w:r>
      <w:r w:rsidRPr="001D0FF0">
        <w:rPr>
          <w:color w:val="000000" w:themeColor="text1"/>
          <w:sz w:val="32"/>
          <w:szCs w:val="32"/>
        </w:rPr>
        <w:t>принципиально</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выступать</w:t>
      </w:r>
      <w:r w:rsidR="009D70AE">
        <w:rPr>
          <w:color w:val="000000" w:themeColor="text1"/>
          <w:sz w:val="32"/>
          <w:szCs w:val="32"/>
        </w:rPr>
        <w:t xml:space="preserve"> </w:t>
      </w:r>
      <w:r w:rsidRPr="001D0FF0">
        <w:rPr>
          <w:color w:val="000000" w:themeColor="text1"/>
          <w:sz w:val="32"/>
          <w:szCs w:val="32"/>
        </w:rPr>
        <w:t>против</w:t>
      </w:r>
      <w:r w:rsidR="009D70AE">
        <w:rPr>
          <w:color w:val="000000" w:themeColor="text1"/>
          <w:sz w:val="32"/>
          <w:szCs w:val="32"/>
        </w:rPr>
        <w:t xml:space="preserve"> </w:t>
      </w:r>
      <w:r w:rsidRPr="001D0FF0">
        <w:rPr>
          <w:color w:val="000000" w:themeColor="text1"/>
          <w:sz w:val="32"/>
          <w:szCs w:val="32"/>
        </w:rPr>
        <w:t>объединения,</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будем</w:t>
      </w:r>
      <w:r w:rsidR="009D70AE">
        <w:rPr>
          <w:color w:val="000000" w:themeColor="text1"/>
          <w:sz w:val="32"/>
          <w:szCs w:val="32"/>
        </w:rPr>
        <w:t xml:space="preserve"> </w:t>
      </w:r>
      <w:r w:rsidRPr="001D0FF0">
        <w:rPr>
          <w:color w:val="000000" w:themeColor="text1"/>
          <w:sz w:val="32"/>
          <w:szCs w:val="32"/>
        </w:rPr>
        <w:t>проводить</w:t>
      </w:r>
      <w:r w:rsidR="009D70AE">
        <w:rPr>
          <w:color w:val="000000" w:themeColor="text1"/>
          <w:sz w:val="32"/>
          <w:szCs w:val="32"/>
        </w:rPr>
        <w:t xml:space="preserve"> </w:t>
      </w:r>
      <w:r w:rsidRPr="001D0FF0">
        <w:rPr>
          <w:color w:val="000000" w:themeColor="text1"/>
          <w:sz w:val="32"/>
          <w:szCs w:val="32"/>
        </w:rPr>
        <w:t>такое</w:t>
      </w:r>
      <w:r w:rsidR="009D70AE">
        <w:rPr>
          <w:color w:val="000000" w:themeColor="text1"/>
          <w:sz w:val="32"/>
          <w:szCs w:val="32"/>
        </w:rPr>
        <w:t xml:space="preserve"> </w:t>
      </w:r>
      <w:r w:rsidRPr="001D0FF0">
        <w:rPr>
          <w:color w:val="000000" w:themeColor="text1"/>
          <w:sz w:val="32"/>
          <w:szCs w:val="32"/>
        </w:rPr>
        <w:t>мероприятие.</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вряд</w:t>
      </w:r>
      <w:r w:rsidR="009D70AE">
        <w:rPr>
          <w:color w:val="000000" w:themeColor="text1"/>
          <w:sz w:val="32"/>
          <w:szCs w:val="32"/>
        </w:rPr>
        <w:t xml:space="preserve"> </w:t>
      </w:r>
      <w:r w:rsidRPr="001D0FF0">
        <w:rPr>
          <w:color w:val="000000" w:themeColor="text1"/>
          <w:sz w:val="32"/>
          <w:szCs w:val="32"/>
        </w:rPr>
        <w:t>ли</w:t>
      </w:r>
      <w:r w:rsidR="009D70AE">
        <w:rPr>
          <w:color w:val="000000" w:themeColor="text1"/>
          <w:sz w:val="32"/>
          <w:szCs w:val="32"/>
        </w:rPr>
        <w:t xml:space="preserve"> </w:t>
      </w:r>
      <w:r w:rsidRPr="001D0FF0">
        <w:rPr>
          <w:color w:val="000000" w:themeColor="text1"/>
          <w:sz w:val="32"/>
          <w:szCs w:val="32"/>
        </w:rPr>
        <w:t>человек</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возражать</w:t>
      </w:r>
      <w:r w:rsidR="009D70AE">
        <w:rPr>
          <w:color w:val="000000" w:themeColor="text1"/>
          <w:sz w:val="32"/>
          <w:szCs w:val="32"/>
        </w:rPr>
        <w:t xml:space="preserve"> </w:t>
      </w:r>
      <w:r w:rsidRPr="001D0FF0">
        <w:rPr>
          <w:color w:val="000000" w:themeColor="text1"/>
          <w:sz w:val="32"/>
          <w:szCs w:val="32"/>
        </w:rPr>
        <w:t>против</w:t>
      </w:r>
      <w:r w:rsidR="009D70AE">
        <w:rPr>
          <w:color w:val="000000" w:themeColor="text1"/>
          <w:sz w:val="32"/>
          <w:szCs w:val="32"/>
        </w:rPr>
        <w:t xml:space="preserve"> </w:t>
      </w:r>
      <w:r w:rsidRPr="001D0FF0">
        <w:rPr>
          <w:color w:val="000000" w:themeColor="text1"/>
          <w:sz w:val="32"/>
          <w:szCs w:val="32"/>
        </w:rPr>
        <w:t>того,</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его</w:t>
      </w:r>
      <w:r w:rsidR="009D70AE">
        <w:rPr>
          <w:color w:val="000000" w:themeColor="text1"/>
          <w:sz w:val="32"/>
          <w:szCs w:val="32"/>
        </w:rPr>
        <w:t xml:space="preserve"> </w:t>
      </w:r>
      <w:r w:rsidRPr="001D0FF0">
        <w:rPr>
          <w:color w:val="000000" w:themeColor="text1"/>
          <w:sz w:val="32"/>
          <w:szCs w:val="32"/>
        </w:rPr>
        <w:t>жизнь</w:t>
      </w:r>
      <w:r w:rsidR="009D70AE">
        <w:rPr>
          <w:color w:val="000000" w:themeColor="text1"/>
          <w:sz w:val="32"/>
          <w:szCs w:val="32"/>
        </w:rPr>
        <w:t xml:space="preserve"> </w:t>
      </w:r>
      <w:r w:rsidRPr="001D0FF0">
        <w:rPr>
          <w:color w:val="000000" w:themeColor="text1"/>
          <w:sz w:val="32"/>
          <w:szCs w:val="32"/>
        </w:rPr>
        <w:t>стала</w:t>
      </w:r>
      <w:r w:rsidR="009D70AE">
        <w:rPr>
          <w:color w:val="000000" w:themeColor="text1"/>
          <w:sz w:val="32"/>
          <w:szCs w:val="32"/>
        </w:rPr>
        <w:t xml:space="preserve"> </w:t>
      </w:r>
      <w:r w:rsidRPr="001D0FF0">
        <w:rPr>
          <w:color w:val="000000" w:themeColor="text1"/>
          <w:sz w:val="32"/>
          <w:szCs w:val="32"/>
        </w:rPr>
        <w:t>лучше.</w:t>
      </w:r>
      <w:r w:rsidR="009D70AE">
        <w:rPr>
          <w:color w:val="000000" w:themeColor="text1"/>
          <w:sz w:val="32"/>
          <w:szCs w:val="32"/>
        </w:rPr>
        <w:t xml:space="preserve"> </w:t>
      </w:r>
      <w:r w:rsidRPr="001D0FF0">
        <w:rPr>
          <w:color w:val="000000" w:themeColor="text1"/>
          <w:sz w:val="32"/>
          <w:szCs w:val="32"/>
        </w:rPr>
        <w:t>Просто</w:t>
      </w:r>
      <w:r w:rsidR="009D70AE">
        <w:rPr>
          <w:color w:val="000000" w:themeColor="text1"/>
          <w:sz w:val="32"/>
          <w:szCs w:val="32"/>
        </w:rPr>
        <w:t xml:space="preserve"> </w:t>
      </w:r>
      <w:r w:rsidRPr="001D0FF0">
        <w:rPr>
          <w:color w:val="000000" w:themeColor="text1"/>
          <w:sz w:val="32"/>
          <w:szCs w:val="32"/>
        </w:rPr>
        <w:t>жителям</w:t>
      </w:r>
      <w:r w:rsidR="009D70AE">
        <w:rPr>
          <w:color w:val="000000" w:themeColor="text1"/>
          <w:sz w:val="32"/>
          <w:szCs w:val="32"/>
        </w:rPr>
        <w:t xml:space="preserve"> </w:t>
      </w:r>
      <w:r w:rsidRPr="001D0FF0">
        <w:rPr>
          <w:color w:val="000000" w:themeColor="text1"/>
          <w:sz w:val="32"/>
          <w:szCs w:val="32"/>
        </w:rPr>
        <w:t>надо</w:t>
      </w:r>
      <w:r w:rsidR="009D70AE">
        <w:rPr>
          <w:color w:val="000000" w:themeColor="text1"/>
          <w:sz w:val="32"/>
          <w:szCs w:val="32"/>
        </w:rPr>
        <w:t xml:space="preserve"> </w:t>
      </w:r>
      <w:r w:rsidRPr="001D0FF0">
        <w:rPr>
          <w:color w:val="000000" w:themeColor="text1"/>
          <w:sz w:val="32"/>
          <w:szCs w:val="32"/>
        </w:rPr>
        <w:t>доходчиво</w:t>
      </w:r>
      <w:r w:rsidR="009D70AE">
        <w:rPr>
          <w:color w:val="000000" w:themeColor="text1"/>
          <w:sz w:val="32"/>
          <w:szCs w:val="32"/>
        </w:rPr>
        <w:t xml:space="preserve"> </w:t>
      </w:r>
      <w:r w:rsidRPr="001D0FF0">
        <w:rPr>
          <w:color w:val="000000" w:themeColor="text1"/>
          <w:sz w:val="32"/>
          <w:szCs w:val="32"/>
        </w:rPr>
        <w:t>объяснять</w:t>
      </w:r>
      <w:r w:rsidR="009D70AE">
        <w:rPr>
          <w:color w:val="000000" w:themeColor="text1"/>
          <w:sz w:val="32"/>
          <w:szCs w:val="32"/>
        </w:rPr>
        <w:t xml:space="preserve"> </w:t>
      </w:r>
      <w:r w:rsidRPr="001D0FF0">
        <w:rPr>
          <w:color w:val="000000" w:themeColor="text1"/>
          <w:sz w:val="32"/>
          <w:szCs w:val="32"/>
        </w:rPr>
        <w:t>все</w:t>
      </w:r>
      <w:r w:rsidR="009D70AE">
        <w:rPr>
          <w:color w:val="000000" w:themeColor="text1"/>
          <w:sz w:val="32"/>
          <w:szCs w:val="32"/>
        </w:rPr>
        <w:t xml:space="preserve"> </w:t>
      </w:r>
      <w:r w:rsidRPr="001D0FF0">
        <w:rPr>
          <w:color w:val="000000" w:themeColor="text1"/>
          <w:sz w:val="32"/>
          <w:szCs w:val="32"/>
        </w:rPr>
        <w:t>нюансы</w:t>
      </w:r>
      <w:r w:rsidR="009D70AE">
        <w:rPr>
          <w:color w:val="000000" w:themeColor="text1"/>
          <w:sz w:val="32"/>
          <w:szCs w:val="32"/>
        </w:rPr>
        <w:t xml:space="preserve"> </w:t>
      </w:r>
      <w:r w:rsidRPr="001D0FF0">
        <w:rPr>
          <w:color w:val="000000" w:themeColor="text1"/>
          <w:sz w:val="32"/>
          <w:szCs w:val="32"/>
        </w:rPr>
        <w:t>предстоящей</w:t>
      </w:r>
      <w:r w:rsidR="009D70AE">
        <w:rPr>
          <w:color w:val="000000" w:themeColor="text1"/>
          <w:sz w:val="32"/>
          <w:szCs w:val="32"/>
        </w:rPr>
        <w:t xml:space="preserve"> </w:t>
      </w:r>
      <w:r w:rsidRPr="001D0FF0">
        <w:rPr>
          <w:color w:val="000000" w:themeColor="text1"/>
          <w:sz w:val="32"/>
          <w:szCs w:val="32"/>
        </w:rPr>
        <w:t>реформы.</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живём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свободном,</w:t>
      </w:r>
      <w:r w:rsidR="009D70AE">
        <w:rPr>
          <w:color w:val="000000" w:themeColor="text1"/>
          <w:sz w:val="32"/>
          <w:szCs w:val="32"/>
        </w:rPr>
        <w:t xml:space="preserve"> </w:t>
      </w:r>
      <w:r w:rsidRPr="001D0FF0">
        <w:rPr>
          <w:color w:val="000000" w:themeColor="text1"/>
          <w:sz w:val="32"/>
          <w:szCs w:val="32"/>
        </w:rPr>
        <w:t>демократическом</w:t>
      </w:r>
      <w:r w:rsidR="009D70AE">
        <w:rPr>
          <w:color w:val="000000" w:themeColor="text1"/>
          <w:sz w:val="32"/>
          <w:szCs w:val="32"/>
        </w:rPr>
        <w:t xml:space="preserve"> </w:t>
      </w:r>
      <w:r w:rsidRPr="001D0FF0">
        <w:rPr>
          <w:color w:val="000000" w:themeColor="text1"/>
          <w:sz w:val="32"/>
          <w:szCs w:val="32"/>
        </w:rPr>
        <w:t>обществе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должны</w:t>
      </w:r>
      <w:r w:rsidR="009D70AE">
        <w:rPr>
          <w:color w:val="000000" w:themeColor="text1"/>
          <w:sz w:val="32"/>
          <w:szCs w:val="32"/>
        </w:rPr>
        <w:t xml:space="preserve"> </w:t>
      </w:r>
      <w:r w:rsidRPr="001D0FF0">
        <w:rPr>
          <w:color w:val="000000" w:themeColor="text1"/>
          <w:sz w:val="32"/>
          <w:szCs w:val="32"/>
        </w:rPr>
        <w:t>уметь</w:t>
      </w:r>
      <w:r w:rsidR="009D70AE">
        <w:rPr>
          <w:color w:val="000000" w:themeColor="text1"/>
          <w:sz w:val="32"/>
          <w:szCs w:val="32"/>
        </w:rPr>
        <w:t xml:space="preserve"> </w:t>
      </w:r>
      <w:r w:rsidRPr="001D0FF0">
        <w:rPr>
          <w:color w:val="000000" w:themeColor="text1"/>
          <w:sz w:val="32"/>
          <w:szCs w:val="32"/>
        </w:rPr>
        <w:t>находить</w:t>
      </w:r>
      <w:r w:rsidR="009D70AE">
        <w:rPr>
          <w:color w:val="000000" w:themeColor="text1"/>
          <w:sz w:val="32"/>
          <w:szCs w:val="32"/>
        </w:rPr>
        <w:t xml:space="preserve"> </w:t>
      </w:r>
      <w:r w:rsidRPr="001D0FF0">
        <w:rPr>
          <w:color w:val="000000" w:themeColor="text1"/>
          <w:sz w:val="32"/>
          <w:szCs w:val="32"/>
        </w:rPr>
        <w:t>общий</w:t>
      </w:r>
      <w:r w:rsidR="009D70AE">
        <w:rPr>
          <w:color w:val="000000" w:themeColor="text1"/>
          <w:sz w:val="32"/>
          <w:szCs w:val="32"/>
        </w:rPr>
        <w:t xml:space="preserve"> </w:t>
      </w:r>
      <w:r w:rsidRPr="001D0FF0">
        <w:rPr>
          <w:color w:val="000000" w:themeColor="text1"/>
          <w:sz w:val="32"/>
          <w:szCs w:val="32"/>
        </w:rPr>
        <w:t>язык</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жителями»,</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подчеркнул</w:t>
      </w:r>
      <w:r w:rsidR="009D70AE">
        <w:rPr>
          <w:color w:val="000000" w:themeColor="text1"/>
          <w:sz w:val="32"/>
          <w:szCs w:val="32"/>
        </w:rPr>
        <w:t xml:space="preserve"> </w:t>
      </w:r>
      <w:r w:rsidRPr="001D0FF0">
        <w:rPr>
          <w:color w:val="000000" w:themeColor="text1"/>
          <w:sz w:val="32"/>
          <w:szCs w:val="32"/>
        </w:rPr>
        <w:t>глава</w:t>
      </w:r>
      <w:r w:rsidR="009D70AE">
        <w:rPr>
          <w:color w:val="000000" w:themeColor="text1"/>
          <w:sz w:val="32"/>
          <w:szCs w:val="32"/>
        </w:rPr>
        <w:t xml:space="preserve"> </w:t>
      </w:r>
      <w:r w:rsidRPr="001D0FF0">
        <w:rPr>
          <w:color w:val="000000" w:themeColor="text1"/>
          <w:sz w:val="32"/>
          <w:szCs w:val="32"/>
        </w:rPr>
        <w:t>региона.</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Андрей</w:t>
      </w:r>
      <w:r w:rsidR="009D70AE">
        <w:rPr>
          <w:color w:val="000000" w:themeColor="text1"/>
          <w:sz w:val="32"/>
          <w:szCs w:val="32"/>
        </w:rPr>
        <w:t xml:space="preserve"> </w:t>
      </w:r>
      <w:r w:rsidRPr="001D0FF0">
        <w:rPr>
          <w:color w:val="000000" w:themeColor="text1"/>
          <w:sz w:val="32"/>
          <w:szCs w:val="32"/>
        </w:rPr>
        <w:t>Воробьёв</w:t>
      </w:r>
      <w:r w:rsidR="009D70AE">
        <w:rPr>
          <w:color w:val="000000" w:themeColor="text1"/>
          <w:sz w:val="32"/>
          <w:szCs w:val="32"/>
        </w:rPr>
        <w:t xml:space="preserve"> </w:t>
      </w:r>
      <w:r w:rsidRPr="001D0FF0">
        <w:rPr>
          <w:color w:val="000000" w:themeColor="text1"/>
          <w:sz w:val="32"/>
          <w:szCs w:val="32"/>
        </w:rPr>
        <w:t>раскрыл</w:t>
      </w:r>
      <w:r w:rsidR="009D70AE">
        <w:rPr>
          <w:color w:val="000000" w:themeColor="text1"/>
          <w:sz w:val="32"/>
          <w:szCs w:val="32"/>
        </w:rPr>
        <w:t xml:space="preserve"> </w:t>
      </w:r>
      <w:r w:rsidRPr="001D0FF0">
        <w:rPr>
          <w:color w:val="000000" w:themeColor="text1"/>
          <w:sz w:val="32"/>
          <w:szCs w:val="32"/>
        </w:rPr>
        <w:t>некоторые</w:t>
      </w:r>
      <w:r w:rsidR="009D70AE">
        <w:rPr>
          <w:color w:val="000000" w:themeColor="text1"/>
          <w:sz w:val="32"/>
          <w:szCs w:val="32"/>
        </w:rPr>
        <w:t xml:space="preserve"> </w:t>
      </w:r>
      <w:r w:rsidRPr="001D0FF0">
        <w:rPr>
          <w:color w:val="000000" w:themeColor="text1"/>
          <w:sz w:val="32"/>
          <w:szCs w:val="32"/>
        </w:rPr>
        <w:t>подробности</w:t>
      </w:r>
      <w:r w:rsidR="009D70AE">
        <w:rPr>
          <w:color w:val="000000" w:themeColor="text1"/>
          <w:sz w:val="32"/>
          <w:szCs w:val="32"/>
        </w:rPr>
        <w:t xml:space="preserve"> </w:t>
      </w:r>
      <w:r w:rsidRPr="001D0FF0">
        <w:rPr>
          <w:color w:val="000000" w:themeColor="text1"/>
          <w:sz w:val="32"/>
          <w:szCs w:val="32"/>
        </w:rPr>
        <w:t>масштабной</w:t>
      </w:r>
      <w:r w:rsidR="009D70AE">
        <w:rPr>
          <w:color w:val="000000" w:themeColor="text1"/>
          <w:sz w:val="32"/>
          <w:szCs w:val="32"/>
        </w:rPr>
        <w:t xml:space="preserve"> </w:t>
      </w:r>
      <w:r w:rsidRPr="001D0FF0">
        <w:rPr>
          <w:color w:val="000000" w:themeColor="text1"/>
          <w:sz w:val="32"/>
          <w:szCs w:val="32"/>
        </w:rPr>
        <w:t>программы</w:t>
      </w:r>
      <w:r w:rsidR="009D70AE">
        <w:rPr>
          <w:color w:val="000000" w:themeColor="text1"/>
          <w:sz w:val="32"/>
          <w:szCs w:val="32"/>
        </w:rPr>
        <w:t xml:space="preserve"> </w:t>
      </w:r>
      <w:r w:rsidRPr="001D0FF0">
        <w:rPr>
          <w:color w:val="000000" w:themeColor="text1"/>
          <w:sz w:val="32"/>
          <w:szCs w:val="32"/>
        </w:rPr>
        <w:t>строительства</w:t>
      </w:r>
      <w:r w:rsidR="009D70AE">
        <w:rPr>
          <w:color w:val="000000" w:themeColor="text1"/>
          <w:sz w:val="32"/>
          <w:szCs w:val="32"/>
        </w:rPr>
        <w:t xml:space="preserve"> </w:t>
      </w:r>
      <w:r w:rsidRPr="001D0FF0">
        <w:rPr>
          <w:color w:val="000000" w:themeColor="text1"/>
          <w:sz w:val="32"/>
          <w:szCs w:val="32"/>
        </w:rPr>
        <w:t>объездных</w:t>
      </w:r>
      <w:r w:rsidR="009D70AE">
        <w:rPr>
          <w:color w:val="000000" w:themeColor="text1"/>
          <w:sz w:val="32"/>
          <w:szCs w:val="32"/>
        </w:rPr>
        <w:t xml:space="preserve"> </w:t>
      </w:r>
      <w:r w:rsidRPr="001D0FF0">
        <w:rPr>
          <w:color w:val="000000" w:themeColor="text1"/>
          <w:sz w:val="32"/>
          <w:szCs w:val="32"/>
        </w:rPr>
        <w:t>дорог:</w:t>
      </w:r>
      <w:r w:rsidR="009D70AE">
        <w:rPr>
          <w:color w:val="000000" w:themeColor="text1"/>
          <w:sz w:val="32"/>
          <w:szCs w:val="32"/>
        </w:rPr>
        <w:t xml:space="preserve"> </w:t>
      </w:r>
      <w:r w:rsidRPr="001D0FF0">
        <w:rPr>
          <w:color w:val="000000" w:themeColor="text1"/>
          <w:sz w:val="32"/>
          <w:szCs w:val="32"/>
        </w:rPr>
        <w:t>«Строительство</w:t>
      </w:r>
      <w:r w:rsidR="009D70AE">
        <w:rPr>
          <w:color w:val="000000" w:themeColor="text1"/>
          <w:sz w:val="32"/>
          <w:szCs w:val="32"/>
        </w:rPr>
        <w:t xml:space="preserve"> </w:t>
      </w:r>
      <w:r w:rsidRPr="001D0FF0">
        <w:rPr>
          <w:color w:val="000000" w:themeColor="text1"/>
          <w:sz w:val="32"/>
          <w:szCs w:val="32"/>
        </w:rPr>
        <w:t>дорог</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идёт</w:t>
      </w:r>
      <w:r w:rsidR="009D70AE">
        <w:rPr>
          <w:color w:val="000000" w:themeColor="text1"/>
          <w:sz w:val="32"/>
          <w:szCs w:val="32"/>
        </w:rPr>
        <w:t xml:space="preserve"> </w:t>
      </w:r>
      <w:r w:rsidRPr="001D0FF0">
        <w:rPr>
          <w:color w:val="000000" w:themeColor="text1"/>
          <w:sz w:val="32"/>
          <w:szCs w:val="32"/>
        </w:rPr>
        <w:t>активно,</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реализуем</w:t>
      </w:r>
      <w:r w:rsidR="009D70AE">
        <w:rPr>
          <w:color w:val="000000" w:themeColor="text1"/>
          <w:sz w:val="32"/>
          <w:szCs w:val="32"/>
        </w:rPr>
        <w:t xml:space="preserve"> </w:t>
      </w:r>
      <w:r w:rsidRPr="001D0FF0">
        <w:rPr>
          <w:color w:val="000000" w:themeColor="text1"/>
          <w:sz w:val="32"/>
          <w:szCs w:val="32"/>
        </w:rPr>
        <w:t>масштабный</w:t>
      </w:r>
      <w:r w:rsidR="009D70AE">
        <w:rPr>
          <w:color w:val="000000" w:themeColor="text1"/>
          <w:sz w:val="32"/>
          <w:szCs w:val="32"/>
        </w:rPr>
        <w:t xml:space="preserve"> </w:t>
      </w:r>
      <w:r w:rsidRPr="001D0FF0">
        <w:rPr>
          <w:color w:val="000000" w:themeColor="text1"/>
          <w:sz w:val="32"/>
          <w:szCs w:val="32"/>
        </w:rPr>
        <w:t>план</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модернизации</w:t>
      </w:r>
      <w:r w:rsidR="009D70AE">
        <w:rPr>
          <w:color w:val="000000" w:themeColor="text1"/>
          <w:sz w:val="32"/>
          <w:szCs w:val="32"/>
        </w:rPr>
        <w:t xml:space="preserve"> </w:t>
      </w:r>
      <w:r w:rsidRPr="001D0FF0">
        <w:rPr>
          <w:color w:val="000000" w:themeColor="text1"/>
          <w:sz w:val="32"/>
          <w:szCs w:val="32"/>
        </w:rPr>
        <w:t>наших</w:t>
      </w:r>
      <w:r w:rsidR="009D70AE">
        <w:rPr>
          <w:color w:val="000000" w:themeColor="text1"/>
          <w:sz w:val="32"/>
          <w:szCs w:val="32"/>
        </w:rPr>
        <w:t xml:space="preserve"> </w:t>
      </w:r>
      <w:r w:rsidRPr="001D0FF0">
        <w:rPr>
          <w:color w:val="000000" w:themeColor="text1"/>
          <w:sz w:val="32"/>
          <w:szCs w:val="32"/>
        </w:rPr>
        <w:t>магистралей.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настоящее</w:t>
      </w:r>
      <w:r w:rsidR="009D70AE">
        <w:rPr>
          <w:color w:val="000000" w:themeColor="text1"/>
          <w:sz w:val="32"/>
          <w:szCs w:val="32"/>
        </w:rPr>
        <w:t xml:space="preserve"> </w:t>
      </w:r>
      <w:r w:rsidRPr="001D0FF0">
        <w:rPr>
          <w:color w:val="000000" w:themeColor="text1"/>
          <w:sz w:val="32"/>
          <w:szCs w:val="32"/>
        </w:rPr>
        <w:t>время</w:t>
      </w:r>
      <w:r w:rsidR="009D70AE">
        <w:rPr>
          <w:color w:val="000000" w:themeColor="text1"/>
          <w:sz w:val="32"/>
          <w:szCs w:val="32"/>
        </w:rPr>
        <w:t xml:space="preserve"> </w:t>
      </w:r>
      <w:r w:rsidRPr="001D0FF0">
        <w:rPr>
          <w:color w:val="000000" w:themeColor="text1"/>
          <w:sz w:val="32"/>
          <w:szCs w:val="32"/>
        </w:rPr>
        <w:t>завершено</w:t>
      </w:r>
      <w:r w:rsidR="009D70AE">
        <w:rPr>
          <w:color w:val="000000" w:themeColor="text1"/>
          <w:sz w:val="32"/>
          <w:szCs w:val="32"/>
        </w:rPr>
        <w:t xml:space="preserve"> </w:t>
      </w:r>
      <w:r w:rsidRPr="001D0FF0">
        <w:rPr>
          <w:color w:val="000000" w:themeColor="text1"/>
          <w:sz w:val="32"/>
          <w:szCs w:val="32"/>
        </w:rPr>
        <w:t>строительство</w:t>
      </w:r>
      <w:r w:rsidR="009D70AE">
        <w:rPr>
          <w:color w:val="000000" w:themeColor="text1"/>
          <w:sz w:val="32"/>
          <w:szCs w:val="32"/>
        </w:rPr>
        <w:t xml:space="preserve"> </w:t>
      </w:r>
      <w:r w:rsidRPr="001D0FF0">
        <w:rPr>
          <w:color w:val="000000" w:themeColor="text1"/>
          <w:sz w:val="32"/>
          <w:szCs w:val="32"/>
        </w:rPr>
        <w:t>обхода</w:t>
      </w:r>
      <w:r w:rsidR="009D70AE">
        <w:rPr>
          <w:color w:val="000000" w:themeColor="text1"/>
          <w:sz w:val="32"/>
          <w:szCs w:val="32"/>
        </w:rPr>
        <w:t xml:space="preserve"> </w:t>
      </w:r>
      <w:r w:rsidRPr="001D0FF0">
        <w:rPr>
          <w:color w:val="000000" w:themeColor="text1"/>
          <w:sz w:val="32"/>
          <w:szCs w:val="32"/>
        </w:rPr>
        <w:t>Одинцово.</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очереди</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обход</w:t>
      </w:r>
      <w:r w:rsidR="009D70AE">
        <w:rPr>
          <w:color w:val="000000" w:themeColor="text1"/>
          <w:sz w:val="32"/>
          <w:szCs w:val="32"/>
        </w:rPr>
        <w:t xml:space="preserve"> </w:t>
      </w:r>
      <w:r w:rsidRPr="001D0FF0">
        <w:rPr>
          <w:color w:val="000000" w:themeColor="text1"/>
          <w:sz w:val="32"/>
          <w:szCs w:val="32"/>
        </w:rPr>
        <w:t>Химок,</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затем</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приступим</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Южному</w:t>
      </w:r>
      <w:r w:rsidR="009D70AE">
        <w:rPr>
          <w:color w:val="000000" w:themeColor="text1"/>
          <w:sz w:val="32"/>
          <w:szCs w:val="32"/>
        </w:rPr>
        <w:t xml:space="preserve"> </w:t>
      </w:r>
      <w:r w:rsidRPr="001D0FF0">
        <w:rPr>
          <w:color w:val="000000" w:themeColor="text1"/>
          <w:sz w:val="32"/>
          <w:szCs w:val="32"/>
        </w:rPr>
        <w:t>обходу</w:t>
      </w:r>
      <w:r w:rsidR="009D70AE">
        <w:rPr>
          <w:color w:val="000000" w:themeColor="text1"/>
          <w:sz w:val="32"/>
          <w:szCs w:val="32"/>
        </w:rPr>
        <w:t xml:space="preserve"> </w:t>
      </w:r>
      <w:r w:rsidRPr="001D0FF0">
        <w:rPr>
          <w:color w:val="000000" w:themeColor="text1"/>
          <w:sz w:val="32"/>
          <w:szCs w:val="32"/>
        </w:rPr>
        <w:t>Подольска.</w:t>
      </w:r>
      <w:r w:rsidR="009D70AE">
        <w:rPr>
          <w:color w:val="000000" w:themeColor="text1"/>
          <w:sz w:val="32"/>
          <w:szCs w:val="32"/>
        </w:rPr>
        <w:t xml:space="preserve"> </w:t>
      </w:r>
      <w:r w:rsidRPr="001D0FF0">
        <w:rPr>
          <w:color w:val="000000" w:themeColor="text1"/>
          <w:sz w:val="32"/>
          <w:szCs w:val="32"/>
        </w:rPr>
        <w:t>Эти</w:t>
      </w:r>
      <w:r w:rsidR="009D70AE">
        <w:rPr>
          <w:color w:val="000000" w:themeColor="text1"/>
          <w:sz w:val="32"/>
          <w:szCs w:val="32"/>
        </w:rPr>
        <w:t xml:space="preserve"> </w:t>
      </w:r>
      <w:r w:rsidRPr="001D0FF0">
        <w:rPr>
          <w:color w:val="000000" w:themeColor="text1"/>
          <w:sz w:val="32"/>
          <w:szCs w:val="32"/>
        </w:rPr>
        <w:t>две</w:t>
      </w:r>
      <w:r w:rsidR="009D70AE">
        <w:rPr>
          <w:color w:val="000000" w:themeColor="text1"/>
          <w:sz w:val="32"/>
          <w:szCs w:val="32"/>
        </w:rPr>
        <w:t xml:space="preserve"> </w:t>
      </w:r>
      <w:r w:rsidRPr="001D0FF0">
        <w:rPr>
          <w:color w:val="000000" w:themeColor="text1"/>
          <w:sz w:val="32"/>
          <w:szCs w:val="32"/>
        </w:rPr>
        <w:t>трассы</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сданы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эксплуатацию</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2014</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Сейчас</w:t>
      </w:r>
      <w:r w:rsidR="009D70AE">
        <w:rPr>
          <w:color w:val="000000" w:themeColor="text1"/>
          <w:sz w:val="32"/>
          <w:szCs w:val="32"/>
        </w:rPr>
        <w:t xml:space="preserve"> </w:t>
      </w:r>
      <w:r w:rsidRPr="001D0FF0">
        <w:rPr>
          <w:color w:val="000000" w:themeColor="text1"/>
          <w:sz w:val="32"/>
          <w:szCs w:val="32"/>
        </w:rPr>
        <w:t>идёт</w:t>
      </w:r>
      <w:r w:rsidR="009D70AE">
        <w:rPr>
          <w:color w:val="000000" w:themeColor="text1"/>
          <w:sz w:val="32"/>
          <w:szCs w:val="32"/>
        </w:rPr>
        <w:t xml:space="preserve"> </w:t>
      </w:r>
      <w:r w:rsidRPr="001D0FF0">
        <w:rPr>
          <w:color w:val="000000" w:themeColor="text1"/>
          <w:sz w:val="32"/>
          <w:szCs w:val="32"/>
        </w:rPr>
        <w:t>планировка</w:t>
      </w:r>
      <w:r w:rsidR="009D70AE">
        <w:rPr>
          <w:color w:val="000000" w:themeColor="text1"/>
          <w:sz w:val="32"/>
          <w:szCs w:val="32"/>
        </w:rPr>
        <w:t xml:space="preserve"> </w:t>
      </w:r>
      <w:r w:rsidRPr="001D0FF0">
        <w:rPr>
          <w:color w:val="000000" w:themeColor="text1"/>
          <w:sz w:val="32"/>
          <w:szCs w:val="32"/>
        </w:rPr>
        <w:t>территории</w:t>
      </w:r>
      <w:r w:rsidR="009D70AE">
        <w:rPr>
          <w:color w:val="000000" w:themeColor="text1"/>
          <w:sz w:val="32"/>
          <w:szCs w:val="32"/>
        </w:rPr>
        <w:t xml:space="preserve"> </w:t>
      </w:r>
      <w:r w:rsidRPr="001D0FF0">
        <w:rPr>
          <w:color w:val="000000" w:themeColor="text1"/>
          <w:sz w:val="32"/>
          <w:szCs w:val="32"/>
        </w:rPr>
        <w:t>под</w:t>
      </w:r>
      <w:r w:rsidR="009D70AE">
        <w:rPr>
          <w:color w:val="000000" w:themeColor="text1"/>
          <w:sz w:val="32"/>
          <w:szCs w:val="32"/>
        </w:rPr>
        <w:t xml:space="preserve"> </w:t>
      </w:r>
      <w:r w:rsidRPr="001D0FF0">
        <w:rPr>
          <w:color w:val="000000" w:themeColor="text1"/>
          <w:sz w:val="32"/>
          <w:szCs w:val="32"/>
        </w:rPr>
        <w:t>трассу</w:t>
      </w:r>
      <w:r w:rsidR="009D70AE">
        <w:rPr>
          <w:color w:val="000000" w:themeColor="text1"/>
          <w:sz w:val="32"/>
          <w:szCs w:val="32"/>
        </w:rPr>
        <w:t xml:space="preserve"> </w:t>
      </w:r>
      <w:r w:rsidRPr="001D0FF0">
        <w:rPr>
          <w:color w:val="000000" w:themeColor="text1"/>
          <w:sz w:val="32"/>
          <w:szCs w:val="32"/>
        </w:rPr>
        <w:t>Балашиха</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Ногинск.</w:t>
      </w:r>
      <w:r w:rsidR="009D70AE">
        <w:rPr>
          <w:color w:val="000000" w:themeColor="text1"/>
          <w:sz w:val="32"/>
          <w:szCs w:val="32"/>
        </w:rPr>
        <w:t xml:space="preserve"> </w:t>
      </w: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построим</w:t>
      </w:r>
      <w:r w:rsidR="009D70AE">
        <w:rPr>
          <w:color w:val="000000" w:themeColor="text1"/>
          <w:sz w:val="32"/>
          <w:szCs w:val="32"/>
        </w:rPr>
        <w:t xml:space="preserve"> </w:t>
      </w:r>
      <w:r w:rsidRPr="001D0FF0">
        <w:rPr>
          <w:color w:val="000000" w:themeColor="text1"/>
          <w:sz w:val="32"/>
          <w:szCs w:val="32"/>
        </w:rPr>
        <w:t>объезд</w:t>
      </w:r>
      <w:r w:rsidR="009D70AE">
        <w:rPr>
          <w:color w:val="000000" w:themeColor="text1"/>
          <w:sz w:val="32"/>
          <w:szCs w:val="32"/>
        </w:rPr>
        <w:t xml:space="preserve"> </w:t>
      </w:r>
      <w:r w:rsidRPr="001D0FF0">
        <w:rPr>
          <w:color w:val="000000" w:themeColor="text1"/>
          <w:sz w:val="32"/>
          <w:szCs w:val="32"/>
        </w:rPr>
        <w:t>Сергиева</w:t>
      </w:r>
      <w:r w:rsidR="009D70AE">
        <w:rPr>
          <w:color w:val="000000" w:themeColor="text1"/>
          <w:sz w:val="32"/>
          <w:szCs w:val="32"/>
        </w:rPr>
        <w:t xml:space="preserve"> </w:t>
      </w:r>
      <w:r w:rsidRPr="001D0FF0">
        <w:rPr>
          <w:color w:val="000000" w:themeColor="text1"/>
          <w:sz w:val="32"/>
          <w:szCs w:val="32"/>
        </w:rPr>
        <w:t>Посада.</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участок</w:t>
      </w:r>
      <w:r w:rsidR="009D70AE">
        <w:rPr>
          <w:color w:val="000000" w:themeColor="text1"/>
          <w:sz w:val="32"/>
          <w:szCs w:val="32"/>
        </w:rPr>
        <w:t xml:space="preserve"> </w:t>
      </w:r>
      <w:r w:rsidRPr="001D0FF0">
        <w:rPr>
          <w:color w:val="000000" w:themeColor="text1"/>
          <w:sz w:val="32"/>
          <w:szCs w:val="32"/>
        </w:rPr>
        <w:t>протяжённостью</w:t>
      </w:r>
      <w:r w:rsidR="009D70AE">
        <w:rPr>
          <w:color w:val="000000" w:themeColor="text1"/>
          <w:sz w:val="32"/>
          <w:szCs w:val="32"/>
        </w:rPr>
        <w:t xml:space="preserve"> </w:t>
      </w:r>
      <w:r w:rsidRPr="001D0FF0">
        <w:rPr>
          <w:color w:val="000000" w:themeColor="text1"/>
          <w:sz w:val="32"/>
          <w:szCs w:val="32"/>
        </w:rPr>
        <w:t>13</w:t>
      </w:r>
      <w:r w:rsidR="009D70AE">
        <w:rPr>
          <w:color w:val="000000" w:themeColor="text1"/>
          <w:sz w:val="32"/>
          <w:szCs w:val="32"/>
        </w:rPr>
        <w:t xml:space="preserve"> </w:t>
      </w:r>
      <w:r w:rsidRPr="001D0FF0">
        <w:rPr>
          <w:color w:val="000000" w:themeColor="text1"/>
          <w:sz w:val="32"/>
          <w:szCs w:val="32"/>
        </w:rPr>
        <w:t>километров,</w:t>
      </w:r>
      <w:r w:rsidR="009D70AE">
        <w:rPr>
          <w:color w:val="000000" w:themeColor="text1"/>
          <w:sz w:val="32"/>
          <w:szCs w:val="32"/>
        </w:rPr>
        <w:t xml:space="preserve"> </w:t>
      </w:r>
      <w:r w:rsidRPr="001D0FF0">
        <w:rPr>
          <w:color w:val="000000" w:themeColor="text1"/>
          <w:sz w:val="32"/>
          <w:szCs w:val="32"/>
        </w:rPr>
        <w:t>который</w:t>
      </w:r>
      <w:r w:rsidR="009D70AE">
        <w:rPr>
          <w:color w:val="000000" w:themeColor="text1"/>
          <w:sz w:val="32"/>
          <w:szCs w:val="32"/>
        </w:rPr>
        <w:t xml:space="preserve"> </w:t>
      </w:r>
      <w:r w:rsidRPr="001D0FF0">
        <w:rPr>
          <w:color w:val="000000" w:themeColor="text1"/>
          <w:sz w:val="32"/>
          <w:szCs w:val="32"/>
        </w:rPr>
        <w:t>выведет</w:t>
      </w:r>
      <w:r w:rsidR="009D70AE">
        <w:rPr>
          <w:color w:val="000000" w:themeColor="text1"/>
          <w:sz w:val="32"/>
          <w:szCs w:val="32"/>
        </w:rPr>
        <w:t xml:space="preserve"> </w:t>
      </w:r>
      <w:r w:rsidRPr="001D0FF0">
        <w:rPr>
          <w:color w:val="000000" w:themeColor="text1"/>
          <w:sz w:val="32"/>
          <w:szCs w:val="32"/>
        </w:rPr>
        <w:t>транзитный</w:t>
      </w:r>
      <w:r w:rsidR="009D70AE">
        <w:rPr>
          <w:color w:val="000000" w:themeColor="text1"/>
          <w:sz w:val="32"/>
          <w:szCs w:val="32"/>
        </w:rPr>
        <w:t xml:space="preserve"> </w:t>
      </w:r>
      <w:r w:rsidRPr="001D0FF0">
        <w:rPr>
          <w:color w:val="000000" w:themeColor="text1"/>
          <w:sz w:val="32"/>
          <w:szCs w:val="32"/>
        </w:rPr>
        <w:t>поток</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пределы</w:t>
      </w:r>
      <w:r w:rsidR="009D70AE">
        <w:rPr>
          <w:color w:val="000000" w:themeColor="text1"/>
          <w:sz w:val="32"/>
          <w:szCs w:val="32"/>
        </w:rPr>
        <w:t xml:space="preserve"> </w:t>
      </w:r>
      <w:r w:rsidRPr="001D0FF0">
        <w:rPr>
          <w:color w:val="000000" w:themeColor="text1"/>
          <w:sz w:val="32"/>
          <w:szCs w:val="32"/>
        </w:rPr>
        <w:t>города».</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Завершая</w:t>
      </w:r>
      <w:r w:rsidR="009D70AE">
        <w:rPr>
          <w:color w:val="000000" w:themeColor="text1"/>
          <w:sz w:val="32"/>
          <w:szCs w:val="32"/>
        </w:rPr>
        <w:t xml:space="preserve"> </w:t>
      </w:r>
      <w:r w:rsidRPr="001D0FF0">
        <w:rPr>
          <w:color w:val="000000" w:themeColor="text1"/>
          <w:sz w:val="32"/>
          <w:szCs w:val="32"/>
        </w:rPr>
        <w:t>общение</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прямом</w:t>
      </w:r>
      <w:r w:rsidR="009D70AE">
        <w:rPr>
          <w:color w:val="000000" w:themeColor="text1"/>
          <w:sz w:val="32"/>
          <w:szCs w:val="32"/>
        </w:rPr>
        <w:t xml:space="preserve"> </w:t>
      </w:r>
      <w:r w:rsidRPr="001D0FF0">
        <w:rPr>
          <w:color w:val="000000" w:themeColor="text1"/>
          <w:sz w:val="32"/>
          <w:szCs w:val="32"/>
        </w:rPr>
        <w:t>эфире,</w:t>
      </w:r>
      <w:r w:rsidR="009D70AE">
        <w:rPr>
          <w:color w:val="000000" w:themeColor="text1"/>
          <w:sz w:val="32"/>
          <w:szCs w:val="32"/>
        </w:rPr>
        <w:t xml:space="preserve"> </w:t>
      </w:r>
      <w:r w:rsidRPr="001D0FF0">
        <w:rPr>
          <w:color w:val="000000" w:themeColor="text1"/>
          <w:sz w:val="32"/>
          <w:szCs w:val="32"/>
        </w:rPr>
        <w:t>Андрей</w:t>
      </w:r>
      <w:r w:rsidR="009D70AE">
        <w:rPr>
          <w:color w:val="000000" w:themeColor="text1"/>
          <w:sz w:val="32"/>
          <w:szCs w:val="32"/>
        </w:rPr>
        <w:t xml:space="preserve"> </w:t>
      </w:r>
      <w:r w:rsidRPr="001D0FF0">
        <w:rPr>
          <w:color w:val="000000" w:themeColor="text1"/>
          <w:sz w:val="32"/>
          <w:szCs w:val="32"/>
        </w:rPr>
        <w:t>Воробьёв</w:t>
      </w:r>
      <w:r w:rsidR="009D70AE">
        <w:rPr>
          <w:color w:val="000000" w:themeColor="text1"/>
          <w:sz w:val="32"/>
          <w:szCs w:val="32"/>
        </w:rPr>
        <w:t xml:space="preserve"> </w:t>
      </w:r>
      <w:r w:rsidRPr="001D0FF0">
        <w:rPr>
          <w:color w:val="000000" w:themeColor="text1"/>
          <w:sz w:val="32"/>
          <w:szCs w:val="32"/>
        </w:rPr>
        <w:t>сообщил</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подведёт</w:t>
      </w:r>
      <w:r w:rsidR="009D70AE">
        <w:rPr>
          <w:color w:val="000000" w:themeColor="text1"/>
          <w:sz w:val="32"/>
          <w:szCs w:val="32"/>
        </w:rPr>
        <w:t xml:space="preserve"> </w:t>
      </w:r>
      <w:r w:rsidRPr="001D0FF0">
        <w:rPr>
          <w:color w:val="000000" w:themeColor="text1"/>
          <w:sz w:val="32"/>
          <w:szCs w:val="32"/>
        </w:rPr>
        <w:t>итоги</w:t>
      </w:r>
      <w:r w:rsidR="009D70AE">
        <w:rPr>
          <w:color w:val="000000" w:themeColor="text1"/>
          <w:sz w:val="32"/>
          <w:szCs w:val="32"/>
        </w:rPr>
        <w:t xml:space="preserve"> </w:t>
      </w:r>
      <w:r w:rsidRPr="001D0FF0">
        <w:rPr>
          <w:color w:val="000000" w:themeColor="text1"/>
          <w:sz w:val="32"/>
          <w:szCs w:val="32"/>
        </w:rPr>
        <w:t>своей</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посту</w:t>
      </w:r>
      <w:r w:rsidR="009D70AE">
        <w:rPr>
          <w:color w:val="000000" w:themeColor="text1"/>
          <w:sz w:val="32"/>
          <w:szCs w:val="32"/>
        </w:rPr>
        <w:t xml:space="preserve"> </w:t>
      </w:r>
      <w:r w:rsidRPr="001D0FF0">
        <w:rPr>
          <w:color w:val="000000" w:themeColor="text1"/>
          <w:sz w:val="32"/>
          <w:szCs w:val="32"/>
        </w:rPr>
        <w:t>Губернатора</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29</w:t>
      </w:r>
      <w:r w:rsidR="009D70AE">
        <w:rPr>
          <w:color w:val="000000" w:themeColor="text1"/>
          <w:sz w:val="32"/>
          <w:szCs w:val="32"/>
        </w:rPr>
        <w:t xml:space="preserve"> </w:t>
      </w:r>
      <w:r w:rsidRPr="001D0FF0">
        <w:rPr>
          <w:color w:val="000000" w:themeColor="text1"/>
          <w:sz w:val="32"/>
          <w:szCs w:val="32"/>
        </w:rPr>
        <w:t>января</w:t>
      </w:r>
      <w:r w:rsidR="009D70AE">
        <w:rPr>
          <w:color w:val="000000" w:themeColor="text1"/>
          <w:sz w:val="32"/>
          <w:szCs w:val="32"/>
        </w:rPr>
        <w:t xml:space="preserve"> </w:t>
      </w:r>
      <w:r w:rsidRPr="001D0FF0">
        <w:rPr>
          <w:color w:val="000000" w:themeColor="text1"/>
          <w:sz w:val="32"/>
          <w:szCs w:val="32"/>
        </w:rPr>
        <w:t>будущего</w:t>
      </w:r>
      <w:r w:rsidR="009D70AE">
        <w:rPr>
          <w:color w:val="000000" w:themeColor="text1"/>
          <w:sz w:val="32"/>
          <w:szCs w:val="32"/>
        </w:rPr>
        <w:t xml:space="preserve"> </w:t>
      </w:r>
      <w:r w:rsidRPr="001D0FF0">
        <w:rPr>
          <w:color w:val="000000" w:themeColor="text1"/>
          <w:sz w:val="32"/>
          <w:szCs w:val="32"/>
        </w:rPr>
        <w:t>года:</w:t>
      </w:r>
      <w:r w:rsidR="009D70AE">
        <w:rPr>
          <w:color w:val="000000" w:themeColor="text1"/>
          <w:sz w:val="32"/>
          <w:szCs w:val="32"/>
        </w:rPr>
        <w:t xml:space="preserve"> </w:t>
      </w:r>
      <w:r w:rsidRPr="001D0FF0">
        <w:rPr>
          <w:color w:val="000000" w:themeColor="text1"/>
          <w:sz w:val="32"/>
          <w:szCs w:val="32"/>
        </w:rPr>
        <w:t>«Почти</w:t>
      </w:r>
      <w:r w:rsidR="009D70AE">
        <w:rPr>
          <w:color w:val="000000" w:themeColor="text1"/>
          <w:sz w:val="32"/>
          <w:szCs w:val="32"/>
        </w:rPr>
        <w:t xml:space="preserve"> </w:t>
      </w:r>
      <w:r w:rsidRPr="001D0FF0">
        <w:rPr>
          <w:color w:val="000000" w:themeColor="text1"/>
          <w:sz w:val="32"/>
          <w:szCs w:val="32"/>
        </w:rPr>
        <w:t>год</w:t>
      </w:r>
      <w:r w:rsidR="009D70AE">
        <w:rPr>
          <w:color w:val="000000" w:themeColor="text1"/>
          <w:sz w:val="32"/>
          <w:szCs w:val="32"/>
        </w:rPr>
        <w:t xml:space="preserve"> </w:t>
      </w:r>
      <w:r w:rsidRPr="001D0FF0">
        <w:rPr>
          <w:color w:val="000000" w:themeColor="text1"/>
          <w:sz w:val="32"/>
          <w:szCs w:val="32"/>
        </w:rPr>
        <w:t>назад,</w:t>
      </w:r>
      <w:r w:rsidR="009D70AE">
        <w:rPr>
          <w:color w:val="000000" w:themeColor="text1"/>
          <w:sz w:val="32"/>
          <w:szCs w:val="32"/>
        </w:rPr>
        <w:t xml:space="preserve"> </w:t>
      </w:r>
      <w:r w:rsidRPr="001D0FF0">
        <w:rPr>
          <w:color w:val="000000" w:themeColor="text1"/>
          <w:sz w:val="32"/>
          <w:szCs w:val="32"/>
        </w:rPr>
        <w:t>29</w:t>
      </w:r>
      <w:r w:rsidR="009D70AE">
        <w:rPr>
          <w:color w:val="000000" w:themeColor="text1"/>
          <w:sz w:val="32"/>
          <w:szCs w:val="32"/>
        </w:rPr>
        <w:t xml:space="preserve"> </w:t>
      </w:r>
      <w:r w:rsidRPr="001D0FF0">
        <w:rPr>
          <w:color w:val="000000" w:themeColor="text1"/>
          <w:sz w:val="32"/>
          <w:szCs w:val="32"/>
        </w:rPr>
        <w:t>января,</w:t>
      </w:r>
      <w:r w:rsidR="009D70AE">
        <w:rPr>
          <w:color w:val="000000" w:themeColor="text1"/>
          <w:sz w:val="32"/>
          <w:szCs w:val="32"/>
        </w:rPr>
        <w:t xml:space="preserve"> </w:t>
      </w: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обратился</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жителям,</w:t>
      </w:r>
      <w:r w:rsidR="009D70AE">
        <w:rPr>
          <w:color w:val="000000" w:themeColor="text1"/>
          <w:sz w:val="32"/>
          <w:szCs w:val="32"/>
        </w:rPr>
        <w:t xml:space="preserve"> </w:t>
      </w:r>
      <w:r w:rsidRPr="001D0FF0">
        <w:rPr>
          <w:color w:val="000000" w:themeColor="text1"/>
          <w:sz w:val="32"/>
          <w:szCs w:val="32"/>
        </w:rPr>
        <w:t>рассказал</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планах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выделил</w:t>
      </w:r>
      <w:r w:rsidR="009D70AE">
        <w:rPr>
          <w:color w:val="000000" w:themeColor="text1"/>
          <w:sz w:val="32"/>
          <w:szCs w:val="32"/>
        </w:rPr>
        <w:t xml:space="preserve"> </w:t>
      </w:r>
      <w:r w:rsidRPr="001D0FF0">
        <w:rPr>
          <w:color w:val="000000" w:themeColor="text1"/>
          <w:sz w:val="32"/>
          <w:szCs w:val="32"/>
        </w:rPr>
        <w:t>основные</w:t>
      </w:r>
      <w:r w:rsidR="009D70AE">
        <w:rPr>
          <w:color w:val="000000" w:themeColor="text1"/>
          <w:sz w:val="32"/>
          <w:szCs w:val="32"/>
        </w:rPr>
        <w:t xml:space="preserve"> </w:t>
      </w:r>
      <w:r w:rsidRPr="001D0FF0">
        <w:rPr>
          <w:color w:val="000000" w:themeColor="text1"/>
          <w:sz w:val="32"/>
          <w:szCs w:val="32"/>
        </w:rPr>
        <w:t>приоритеты</w:t>
      </w:r>
      <w:r w:rsidR="009D70AE">
        <w:rPr>
          <w:color w:val="000000" w:themeColor="text1"/>
          <w:sz w:val="32"/>
          <w:szCs w:val="32"/>
        </w:rPr>
        <w:t xml:space="preserve"> </w:t>
      </w:r>
      <w:r w:rsidRPr="001D0FF0">
        <w:rPr>
          <w:color w:val="000000" w:themeColor="text1"/>
          <w:sz w:val="32"/>
          <w:szCs w:val="32"/>
        </w:rPr>
        <w:t>развития</w:t>
      </w:r>
      <w:r w:rsidR="009D70AE">
        <w:rPr>
          <w:color w:val="000000" w:themeColor="text1"/>
          <w:sz w:val="32"/>
          <w:szCs w:val="32"/>
        </w:rPr>
        <w:t xml:space="preserve"> </w:t>
      </w:r>
      <w:r w:rsidRPr="001D0FF0">
        <w:rPr>
          <w:color w:val="000000" w:themeColor="text1"/>
          <w:sz w:val="32"/>
          <w:szCs w:val="32"/>
        </w:rPr>
        <w:t>нашего</w:t>
      </w:r>
      <w:r w:rsidR="009D70AE">
        <w:rPr>
          <w:color w:val="000000" w:themeColor="text1"/>
          <w:sz w:val="32"/>
          <w:szCs w:val="32"/>
        </w:rPr>
        <w:t xml:space="preserve"> </w:t>
      </w:r>
      <w:r w:rsidRPr="001D0FF0">
        <w:rPr>
          <w:color w:val="000000" w:themeColor="text1"/>
          <w:sz w:val="32"/>
          <w:szCs w:val="32"/>
        </w:rPr>
        <w:t>региона.</w:t>
      </w:r>
      <w:r w:rsidR="009D70AE">
        <w:rPr>
          <w:color w:val="000000" w:themeColor="text1"/>
          <w:sz w:val="32"/>
          <w:szCs w:val="32"/>
        </w:rPr>
        <w:t xml:space="preserve"> </w:t>
      </w: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буду</w:t>
      </w:r>
      <w:r w:rsidR="009D70AE">
        <w:rPr>
          <w:color w:val="000000" w:themeColor="text1"/>
          <w:sz w:val="32"/>
          <w:szCs w:val="32"/>
        </w:rPr>
        <w:t xml:space="preserve"> </w:t>
      </w:r>
      <w:r w:rsidRPr="001D0FF0">
        <w:rPr>
          <w:color w:val="000000" w:themeColor="text1"/>
          <w:sz w:val="32"/>
          <w:szCs w:val="32"/>
        </w:rPr>
        <w:t>выступать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примерно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же</w:t>
      </w:r>
      <w:r w:rsidR="009D70AE">
        <w:rPr>
          <w:color w:val="000000" w:themeColor="text1"/>
          <w:sz w:val="32"/>
          <w:szCs w:val="32"/>
        </w:rPr>
        <w:t xml:space="preserve"> </w:t>
      </w:r>
      <w:r w:rsidRPr="001D0FF0">
        <w:rPr>
          <w:color w:val="000000" w:themeColor="text1"/>
          <w:sz w:val="32"/>
          <w:szCs w:val="32"/>
        </w:rPr>
        <w:t>время</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29</w:t>
      </w:r>
      <w:r w:rsidR="009D70AE">
        <w:rPr>
          <w:color w:val="000000" w:themeColor="text1"/>
          <w:sz w:val="32"/>
          <w:szCs w:val="32"/>
        </w:rPr>
        <w:t xml:space="preserve"> </w:t>
      </w:r>
      <w:r w:rsidRPr="001D0FF0">
        <w:rPr>
          <w:color w:val="000000" w:themeColor="text1"/>
          <w:sz w:val="32"/>
          <w:szCs w:val="32"/>
        </w:rPr>
        <w:t>января,</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отчитаться</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было</w:t>
      </w:r>
      <w:r w:rsidR="009D70AE">
        <w:rPr>
          <w:color w:val="000000" w:themeColor="text1"/>
          <w:sz w:val="32"/>
          <w:szCs w:val="32"/>
        </w:rPr>
        <w:t xml:space="preserve"> </w:t>
      </w:r>
      <w:r w:rsidRPr="001D0FF0">
        <w:rPr>
          <w:color w:val="000000" w:themeColor="text1"/>
          <w:sz w:val="32"/>
          <w:szCs w:val="32"/>
        </w:rPr>
        <w:t>сделано</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прошедший</w:t>
      </w:r>
      <w:r w:rsidR="009D70AE">
        <w:rPr>
          <w:color w:val="000000" w:themeColor="text1"/>
          <w:sz w:val="32"/>
          <w:szCs w:val="32"/>
        </w:rPr>
        <w:t xml:space="preserve"> </w:t>
      </w:r>
      <w:r w:rsidRPr="001D0FF0">
        <w:rPr>
          <w:color w:val="000000" w:themeColor="text1"/>
          <w:sz w:val="32"/>
          <w:szCs w:val="32"/>
        </w:rPr>
        <w:t>год.</w:t>
      </w:r>
      <w:r w:rsidR="009D70AE">
        <w:rPr>
          <w:color w:val="000000" w:themeColor="text1"/>
          <w:sz w:val="32"/>
          <w:szCs w:val="32"/>
        </w:rPr>
        <w:t xml:space="preserve"> </w:t>
      </w: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должен</w:t>
      </w:r>
      <w:r w:rsidR="009D70AE">
        <w:rPr>
          <w:color w:val="000000" w:themeColor="text1"/>
          <w:sz w:val="32"/>
          <w:szCs w:val="32"/>
        </w:rPr>
        <w:t xml:space="preserve"> </w:t>
      </w:r>
      <w:r w:rsidRPr="001D0FF0">
        <w:rPr>
          <w:color w:val="000000" w:themeColor="text1"/>
          <w:sz w:val="32"/>
          <w:szCs w:val="32"/>
        </w:rPr>
        <w:t>показать,</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удалось</w:t>
      </w:r>
      <w:r w:rsidR="009D70AE">
        <w:rPr>
          <w:color w:val="000000" w:themeColor="text1"/>
          <w:sz w:val="32"/>
          <w:szCs w:val="32"/>
        </w:rPr>
        <w:t xml:space="preserve"> </w:t>
      </w:r>
      <w:r w:rsidRPr="001D0FF0">
        <w:rPr>
          <w:color w:val="000000" w:themeColor="text1"/>
          <w:sz w:val="32"/>
          <w:szCs w:val="32"/>
        </w:rPr>
        <w:t>реализовать,</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пока</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получилось</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дополнительно</w:t>
      </w:r>
      <w:r w:rsidR="009D70AE">
        <w:rPr>
          <w:color w:val="000000" w:themeColor="text1"/>
          <w:sz w:val="32"/>
          <w:szCs w:val="32"/>
        </w:rPr>
        <w:t xml:space="preserve"> </w:t>
      </w:r>
      <w:r w:rsidRPr="001D0FF0">
        <w:rPr>
          <w:color w:val="000000" w:themeColor="text1"/>
          <w:sz w:val="32"/>
          <w:szCs w:val="32"/>
        </w:rPr>
        <w:t>включили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программу</w:t>
      </w:r>
      <w:r w:rsidR="009D70AE">
        <w:rPr>
          <w:color w:val="000000" w:themeColor="text1"/>
          <w:sz w:val="32"/>
          <w:szCs w:val="32"/>
        </w:rPr>
        <w:t xml:space="preserve"> </w:t>
      </w:r>
      <w:r w:rsidRPr="001D0FF0">
        <w:rPr>
          <w:color w:val="000000" w:themeColor="text1"/>
          <w:sz w:val="32"/>
          <w:szCs w:val="32"/>
        </w:rPr>
        <w:t>преобразования</w:t>
      </w:r>
      <w:r w:rsidR="009D70AE">
        <w:rPr>
          <w:color w:val="000000" w:themeColor="text1"/>
          <w:sz w:val="32"/>
          <w:szCs w:val="32"/>
        </w:rPr>
        <w:t xml:space="preserve"> </w:t>
      </w:r>
      <w:r w:rsidRPr="001D0FF0">
        <w:rPr>
          <w:color w:val="000000" w:themeColor="text1"/>
          <w:sz w:val="32"/>
          <w:szCs w:val="32"/>
        </w:rPr>
        <w:t>Подмосковья».</w:t>
      </w:r>
    </w:p>
    <w:p w:rsidR="00B55915" w:rsidRPr="001D0FF0" w:rsidRDefault="00B55915"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Источник:</w:t>
      </w:r>
      <w:r w:rsidR="009D70AE">
        <w:rPr>
          <w:color w:val="000000" w:themeColor="text1"/>
          <w:sz w:val="32"/>
          <w:szCs w:val="32"/>
        </w:rPr>
        <w:t xml:space="preserve"> </w:t>
      </w:r>
      <w:r w:rsidRPr="001D0FF0">
        <w:rPr>
          <w:color w:val="000000" w:themeColor="text1"/>
          <w:sz w:val="32"/>
          <w:szCs w:val="32"/>
        </w:rPr>
        <w:t>Управление</w:t>
      </w:r>
      <w:r w:rsidR="009D70AE">
        <w:rPr>
          <w:color w:val="000000" w:themeColor="text1"/>
          <w:sz w:val="32"/>
          <w:szCs w:val="32"/>
        </w:rPr>
        <w:t xml:space="preserve"> </w:t>
      </w:r>
      <w:r w:rsidRPr="001D0FF0">
        <w:rPr>
          <w:color w:val="000000" w:themeColor="text1"/>
          <w:sz w:val="32"/>
          <w:szCs w:val="32"/>
        </w:rPr>
        <w:t>пресс-службы</w:t>
      </w:r>
      <w:r w:rsidR="009D70AE">
        <w:rPr>
          <w:color w:val="000000" w:themeColor="text1"/>
          <w:sz w:val="32"/>
          <w:szCs w:val="32"/>
        </w:rPr>
        <w:t xml:space="preserve"> </w:t>
      </w:r>
      <w:r w:rsidRPr="001D0FF0">
        <w:rPr>
          <w:color w:val="000000" w:themeColor="text1"/>
          <w:sz w:val="32"/>
          <w:szCs w:val="32"/>
        </w:rPr>
        <w:t>Губернатора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p>
    <w:p w:rsidR="00B55915" w:rsidRDefault="00B55915" w:rsidP="003F1673">
      <w:pPr>
        <w:pStyle w:val="a3"/>
        <w:spacing w:before="0" w:beforeAutospacing="0" w:after="0" w:afterAutospacing="0"/>
        <w:ind w:firstLine="709"/>
        <w:contextualSpacing/>
        <w:jc w:val="both"/>
        <w:rPr>
          <w:color w:val="000000" w:themeColor="text1"/>
          <w:sz w:val="32"/>
          <w:szCs w:val="32"/>
        </w:rPr>
      </w:pPr>
    </w:p>
    <w:p w:rsidR="00777A60" w:rsidRPr="00777A60" w:rsidRDefault="00777A60" w:rsidP="001D0FF0">
      <w:pPr>
        <w:pStyle w:val="1"/>
        <w:rPr>
          <w:rFonts w:eastAsia="Times New Roman"/>
        </w:rPr>
      </w:pPr>
      <w:bookmarkStart w:id="9" w:name="_Toc389060721"/>
      <w:r w:rsidRPr="00777A60">
        <w:rPr>
          <w:rFonts w:eastAsia="Times New Roman"/>
        </w:rPr>
        <w:t>О</w:t>
      </w:r>
      <w:r w:rsidR="009D70AE">
        <w:rPr>
          <w:rFonts w:eastAsia="Times New Roman"/>
        </w:rPr>
        <w:t xml:space="preserve"> </w:t>
      </w:r>
      <w:r w:rsidRPr="00777A60">
        <w:rPr>
          <w:rFonts w:eastAsia="Times New Roman"/>
        </w:rPr>
        <w:t>разграничении</w:t>
      </w:r>
      <w:r w:rsidR="009D70AE">
        <w:rPr>
          <w:rFonts w:eastAsia="Times New Roman"/>
        </w:rPr>
        <w:t xml:space="preserve"> </w:t>
      </w:r>
      <w:r w:rsidRPr="00777A60">
        <w:rPr>
          <w:rFonts w:eastAsia="Times New Roman"/>
        </w:rPr>
        <w:t>полномочий</w:t>
      </w:r>
      <w:r w:rsidR="009D70AE">
        <w:rPr>
          <w:rFonts w:eastAsia="Times New Roman"/>
        </w:rPr>
        <w:t xml:space="preserve"> </w:t>
      </w:r>
      <w:r w:rsidRPr="00777A60">
        <w:rPr>
          <w:rFonts w:eastAsia="Times New Roman"/>
        </w:rPr>
        <w:t>в</w:t>
      </w:r>
      <w:r w:rsidR="009D70AE">
        <w:rPr>
          <w:rFonts w:eastAsia="Times New Roman"/>
        </w:rPr>
        <w:t xml:space="preserve"> </w:t>
      </w:r>
      <w:r w:rsidRPr="00777A60">
        <w:rPr>
          <w:rFonts w:eastAsia="Times New Roman"/>
        </w:rPr>
        <w:t>сфере</w:t>
      </w:r>
      <w:r w:rsidR="009D70AE">
        <w:rPr>
          <w:rFonts w:eastAsia="Times New Roman"/>
        </w:rPr>
        <w:t xml:space="preserve"> </w:t>
      </w:r>
      <w:r w:rsidRPr="00777A60">
        <w:rPr>
          <w:rFonts w:eastAsia="Times New Roman"/>
        </w:rPr>
        <w:t>ЖКХ</w:t>
      </w:r>
      <w:bookmarkEnd w:id="9"/>
    </w:p>
    <w:p w:rsidR="00777A60" w:rsidRPr="00777A60" w:rsidRDefault="00777A60" w:rsidP="001D0FF0">
      <w:pPr>
        <w:pStyle w:val="a3"/>
        <w:spacing w:before="0" w:beforeAutospacing="0" w:after="0" w:afterAutospacing="0"/>
        <w:ind w:firstLine="709"/>
        <w:contextualSpacing/>
        <w:jc w:val="both"/>
        <w:rPr>
          <w:b/>
          <w:color w:val="000000" w:themeColor="text1"/>
          <w:sz w:val="32"/>
          <w:szCs w:val="32"/>
        </w:rPr>
      </w:pPr>
      <w:r w:rsidRPr="00777A60">
        <w:rPr>
          <w:b/>
          <w:color w:val="000000" w:themeColor="text1"/>
          <w:sz w:val="32"/>
          <w:szCs w:val="32"/>
        </w:rPr>
        <w:t>Утро</w:t>
      </w:r>
      <w:r w:rsidR="009D70AE">
        <w:rPr>
          <w:b/>
          <w:color w:val="000000" w:themeColor="text1"/>
          <w:sz w:val="32"/>
          <w:szCs w:val="32"/>
        </w:rPr>
        <w:t xml:space="preserve"> </w:t>
      </w:r>
      <w:r w:rsidRPr="00777A60">
        <w:rPr>
          <w:b/>
          <w:color w:val="000000" w:themeColor="text1"/>
          <w:sz w:val="32"/>
          <w:szCs w:val="32"/>
        </w:rPr>
        <w:t>вечера</w:t>
      </w:r>
      <w:r w:rsidR="009D70AE">
        <w:rPr>
          <w:b/>
          <w:color w:val="000000" w:themeColor="text1"/>
          <w:sz w:val="32"/>
          <w:szCs w:val="32"/>
        </w:rPr>
        <w:t xml:space="preserve"> </w:t>
      </w:r>
      <w:r w:rsidRPr="00777A60">
        <w:rPr>
          <w:b/>
          <w:color w:val="000000" w:themeColor="text1"/>
          <w:sz w:val="32"/>
          <w:szCs w:val="32"/>
        </w:rPr>
        <w:t>мудренее</w:t>
      </w:r>
      <w:r w:rsidR="009D70AE">
        <w:rPr>
          <w:b/>
          <w:color w:val="000000" w:themeColor="text1"/>
          <w:sz w:val="32"/>
          <w:szCs w:val="32"/>
        </w:rPr>
        <w:t xml:space="preserve"> </w:t>
      </w:r>
      <w:r w:rsidRPr="00777A60">
        <w:rPr>
          <w:b/>
          <w:color w:val="000000" w:themeColor="text1"/>
          <w:sz w:val="32"/>
          <w:szCs w:val="32"/>
        </w:rPr>
        <w:t>(Климовск),</w:t>
      </w:r>
      <w:r w:rsidR="009D70AE">
        <w:rPr>
          <w:b/>
          <w:color w:val="000000" w:themeColor="text1"/>
          <w:sz w:val="32"/>
          <w:szCs w:val="32"/>
        </w:rPr>
        <w:t xml:space="preserve"> </w:t>
      </w:r>
      <w:r w:rsidRPr="00777A60">
        <w:rPr>
          <w:b/>
          <w:color w:val="000000" w:themeColor="text1"/>
          <w:sz w:val="32"/>
          <w:szCs w:val="32"/>
        </w:rPr>
        <w:t>21.11.2013</w:t>
      </w:r>
    </w:p>
    <w:p w:rsidR="00777A60" w:rsidRDefault="00777A60" w:rsidP="001D0FF0">
      <w:pPr>
        <w:pStyle w:val="a3"/>
        <w:spacing w:before="0" w:beforeAutospacing="0" w:after="0" w:afterAutospacing="0"/>
        <w:ind w:firstLine="709"/>
        <w:contextualSpacing/>
        <w:jc w:val="both"/>
        <w:rPr>
          <w:b/>
          <w:color w:val="000000" w:themeColor="text1"/>
          <w:sz w:val="32"/>
          <w:szCs w:val="32"/>
        </w:rPr>
      </w:pPr>
      <w:r w:rsidRPr="001D0FF0">
        <w:rPr>
          <w:b/>
          <w:color w:val="000000" w:themeColor="text1"/>
          <w:sz w:val="32"/>
          <w:szCs w:val="32"/>
        </w:rPr>
        <w:t>Е</w:t>
      </w:r>
      <w:r w:rsidR="009D70AE">
        <w:rPr>
          <w:b/>
          <w:color w:val="000000" w:themeColor="text1"/>
          <w:sz w:val="32"/>
          <w:szCs w:val="32"/>
        </w:rPr>
        <w:t xml:space="preserve"> </w:t>
      </w:r>
      <w:r w:rsidRPr="001D0FF0">
        <w:rPr>
          <w:b/>
          <w:color w:val="000000" w:themeColor="text1"/>
          <w:sz w:val="32"/>
          <w:szCs w:val="32"/>
        </w:rPr>
        <w:t>В</w:t>
      </w:r>
      <w:r w:rsidR="009D70AE">
        <w:rPr>
          <w:b/>
          <w:color w:val="000000" w:themeColor="text1"/>
          <w:sz w:val="32"/>
          <w:szCs w:val="32"/>
        </w:rPr>
        <w:t xml:space="preserve"> </w:t>
      </w:r>
      <w:r w:rsidRPr="001D0FF0">
        <w:rPr>
          <w:b/>
          <w:color w:val="000000" w:themeColor="text1"/>
          <w:sz w:val="32"/>
          <w:szCs w:val="32"/>
        </w:rPr>
        <w:t>Костюченко</w:t>
      </w:r>
    </w:p>
    <w:p w:rsidR="001D0FF0" w:rsidRPr="00777A60" w:rsidRDefault="001D0FF0" w:rsidP="001D0FF0">
      <w:pPr>
        <w:pStyle w:val="a3"/>
        <w:spacing w:before="0" w:beforeAutospacing="0" w:after="0" w:afterAutospacing="0"/>
        <w:ind w:firstLine="709"/>
        <w:contextualSpacing/>
        <w:jc w:val="both"/>
        <w:rPr>
          <w:b/>
          <w:color w:val="000000" w:themeColor="text1"/>
          <w:sz w:val="32"/>
          <w:szCs w:val="32"/>
        </w:rPr>
      </w:pP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связи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очередным</w:t>
      </w:r>
      <w:r w:rsidR="009D70AE">
        <w:rPr>
          <w:color w:val="000000" w:themeColor="text1"/>
          <w:sz w:val="32"/>
          <w:szCs w:val="32"/>
        </w:rPr>
        <w:t xml:space="preserve"> </w:t>
      </w:r>
      <w:r w:rsidRPr="001D0FF0">
        <w:rPr>
          <w:color w:val="000000" w:themeColor="text1"/>
          <w:sz w:val="32"/>
          <w:szCs w:val="32"/>
        </w:rPr>
        <w:t>пересмотром</w:t>
      </w:r>
      <w:r w:rsidR="009D70AE">
        <w:rPr>
          <w:color w:val="000000" w:themeColor="text1"/>
          <w:sz w:val="32"/>
          <w:szCs w:val="32"/>
        </w:rPr>
        <w:t xml:space="preserve"> </w:t>
      </w:r>
      <w:r w:rsidRPr="001D0FF0">
        <w:rPr>
          <w:color w:val="000000" w:themeColor="text1"/>
          <w:sz w:val="32"/>
          <w:szCs w:val="32"/>
        </w:rPr>
        <w:t>полномочий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надзорной</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увеличилось</w:t>
      </w:r>
      <w:r w:rsidR="009D70AE">
        <w:rPr>
          <w:color w:val="000000" w:themeColor="text1"/>
          <w:sz w:val="32"/>
          <w:szCs w:val="32"/>
        </w:rPr>
        <w:t xml:space="preserve"> </w:t>
      </w:r>
      <w:r w:rsidRPr="001D0FF0">
        <w:rPr>
          <w:color w:val="000000" w:themeColor="text1"/>
          <w:sz w:val="32"/>
          <w:szCs w:val="32"/>
        </w:rPr>
        <w:t>количество</w:t>
      </w:r>
      <w:r w:rsidR="009D70AE">
        <w:rPr>
          <w:color w:val="000000" w:themeColor="text1"/>
          <w:sz w:val="32"/>
          <w:szCs w:val="32"/>
        </w:rPr>
        <w:t xml:space="preserve"> </w:t>
      </w:r>
      <w:r w:rsidRPr="001D0FF0">
        <w:rPr>
          <w:color w:val="000000" w:themeColor="text1"/>
          <w:sz w:val="32"/>
          <w:szCs w:val="32"/>
        </w:rPr>
        <w:t>обращений</w:t>
      </w:r>
      <w:r w:rsidR="009D70AE">
        <w:rPr>
          <w:color w:val="000000" w:themeColor="text1"/>
          <w:sz w:val="32"/>
          <w:szCs w:val="32"/>
        </w:rPr>
        <w:t xml:space="preserve"> </w:t>
      </w:r>
      <w:r w:rsidRPr="001D0FF0">
        <w:rPr>
          <w:color w:val="000000" w:themeColor="text1"/>
          <w:sz w:val="32"/>
          <w:szCs w:val="32"/>
        </w:rPr>
        <w:t>граждан,</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подлежащих</w:t>
      </w:r>
      <w:r w:rsidR="009D70AE">
        <w:rPr>
          <w:color w:val="000000" w:themeColor="text1"/>
          <w:sz w:val="32"/>
          <w:szCs w:val="32"/>
        </w:rPr>
        <w:t xml:space="preserve"> </w:t>
      </w:r>
      <w:r w:rsidRPr="001D0FF0">
        <w:rPr>
          <w:color w:val="000000" w:themeColor="text1"/>
          <w:sz w:val="32"/>
          <w:szCs w:val="32"/>
        </w:rPr>
        <w:t>рассмотрению</w:t>
      </w:r>
      <w:r w:rsidR="009D70AE">
        <w:rPr>
          <w:color w:val="000000" w:themeColor="text1"/>
          <w:sz w:val="32"/>
          <w:szCs w:val="32"/>
        </w:rPr>
        <w:t xml:space="preserve"> </w:t>
      </w:r>
      <w:r w:rsidRPr="001D0FF0">
        <w:rPr>
          <w:color w:val="000000" w:themeColor="text1"/>
          <w:sz w:val="32"/>
          <w:szCs w:val="32"/>
        </w:rPr>
        <w:t>Роспотребнадзором.</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Федеральным</w:t>
      </w:r>
      <w:r w:rsidR="009D70AE">
        <w:rPr>
          <w:color w:val="000000" w:themeColor="text1"/>
          <w:sz w:val="32"/>
          <w:szCs w:val="32"/>
        </w:rPr>
        <w:t xml:space="preserve"> </w:t>
      </w:r>
      <w:r w:rsidRPr="001D0FF0">
        <w:rPr>
          <w:color w:val="000000" w:themeColor="text1"/>
          <w:sz w:val="32"/>
          <w:szCs w:val="32"/>
        </w:rPr>
        <w:t>законом</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18.07.2011</w:t>
      </w:r>
      <w:r w:rsidR="009D70AE">
        <w:rPr>
          <w:color w:val="000000" w:themeColor="text1"/>
          <w:sz w:val="32"/>
          <w:szCs w:val="32"/>
        </w:rPr>
        <w:t xml:space="preserve"> </w:t>
      </w:r>
      <w:r w:rsidRPr="001D0FF0">
        <w:rPr>
          <w:color w:val="000000" w:themeColor="text1"/>
          <w:sz w:val="32"/>
          <w:szCs w:val="32"/>
        </w:rPr>
        <w:t>г.</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242-ФЗ</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внесении</w:t>
      </w:r>
      <w:r w:rsidR="009D70AE">
        <w:rPr>
          <w:color w:val="000000" w:themeColor="text1"/>
          <w:sz w:val="32"/>
          <w:szCs w:val="32"/>
        </w:rPr>
        <w:t xml:space="preserve"> </w:t>
      </w:r>
      <w:r w:rsidRPr="001D0FF0">
        <w:rPr>
          <w:color w:val="000000" w:themeColor="text1"/>
          <w:sz w:val="32"/>
          <w:szCs w:val="32"/>
        </w:rPr>
        <w:t>изменений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отдельные</w:t>
      </w:r>
      <w:r w:rsidR="009D70AE">
        <w:rPr>
          <w:color w:val="000000" w:themeColor="text1"/>
          <w:sz w:val="32"/>
          <w:szCs w:val="32"/>
        </w:rPr>
        <w:t xml:space="preserve"> </w:t>
      </w:r>
      <w:r w:rsidRPr="001D0FF0">
        <w:rPr>
          <w:color w:val="000000" w:themeColor="text1"/>
          <w:sz w:val="32"/>
          <w:szCs w:val="32"/>
        </w:rPr>
        <w:t>законодательные</w:t>
      </w:r>
      <w:r w:rsidR="009D70AE">
        <w:rPr>
          <w:color w:val="000000" w:themeColor="text1"/>
          <w:sz w:val="32"/>
          <w:szCs w:val="32"/>
        </w:rPr>
        <w:t xml:space="preserve"> </w:t>
      </w:r>
      <w:r w:rsidRPr="001D0FF0">
        <w:rPr>
          <w:color w:val="000000" w:themeColor="text1"/>
          <w:sz w:val="32"/>
          <w:szCs w:val="32"/>
        </w:rPr>
        <w:t>акты</w:t>
      </w:r>
      <w:r w:rsidR="009D70AE">
        <w:rPr>
          <w:color w:val="000000" w:themeColor="text1"/>
          <w:sz w:val="32"/>
          <w:szCs w:val="32"/>
        </w:rPr>
        <w:t xml:space="preserve"> </w:t>
      </w:r>
      <w:r w:rsidRPr="001D0FF0">
        <w:rPr>
          <w:color w:val="000000" w:themeColor="text1"/>
          <w:sz w:val="32"/>
          <w:szCs w:val="32"/>
        </w:rPr>
        <w:t>Российской</w:t>
      </w:r>
      <w:r w:rsidR="009D70AE">
        <w:rPr>
          <w:color w:val="000000" w:themeColor="text1"/>
          <w:sz w:val="32"/>
          <w:szCs w:val="32"/>
        </w:rPr>
        <w:t xml:space="preserve"> </w:t>
      </w:r>
      <w:r w:rsidRPr="001D0FF0">
        <w:rPr>
          <w:color w:val="000000" w:themeColor="text1"/>
          <w:sz w:val="32"/>
          <w:szCs w:val="32"/>
        </w:rPr>
        <w:t>Федерации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вопросам</w:t>
      </w:r>
      <w:r w:rsidR="009D70AE">
        <w:rPr>
          <w:color w:val="000000" w:themeColor="text1"/>
          <w:sz w:val="32"/>
          <w:szCs w:val="32"/>
        </w:rPr>
        <w:t xml:space="preserve"> </w:t>
      </w:r>
      <w:r w:rsidRPr="001D0FF0">
        <w:rPr>
          <w:color w:val="000000" w:themeColor="text1"/>
          <w:sz w:val="32"/>
          <w:szCs w:val="32"/>
        </w:rPr>
        <w:t>осуществления</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(надзора)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муниципального</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кардинально</w:t>
      </w:r>
      <w:r w:rsidR="009D70AE">
        <w:rPr>
          <w:color w:val="000000" w:themeColor="text1"/>
          <w:sz w:val="32"/>
          <w:szCs w:val="32"/>
        </w:rPr>
        <w:t xml:space="preserve"> </w:t>
      </w:r>
      <w:r w:rsidRPr="001D0FF0">
        <w:rPr>
          <w:color w:val="000000" w:themeColor="text1"/>
          <w:sz w:val="32"/>
          <w:szCs w:val="32"/>
        </w:rPr>
        <w:t>перераспределены</w:t>
      </w:r>
      <w:r w:rsidR="009D70AE">
        <w:rPr>
          <w:color w:val="000000" w:themeColor="text1"/>
          <w:sz w:val="32"/>
          <w:szCs w:val="32"/>
        </w:rPr>
        <w:t xml:space="preserve"> </w:t>
      </w:r>
      <w:r w:rsidRPr="001D0FF0">
        <w:rPr>
          <w:color w:val="000000" w:themeColor="text1"/>
          <w:sz w:val="32"/>
          <w:szCs w:val="32"/>
        </w:rPr>
        <w:t>полномочия</w:t>
      </w:r>
      <w:r w:rsidR="009D70AE">
        <w:rPr>
          <w:color w:val="000000" w:themeColor="text1"/>
          <w:sz w:val="32"/>
          <w:szCs w:val="32"/>
        </w:rPr>
        <w:t xml:space="preserve"> </w:t>
      </w:r>
      <w:r w:rsidRPr="001D0FF0">
        <w:rPr>
          <w:color w:val="000000" w:themeColor="text1"/>
          <w:sz w:val="32"/>
          <w:szCs w:val="32"/>
        </w:rPr>
        <w:t>государственных</w:t>
      </w:r>
      <w:r w:rsidR="009D70AE">
        <w:rPr>
          <w:color w:val="000000" w:themeColor="text1"/>
          <w:sz w:val="32"/>
          <w:szCs w:val="32"/>
        </w:rPr>
        <w:t xml:space="preserve"> </w:t>
      </w:r>
      <w:r w:rsidRPr="001D0FF0">
        <w:rPr>
          <w:color w:val="000000" w:themeColor="text1"/>
          <w:sz w:val="32"/>
          <w:szCs w:val="32"/>
        </w:rPr>
        <w:t>органов,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числе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при</w:t>
      </w:r>
      <w:r w:rsidR="009D70AE">
        <w:rPr>
          <w:color w:val="000000" w:themeColor="text1"/>
          <w:sz w:val="32"/>
          <w:szCs w:val="32"/>
        </w:rPr>
        <w:t xml:space="preserve"> </w:t>
      </w:r>
      <w:r w:rsidRPr="001D0FF0">
        <w:rPr>
          <w:color w:val="000000" w:themeColor="text1"/>
          <w:sz w:val="32"/>
          <w:szCs w:val="32"/>
        </w:rPr>
        <w:t>контроле</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эксплуатацией</w:t>
      </w:r>
      <w:r w:rsidR="009D70AE">
        <w:rPr>
          <w:color w:val="000000" w:themeColor="text1"/>
          <w:sz w:val="32"/>
          <w:szCs w:val="32"/>
        </w:rPr>
        <w:t xml:space="preserve"> </w:t>
      </w:r>
      <w:r w:rsidRPr="001D0FF0">
        <w:rPr>
          <w:color w:val="000000" w:themeColor="text1"/>
          <w:sz w:val="32"/>
          <w:szCs w:val="32"/>
        </w:rPr>
        <w:t>жилого</w:t>
      </w:r>
      <w:r w:rsidR="009D70AE">
        <w:rPr>
          <w:color w:val="000000" w:themeColor="text1"/>
          <w:sz w:val="32"/>
          <w:szCs w:val="32"/>
        </w:rPr>
        <w:t xml:space="preserve"> </w:t>
      </w:r>
      <w:r w:rsidRPr="001D0FF0">
        <w:rPr>
          <w:color w:val="000000" w:themeColor="text1"/>
          <w:sz w:val="32"/>
          <w:szCs w:val="32"/>
        </w:rPr>
        <w:t>фонда.</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1.</w:t>
      </w:r>
      <w:r w:rsidR="009D70AE">
        <w:rPr>
          <w:color w:val="000000" w:themeColor="text1"/>
          <w:sz w:val="32"/>
          <w:szCs w:val="32"/>
        </w:rPr>
        <w:t xml:space="preserve"> </w:t>
      </w:r>
      <w:r w:rsidRPr="001D0FF0">
        <w:rPr>
          <w:color w:val="000000" w:themeColor="text1"/>
          <w:sz w:val="32"/>
          <w:szCs w:val="32"/>
        </w:rPr>
        <w:t>Введена</w:t>
      </w:r>
      <w:r w:rsidR="009D70AE">
        <w:rPr>
          <w:color w:val="000000" w:themeColor="text1"/>
          <w:sz w:val="32"/>
          <w:szCs w:val="32"/>
        </w:rPr>
        <w:t xml:space="preserve"> </w:t>
      </w:r>
      <w:r w:rsidRPr="001D0FF0">
        <w:rPr>
          <w:color w:val="000000" w:themeColor="text1"/>
          <w:sz w:val="32"/>
          <w:szCs w:val="32"/>
        </w:rPr>
        <w:t>новая</w:t>
      </w:r>
      <w:r w:rsidR="009D70AE">
        <w:rPr>
          <w:color w:val="000000" w:themeColor="text1"/>
          <w:sz w:val="32"/>
          <w:szCs w:val="32"/>
        </w:rPr>
        <w:t xml:space="preserve"> </w:t>
      </w:r>
      <w:r w:rsidRPr="001D0FF0">
        <w:rPr>
          <w:color w:val="000000" w:themeColor="text1"/>
          <w:sz w:val="32"/>
          <w:szCs w:val="32"/>
        </w:rPr>
        <w:t>редакция</w:t>
      </w:r>
      <w:r w:rsidR="009D70AE">
        <w:rPr>
          <w:color w:val="000000" w:themeColor="text1"/>
          <w:sz w:val="32"/>
          <w:szCs w:val="32"/>
        </w:rPr>
        <w:t xml:space="preserve"> </w:t>
      </w:r>
      <w:r w:rsidRPr="001D0FF0">
        <w:rPr>
          <w:color w:val="000000" w:themeColor="text1"/>
          <w:sz w:val="32"/>
          <w:szCs w:val="32"/>
        </w:rPr>
        <w:t>ст.</w:t>
      </w:r>
      <w:r w:rsidR="009D70AE">
        <w:rPr>
          <w:color w:val="000000" w:themeColor="text1"/>
          <w:sz w:val="32"/>
          <w:szCs w:val="32"/>
        </w:rPr>
        <w:t xml:space="preserve"> </w:t>
      </w:r>
      <w:r w:rsidRPr="001D0FF0">
        <w:rPr>
          <w:color w:val="000000" w:themeColor="text1"/>
          <w:sz w:val="32"/>
          <w:szCs w:val="32"/>
        </w:rPr>
        <w:t>20</w:t>
      </w:r>
      <w:r w:rsidR="009D70AE">
        <w:rPr>
          <w:color w:val="000000" w:themeColor="text1"/>
          <w:sz w:val="32"/>
          <w:szCs w:val="32"/>
        </w:rPr>
        <w:t xml:space="preserve"> </w:t>
      </w:r>
      <w:r w:rsidRPr="001D0FF0">
        <w:rPr>
          <w:color w:val="000000" w:themeColor="text1"/>
          <w:sz w:val="32"/>
          <w:szCs w:val="32"/>
        </w:rPr>
        <w:t>ЖК</w:t>
      </w:r>
      <w:r w:rsidR="009D70AE">
        <w:rPr>
          <w:color w:val="000000" w:themeColor="text1"/>
          <w:sz w:val="32"/>
          <w:szCs w:val="32"/>
        </w:rPr>
        <w:t xml:space="preserve"> </w:t>
      </w:r>
      <w:r w:rsidRPr="001D0FF0">
        <w:rPr>
          <w:color w:val="000000" w:themeColor="text1"/>
          <w:sz w:val="32"/>
          <w:szCs w:val="32"/>
        </w:rPr>
        <w:t>РФ</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уточнено</w:t>
      </w:r>
      <w:r w:rsidR="009D70AE">
        <w:rPr>
          <w:color w:val="000000" w:themeColor="text1"/>
          <w:sz w:val="32"/>
          <w:szCs w:val="32"/>
        </w:rPr>
        <w:t xml:space="preserve"> </w:t>
      </w:r>
      <w:r w:rsidRPr="001D0FF0">
        <w:rPr>
          <w:color w:val="000000" w:themeColor="text1"/>
          <w:sz w:val="32"/>
          <w:szCs w:val="32"/>
        </w:rPr>
        <w:t>понятие</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надзора,</w:t>
      </w:r>
      <w:r w:rsidR="009D70AE">
        <w:rPr>
          <w:color w:val="000000" w:themeColor="text1"/>
          <w:sz w:val="32"/>
          <w:szCs w:val="32"/>
        </w:rPr>
        <w:t xml:space="preserve"> </w:t>
      </w:r>
      <w:r w:rsidRPr="001D0FF0">
        <w:rPr>
          <w:color w:val="000000" w:themeColor="text1"/>
          <w:sz w:val="32"/>
          <w:szCs w:val="32"/>
        </w:rPr>
        <w:t>установлено,</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государственным</w:t>
      </w:r>
      <w:r w:rsidR="009D70AE">
        <w:rPr>
          <w:color w:val="000000" w:themeColor="text1"/>
          <w:sz w:val="32"/>
          <w:szCs w:val="32"/>
        </w:rPr>
        <w:t xml:space="preserve"> </w:t>
      </w:r>
      <w:r w:rsidRPr="001D0FF0">
        <w:rPr>
          <w:color w:val="000000" w:themeColor="text1"/>
          <w:sz w:val="32"/>
          <w:szCs w:val="32"/>
        </w:rPr>
        <w:t>жилищным</w:t>
      </w:r>
      <w:r w:rsidR="009D70AE">
        <w:rPr>
          <w:color w:val="000000" w:themeColor="text1"/>
          <w:sz w:val="32"/>
          <w:szCs w:val="32"/>
        </w:rPr>
        <w:t xml:space="preserve"> </w:t>
      </w:r>
      <w:r w:rsidRPr="001D0FF0">
        <w:rPr>
          <w:color w:val="000000" w:themeColor="text1"/>
          <w:sz w:val="32"/>
          <w:szCs w:val="32"/>
        </w:rPr>
        <w:t>надзором</w:t>
      </w:r>
      <w:r w:rsidR="009D70AE">
        <w:rPr>
          <w:color w:val="000000" w:themeColor="text1"/>
          <w:sz w:val="32"/>
          <w:szCs w:val="32"/>
        </w:rPr>
        <w:t xml:space="preserve"> </w:t>
      </w:r>
      <w:r w:rsidRPr="001D0FF0">
        <w:rPr>
          <w:color w:val="000000" w:themeColor="text1"/>
          <w:sz w:val="32"/>
          <w:szCs w:val="32"/>
        </w:rPr>
        <w:t>является</w:t>
      </w:r>
      <w:r w:rsidR="009D70AE">
        <w:rPr>
          <w:color w:val="000000" w:themeColor="text1"/>
          <w:sz w:val="32"/>
          <w:szCs w:val="32"/>
        </w:rPr>
        <w:t xml:space="preserve"> </w:t>
      </w:r>
      <w:r w:rsidRPr="001D0FF0">
        <w:rPr>
          <w:color w:val="000000" w:themeColor="text1"/>
          <w:sz w:val="32"/>
          <w:szCs w:val="32"/>
        </w:rPr>
        <w:t>исключительно</w:t>
      </w:r>
      <w:r w:rsidR="009D70AE">
        <w:rPr>
          <w:color w:val="000000" w:themeColor="text1"/>
          <w:sz w:val="32"/>
          <w:szCs w:val="32"/>
        </w:rPr>
        <w:t xml:space="preserve"> </w:t>
      </w:r>
      <w:r w:rsidRPr="001D0FF0">
        <w:rPr>
          <w:color w:val="000000" w:themeColor="text1"/>
          <w:sz w:val="32"/>
          <w:szCs w:val="32"/>
        </w:rPr>
        <w:t>региональный</w:t>
      </w:r>
      <w:r w:rsidR="009D70AE">
        <w:rPr>
          <w:color w:val="000000" w:themeColor="text1"/>
          <w:sz w:val="32"/>
          <w:szCs w:val="32"/>
        </w:rPr>
        <w:t xml:space="preserve"> </w:t>
      </w:r>
      <w:r w:rsidRPr="001D0FF0">
        <w:rPr>
          <w:color w:val="000000" w:themeColor="text1"/>
          <w:sz w:val="32"/>
          <w:szCs w:val="32"/>
        </w:rPr>
        <w:t>государственный</w:t>
      </w:r>
      <w:r w:rsidR="009D70AE">
        <w:rPr>
          <w:color w:val="000000" w:themeColor="text1"/>
          <w:sz w:val="32"/>
          <w:szCs w:val="32"/>
        </w:rPr>
        <w:t xml:space="preserve"> </w:t>
      </w:r>
      <w:r w:rsidRPr="001D0FF0">
        <w:rPr>
          <w:color w:val="000000" w:themeColor="text1"/>
          <w:sz w:val="32"/>
          <w:szCs w:val="32"/>
        </w:rPr>
        <w:t>надзор.</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2.</w:t>
      </w:r>
      <w:r w:rsidR="009D70AE">
        <w:rPr>
          <w:color w:val="000000" w:themeColor="text1"/>
          <w:sz w:val="32"/>
          <w:szCs w:val="32"/>
        </w:rPr>
        <w:t xml:space="preserve"> </w:t>
      </w:r>
      <w:r w:rsidRPr="001D0FF0">
        <w:rPr>
          <w:color w:val="000000" w:themeColor="text1"/>
          <w:sz w:val="32"/>
          <w:szCs w:val="32"/>
        </w:rPr>
        <w:t>Определён</w:t>
      </w:r>
      <w:r w:rsidR="009D70AE">
        <w:rPr>
          <w:color w:val="000000" w:themeColor="text1"/>
          <w:sz w:val="32"/>
          <w:szCs w:val="32"/>
        </w:rPr>
        <w:t xml:space="preserve"> </w:t>
      </w:r>
      <w:r w:rsidRPr="001D0FF0">
        <w:rPr>
          <w:color w:val="000000" w:themeColor="text1"/>
          <w:sz w:val="32"/>
          <w:szCs w:val="32"/>
        </w:rPr>
        <w:t>исчерпывающий</w:t>
      </w:r>
      <w:r w:rsidR="009D70AE">
        <w:rPr>
          <w:color w:val="000000" w:themeColor="text1"/>
          <w:sz w:val="32"/>
          <w:szCs w:val="32"/>
        </w:rPr>
        <w:t xml:space="preserve"> </w:t>
      </w:r>
      <w:r w:rsidRPr="001D0FF0">
        <w:rPr>
          <w:color w:val="000000" w:themeColor="text1"/>
          <w:sz w:val="32"/>
          <w:szCs w:val="32"/>
        </w:rPr>
        <w:t>перечень</w:t>
      </w:r>
      <w:r w:rsidR="009D70AE">
        <w:rPr>
          <w:color w:val="000000" w:themeColor="text1"/>
          <w:sz w:val="32"/>
          <w:szCs w:val="32"/>
        </w:rPr>
        <w:t xml:space="preserve"> </w:t>
      </w:r>
      <w:r w:rsidRPr="001D0FF0">
        <w:rPr>
          <w:color w:val="000000" w:themeColor="text1"/>
          <w:sz w:val="32"/>
          <w:szCs w:val="32"/>
        </w:rPr>
        <w:t>жилищных</w:t>
      </w:r>
      <w:r w:rsidR="009D70AE">
        <w:rPr>
          <w:color w:val="000000" w:themeColor="text1"/>
          <w:sz w:val="32"/>
          <w:szCs w:val="32"/>
        </w:rPr>
        <w:t xml:space="preserve"> </w:t>
      </w:r>
      <w:r w:rsidRPr="001D0FF0">
        <w:rPr>
          <w:color w:val="000000" w:themeColor="text1"/>
          <w:sz w:val="32"/>
          <w:szCs w:val="32"/>
        </w:rPr>
        <w:t>отношений,</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числу</w:t>
      </w:r>
      <w:r w:rsidR="009D70AE">
        <w:rPr>
          <w:color w:val="000000" w:themeColor="text1"/>
          <w:sz w:val="32"/>
          <w:szCs w:val="32"/>
        </w:rPr>
        <w:t xml:space="preserve"> </w:t>
      </w:r>
      <w:r w:rsidRPr="001D0FF0">
        <w:rPr>
          <w:color w:val="000000" w:themeColor="text1"/>
          <w:sz w:val="32"/>
          <w:szCs w:val="32"/>
        </w:rPr>
        <w:t>которых</w:t>
      </w:r>
      <w:r w:rsidR="009D70AE">
        <w:rPr>
          <w:color w:val="000000" w:themeColor="text1"/>
          <w:sz w:val="32"/>
          <w:szCs w:val="32"/>
        </w:rPr>
        <w:t xml:space="preserve"> </w:t>
      </w:r>
      <w:r w:rsidRPr="001D0FF0">
        <w:rPr>
          <w:color w:val="000000" w:themeColor="text1"/>
          <w:sz w:val="32"/>
          <w:szCs w:val="32"/>
        </w:rPr>
        <w:t>относятся</w:t>
      </w:r>
      <w:r w:rsidR="009D70AE">
        <w:rPr>
          <w:color w:val="000000" w:themeColor="text1"/>
          <w:sz w:val="32"/>
          <w:szCs w:val="32"/>
        </w:rPr>
        <w:t xml:space="preserve"> </w:t>
      </w:r>
      <w:r w:rsidRPr="001D0FF0">
        <w:rPr>
          <w:color w:val="000000" w:themeColor="text1"/>
          <w:sz w:val="32"/>
          <w:szCs w:val="32"/>
        </w:rPr>
        <w:t>(ч.</w:t>
      </w:r>
      <w:r w:rsidR="009D70AE">
        <w:rPr>
          <w:color w:val="000000" w:themeColor="text1"/>
          <w:sz w:val="32"/>
          <w:szCs w:val="32"/>
        </w:rPr>
        <w:t xml:space="preserve"> </w:t>
      </w:r>
      <w:r w:rsidRPr="001D0FF0">
        <w:rPr>
          <w:color w:val="000000" w:themeColor="text1"/>
          <w:sz w:val="32"/>
          <w:szCs w:val="32"/>
        </w:rPr>
        <w:t>1</w:t>
      </w:r>
      <w:r w:rsidR="009D70AE">
        <w:rPr>
          <w:color w:val="000000" w:themeColor="text1"/>
          <w:sz w:val="32"/>
          <w:szCs w:val="32"/>
        </w:rPr>
        <w:t xml:space="preserve"> </w:t>
      </w:r>
      <w:r w:rsidRPr="001D0FF0">
        <w:rPr>
          <w:color w:val="000000" w:themeColor="text1"/>
          <w:sz w:val="32"/>
          <w:szCs w:val="32"/>
        </w:rPr>
        <w:t>ст.</w:t>
      </w:r>
      <w:r w:rsidR="009D70AE">
        <w:rPr>
          <w:color w:val="000000" w:themeColor="text1"/>
          <w:sz w:val="32"/>
          <w:szCs w:val="32"/>
        </w:rPr>
        <w:t xml:space="preserve"> </w:t>
      </w:r>
      <w:r w:rsidRPr="001D0FF0">
        <w:rPr>
          <w:color w:val="000000" w:themeColor="text1"/>
          <w:sz w:val="32"/>
          <w:szCs w:val="32"/>
        </w:rPr>
        <w:t>4</w:t>
      </w:r>
      <w:r w:rsidR="009D70AE">
        <w:rPr>
          <w:color w:val="000000" w:themeColor="text1"/>
          <w:sz w:val="32"/>
          <w:szCs w:val="32"/>
        </w:rPr>
        <w:t xml:space="preserve"> </w:t>
      </w:r>
      <w:r w:rsidRPr="001D0FF0">
        <w:rPr>
          <w:color w:val="000000" w:themeColor="text1"/>
          <w:sz w:val="32"/>
          <w:szCs w:val="32"/>
        </w:rPr>
        <w:t>ЖК</w:t>
      </w:r>
      <w:r w:rsidR="009D70AE">
        <w:rPr>
          <w:color w:val="000000" w:themeColor="text1"/>
          <w:sz w:val="32"/>
          <w:szCs w:val="32"/>
        </w:rPr>
        <w:t xml:space="preserve"> </w:t>
      </w:r>
      <w:r w:rsidRPr="001D0FF0">
        <w:rPr>
          <w:color w:val="000000" w:themeColor="text1"/>
          <w:sz w:val="32"/>
          <w:szCs w:val="32"/>
        </w:rPr>
        <w:t>РФ):</w:t>
      </w:r>
      <w:r w:rsidR="009D70AE">
        <w:rPr>
          <w:color w:val="000000" w:themeColor="text1"/>
          <w:sz w:val="32"/>
          <w:szCs w:val="32"/>
        </w:rPr>
        <w:t xml:space="preserve"> </w:t>
      </w:r>
      <w:r w:rsidRPr="001D0FF0">
        <w:rPr>
          <w:color w:val="000000" w:themeColor="text1"/>
          <w:sz w:val="32"/>
          <w:szCs w:val="32"/>
        </w:rPr>
        <w:t>содержание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ремонт</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(пункт</w:t>
      </w:r>
      <w:r w:rsidR="009D70AE">
        <w:rPr>
          <w:color w:val="000000" w:themeColor="text1"/>
          <w:sz w:val="32"/>
          <w:szCs w:val="32"/>
        </w:rPr>
        <w:t xml:space="preserve"> </w:t>
      </w:r>
      <w:r w:rsidRPr="001D0FF0">
        <w:rPr>
          <w:color w:val="000000" w:themeColor="text1"/>
          <w:sz w:val="32"/>
          <w:szCs w:val="32"/>
        </w:rPr>
        <w:t>6);</w:t>
      </w:r>
      <w:r w:rsidR="009D70AE">
        <w:rPr>
          <w:color w:val="000000" w:themeColor="text1"/>
          <w:sz w:val="32"/>
          <w:szCs w:val="32"/>
        </w:rPr>
        <w:t xml:space="preserve"> </w:t>
      </w:r>
      <w:r w:rsidRPr="001D0FF0">
        <w:rPr>
          <w:color w:val="000000" w:themeColor="text1"/>
          <w:sz w:val="32"/>
          <w:szCs w:val="32"/>
        </w:rPr>
        <w:t>управление</w:t>
      </w:r>
      <w:r w:rsidR="009D70AE">
        <w:rPr>
          <w:color w:val="000000" w:themeColor="text1"/>
          <w:sz w:val="32"/>
          <w:szCs w:val="32"/>
        </w:rPr>
        <w:t xml:space="preserve"> </w:t>
      </w:r>
      <w:r w:rsidRPr="001D0FF0">
        <w:rPr>
          <w:color w:val="000000" w:themeColor="text1"/>
          <w:sz w:val="32"/>
          <w:szCs w:val="32"/>
        </w:rPr>
        <w:t>многоквартирными</w:t>
      </w:r>
      <w:r w:rsidR="009D70AE">
        <w:rPr>
          <w:color w:val="000000" w:themeColor="text1"/>
          <w:sz w:val="32"/>
          <w:szCs w:val="32"/>
        </w:rPr>
        <w:t xml:space="preserve"> </w:t>
      </w:r>
      <w:r w:rsidRPr="001D0FF0">
        <w:rPr>
          <w:color w:val="000000" w:themeColor="text1"/>
          <w:sz w:val="32"/>
          <w:szCs w:val="32"/>
        </w:rPr>
        <w:t>домами</w:t>
      </w:r>
      <w:r w:rsidR="009D70AE">
        <w:rPr>
          <w:color w:val="000000" w:themeColor="text1"/>
          <w:sz w:val="32"/>
          <w:szCs w:val="32"/>
        </w:rPr>
        <w:t xml:space="preserve"> </w:t>
      </w:r>
      <w:r w:rsidRPr="001D0FF0">
        <w:rPr>
          <w:color w:val="000000" w:themeColor="text1"/>
          <w:sz w:val="32"/>
          <w:szCs w:val="32"/>
        </w:rPr>
        <w:t>(пункт</w:t>
      </w:r>
      <w:r w:rsidR="009D70AE">
        <w:rPr>
          <w:color w:val="000000" w:themeColor="text1"/>
          <w:sz w:val="32"/>
          <w:szCs w:val="32"/>
        </w:rPr>
        <w:t xml:space="preserve"> </w:t>
      </w:r>
      <w:r w:rsidRPr="001D0FF0">
        <w:rPr>
          <w:color w:val="000000" w:themeColor="text1"/>
          <w:sz w:val="32"/>
          <w:szCs w:val="32"/>
        </w:rPr>
        <w:t>8);</w:t>
      </w:r>
      <w:r w:rsidR="009D70AE">
        <w:rPr>
          <w:color w:val="000000" w:themeColor="text1"/>
          <w:sz w:val="32"/>
          <w:szCs w:val="32"/>
        </w:rPr>
        <w:t xml:space="preserve"> </w:t>
      </w:r>
      <w:r w:rsidRPr="001D0FF0">
        <w:rPr>
          <w:color w:val="000000" w:themeColor="text1"/>
          <w:sz w:val="32"/>
          <w:szCs w:val="32"/>
        </w:rPr>
        <w:t>предоставление</w:t>
      </w:r>
      <w:r w:rsidR="009D70AE">
        <w:rPr>
          <w:color w:val="000000" w:themeColor="text1"/>
          <w:sz w:val="32"/>
          <w:szCs w:val="32"/>
        </w:rPr>
        <w:t xml:space="preserve"> </w:t>
      </w:r>
      <w:r w:rsidRPr="001D0FF0">
        <w:rPr>
          <w:color w:val="000000" w:themeColor="text1"/>
          <w:sz w:val="32"/>
          <w:szCs w:val="32"/>
        </w:rPr>
        <w:t>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(пункт</w:t>
      </w:r>
      <w:r w:rsidR="009D70AE">
        <w:rPr>
          <w:color w:val="000000" w:themeColor="text1"/>
          <w:sz w:val="32"/>
          <w:szCs w:val="32"/>
        </w:rPr>
        <w:t xml:space="preserve"> </w:t>
      </w:r>
      <w:r w:rsidRPr="001D0FF0">
        <w:rPr>
          <w:color w:val="000000" w:themeColor="text1"/>
          <w:sz w:val="32"/>
          <w:szCs w:val="32"/>
        </w:rPr>
        <w:t>10);</w:t>
      </w:r>
      <w:r w:rsidR="009D70AE">
        <w:rPr>
          <w:color w:val="000000" w:themeColor="text1"/>
          <w:sz w:val="32"/>
          <w:szCs w:val="32"/>
        </w:rPr>
        <w:t xml:space="preserve"> </w:t>
      </w:r>
      <w:r w:rsidRPr="001D0FF0">
        <w:rPr>
          <w:color w:val="000000" w:themeColor="text1"/>
          <w:sz w:val="32"/>
          <w:szCs w:val="32"/>
        </w:rPr>
        <w:t>внесение</w:t>
      </w:r>
      <w:r w:rsidR="009D70AE">
        <w:rPr>
          <w:color w:val="000000" w:themeColor="text1"/>
          <w:sz w:val="32"/>
          <w:szCs w:val="32"/>
        </w:rPr>
        <w:t xml:space="preserve"> </w:t>
      </w:r>
      <w:r w:rsidRPr="001D0FF0">
        <w:rPr>
          <w:color w:val="000000" w:themeColor="text1"/>
          <w:sz w:val="32"/>
          <w:szCs w:val="32"/>
        </w:rPr>
        <w:t>платы</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жилое</w:t>
      </w:r>
      <w:r w:rsidR="009D70AE">
        <w:rPr>
          <w:color w:val="000000" w:themeColor="text1"/>
          <w:sz w:val="32"/>
          <w:szCs w:val="32"/>
        </w:rPr>
        <w:t xml:space="preserve"> </w:t>
      </w:r>
      <w:r w:rsidRPr="001D0FF0">
        <w:rPr>
          <w:color w:val="000000" w:themeColor="text1"/>
          <w:sz w:val="32"/>
          <w:szCs w:val="32"/>
        </w:rPr>
        <w:t>помещение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коммунальные</w:t>
      </w:r>
      <w:r w:rsidR="009D70AE">
        <w:rPr>
          <w:color w:val="000000" w:themeColor="text1"/>
          <w:sz w:val="32"/>
          <w:szCs w:val="32"/>
        </w:rPr>
        <w:t xml:space="preserve"> </w:t>
      </w:r>
      <w:r w:rsidRPr="001D0FF0">
        <w:rPr>
          <w:color w:val="000000" w:themeColor="text1"/>
          <w:sz w:val="32"/>
          <w:szCs w:val="32"/>
        </w:rPr>
        <w:t>услуги</w:t>
      </w:r>
      <w:r w:rsidR="009D70AE">
        <w:rPr>
          <w:color w:val="000000" w:themeColor="text1"/>
          <w:sz w:val="32"/>
          <w:szCs w:val="32"/>
        </w:rPr>
        <w:t xml:space="preserve"> </w:t>
      </w:r>
      <w:r w:rsidRPr="001D0FF0">
        <w:rPr>
          <w:color w:val="000000" w:themeColor="text1"/>
          <w:sz w:val="32"/>
          <w:szCs w:val="32"/>
        </w:rPr>
        <w:t>(п.</w:t>
      </w:r>
      <w:r w:rsidR="009D70AE">
        <w:rPr>
          <w:color w:val="000000" w:themeColor="text1"/>
          <w:sz w:val="32"/>
          <w:szCs w:val="32"/>
        </w:rPr>
        <w:t xml:space="preserve"> </w:t>
      </w:r>
      <w:r w:rsidRPr="001D0FF0">
        <w:rPr>
          <w:color w:val="000000" w:themeColor="text1"/>
          <w:sz w:val="32"/>
          <w:szCs w:val="32"/>
        </w:rPr>
        <w:t>11);</w:t>
      </w:r>
      <w:r w:rsidR="009D70AE">
        <w:rPr>
          <w:color w:val="000000" w:themeColor="text1"/>
          <w:sz w:val="32"/>
          <w:szCs w:val="32"/>
        </w:rPr>
        <w:t xml:space="preserve"> </w:t>
      </w:r>
      <w:r w:rsidRPr="001D0FF0">
        <w:rPr>
          <w:color w:val="000000" w:themeColor="text1"/>
          <w:sz w:val="32"/>
          <w:szCs w:val="32"/>
        </w:rPr>
        <w:t>осуществление</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надзора</w:t>
      </w:r>
      <w:r w:rsidR="009D70AE">
        <w:rPr>
          <w:color w:val="000000" w:themeColor="text1"/>
          <w:sz w:val="32"/>
          <w:szCs w:val="32"/>
        </w:rPr>
        <w:t xml:space="preserve"> </w:t>
      </w:r>
      <w:r w:rsidRPr="001D0FF0">
        <w:rPr>
          <w:color w:val="000000" w:themeColor="text1"/>
          <w:sz w:val="32"/>
          <w:szCs w:val="32"/>
        </w:rPr>
        <w:t>(пункт</w:t>
      </w:r>
      <w:r w:rsidR="009D70AE">
        <w:rPr>
          <w:color w:val="000000" w:themeColor="text1"/>
          <w:sz w:val="32"/>
          <w:szCs w:val="32"/>
        </w:rPr>
        <w:t xml:space="preserve"> </w:t>
      </w:r>
      <w:r w:rsidRPr="001D0FF0">
        <w:rPr>
          <w:color w:val="000000" w:themeColor="text1"/>
          <w:sz w:val="32"/>
          <w:szCs w:val="32"/>
        </w:rPr>
        <w:t>13);</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использованием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сохранностью</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фонда,</w:t>
      </w:r>
      <w:r w:rsidR="009D70AE">
        <w:rPr>
          <w:color w:val="000000" w:themeColor="text1"/>
          <w:sz w:val="32"/>
          <w:szCs w:val="32"/>
        </w:rPr>
        <w:t xml:space="preserve"> </w:t>
      </w:r>
      <w:r w:rsidRPr="001D0FF0">
        <w:rPr>
          <w:color w:val="000000" w:themeColor="text1"/>
          <w:sz w:val="32"/>
          <w:szCs w:val="32"/>
        </w:rPr>
        <w:t>соответствием</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установленным</w:t>
      </w:r>
      <w:r w:rsidR="009D70AE">
        <w:rPr>
          <w:color w:val="000000" w:themeColor="text1"/>
          <w:sz w:val="32"/>
          <w:szCs w:val="32"/>
        </w:rPr>
        <w:t xml:space="preserve"> </w:t>
      </w:r>
      <w:r w:rsidRPr="001D0FF0">
        <w:rPr>
          <w:color w:val="000000" w:themeColor="text1"/>
          <w:sz w:val="32"/>
          <w:szCs w:val="32"/>
        </w:rPr>
        <w:t>санитарным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техническим</w:t>
      </w:r>
      <w:r w:rsidR="009D70AE">
        <w:rPr>
          <w:color w:val="000000" w:themeColor="text1"/>
          <w:sz w:val="32"/>
          <w:szCs w:val="32"/>
        </w:rPr>
        <w:t xml:space="preserve"> </w:t>
      </w:r>
      <w:r w:rsidRPr="001D0FF0">
        <w:rPr>
          <w:color w:val="000000" w:themeColor="text1"/>
          <w:sz w:val="32"/>
          <w:szCs w:val="32"/>
        </w:rPr>
        <w:t>правилам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нормам,</w:t>
      </w:r>
      <w:r w:rsidR="009D70AE">
        <w:rPr>
          <w:color w:val="000000" w:themeColor="text1"/>
          <w:sz w:val="32"/>
          <w:szCs w:val="32"/>
        </w:rPr>
        <w:t xml:space="preserve"> </w:t>
      </w:r>
      <w:r w:rsidRPr="001D0FF0">
        <w:rPr>
          <w:color w:val="000000" w:themeColor="text1"/>
          <w:sz w:val="32"/>
          <w:szCs w:val="32"/>
        </w:rPr>
        <w:t>иным</w:t>
      </w:r>
      <w:r w:rsidR="009D70AE">
        <w:rPr>
          <w:color w:val="000000" w:themeColor="text1"/>
          <w:sz w:val="32"/>
          <w:szCs w:val="32"/>
        </w:rPr>
        <w:t xml:space="preserve"> </w:t>
      </w:r>
      <w:r w:rsidRPr="001D0FF0">
        <w:rPr>
          <w:color w:val="000000" w:themeColor="text1"/>
          <w:sz w:val="32"/>
          <w:szCs w:val="32"/>
        </w:rPr>
        <w:t>требованиям</w:t>
      </w:r>
      <w:r w:rsidR="009D70AE">
        <w:rPr>
          <w:color w:val="000000" w:themeColor="text1"/>
          <w:sz w:val="32"/>
          <w:szCs w:val="32"/>
        </w:rPr>
        <w:t xml:space="preserve"> </w:t>
      </w:r>
      <w:r w:rsidRPr="001D0FF0">
        <w:rPr>
          <w:color w:val="000000" w:themeColor="text1"/>
          <w:sz w:val="32"/>
          <w:szCs w:val="32"/>
        </w:rPr>
        <w:t>законодательства</w:t>
      </w:r>
      <w:r w:rsidR="009D70AE">
        <w:rPr>
          <w:color w:val="000000" w:themeColor="text1"/>
          <w:sz w:val="32"/>
          <w:szCs w:val="32"/>
        </w:rPr>
        <w:t xml:space="preserve"> </w:t>
      </w:r>
      <w:r w:rsidRPr="001D0FF0">
        <w:rPr>
          <w:color w:val="000000" w:themeColor="text1"/>
          <w:sz w:val="32"/>
          <w:szCs w:val="32"/>
        </w:rPr>
        <w:t>(п.</w:t>
      </w:r>
      <w:r w:rsidR="009D70AE">
        <w:rPr>
          <w:color w:val="000000" w:themeColor="text1"/>
          <w:sz w:val="32"/>
          <w:szCs w:val="32"/>
        </w:rPr>
        <w:t xml:space="preserve"> </w:t>
      </w:r>
      <w:r w:rsidRPr="001D0FF0">
        <w:rPr>
          <w:color w:val="000000" w:themeColor="text1"/>
          <w:sz w:val="32"/>
          <w:szCs w:val="32"/>
        </w:rPr>
        <w:t>12)</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Постановлением</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Российской</w:t>
      </w:r>
      <w:r w:rsidR="009D70AE">
        <w:rPr>
          <w:color w:val="000000" w:themeColor="text1"/>
          <w:sz w:val="32"/>
          <w:szCs w:val="32"/>
        </w:rPr>
        <w:t xml:space="preserve"> </w:t>
      </w:r>
      <w:r w:rsidRPr="001D0FF0">
        <w:rPr>
          <w:color w:val="000000" w:themeColor="text1"/>
          <w:sz w:val="32"/>
          <w:szCs w:val="32"/>
        </w:rPr>
        <w:t>Федерации</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6</w:t>
      </w:r>
      <w:r w:rsidR="009D70AE">
        <w:rPr>
          <w:color w:val="000000" w:themeColor="text1"/>
          <w:sz w:val="32"/>
          <w:szCs w:val="32"/>
        </w:rPr>
        <w:t xml:space="preserve"> </w:t>
      </w:r>
      <w:r w:rsidRPr="001D0FF0">
        <w:rPr>
          <w:color w:val="000000" w:themeColor="text1"/>
          <w:sz w:val="32"/>
          <w:szCs w:val="32"/>
        </w:rPr>
        <w:t>мая</w:t>
      </w:r>
      <w:r w:rsidR="009D70AE">
        <w:rPr>
          <w:color w:val="000000" w:themeColor="text1"/>
          <w:sz w:val="32"/>
          <w:szCs w:val="32"/>
        </w:rPr>
        <w:t xml:space="preserve"> </w:t>
      </w:r>
      <w:r w:rsidRPr="001D0FF0">
        <w:rPr>
          <w:color w:val="000000" w:themeColor="text1"/>
          <w:sz w:val="32"/>
          <w:szCs w:val="32"/>
        </w:rPr>
        <w:t>2011</w:t>
      </w:r>
      <w:r w:rsidR="009D70AE">
        <w:rPr>
          <w:color w:val="000000" w:themeColor="text1"/>
          <w:sz w:val="32"/>
          <w:szCs w:val="32"/>
        </w:rPr>
        <w:t xml:space="preserve"> </w:t>
      </w:r>
      <w:r w:rsidRPr="001D0FF0">
        <w:rPr>
          <w:color w:val="000000" w:themeColor="text1"/>
          <w:sz w:val="32"/>
          <w:szCs w:val="32"/>
        </w:rPr>
        <w:t>года</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354</w:t>
      </w:r>
      <w:r w:rsidR="009D70AE">
        <w:rPr>
          <w:color w:val="000000" w:themeColor="text1"/>
          <w:sz w:val="32"/>
          <w:szCs w:val="32"/>
        </w:rPr>
        <w:t xml:space="preserve"> </w:t>
      </w:r>
      <w:r w:rsidRPr="001D0FF0">
        <w:rPr>
          <w:color w:val="000000" w:themeColor="text1"/>
          <w:sz w:val="32"/>
          <w:szCs w:val="32"/>
        </w:rPr>
        <w:t>установлены</w:t>
      </w:r>
      <w:r w:rsidR="009D70AE">
        <w:rPr>
          <w:color w:val="000000" w:themeColor="text1"/>
          <w:sz w:val="32"/>
          <w:szCs w:val="32"/>
        </w:rPr>
        <w:t xml:space="preserve"> </w:t>
      </w:r>
      <w:r w:rsidRPr="001D0FF0">
        <w:rPr>
          <w:color w:val="000000" w:themeColor="text1"/>
          <w:sz w:val="32"/>
          <w:szCs w:val="32"/>
        </w:rPr>
        <w:t>критерии</w:t>
      </w:r>
      <w:r w:rsidR="009D70AE">
        <w:rPr>
          <w:color w:val="000000" w:themeColor="text1"/>
          <w:sz w:val="32"/>
          <w:szCs w:val="32"/>
        </w:rPr>
        <w:t xml:space="preserve"> </w:t>
      </w:r>
      <w:r w:rsidRPr="001D0FF0">
        <w:rPr>
          <w:color w:val="000000" w:themeColor="text1"/>
          <w:sz w:val="32"/>
          <w:szCs w:val="32"/>
        </w:rPr>
        <w:t>качества</w:t>
      </w:r>
      <w:r w:rsidR="009D70AE">
        <w:rPr>
          <w:color w:val="000000" w:themeColor="text1"/>
          <w:sz w:val="32"/>
          <w:szCs w:val="32"/>
        </w:rPr>
        <w:t xml:space="preserve"> </w:t>
      </w:r>
      <w:r w:rsidRPr="001D0FF0">
        <w:rPr>
          <w:color w:val="000000" w:themeColor="text1"/>
          <w:sz w:val="32"/>
          <w:szCs w:val="32"/>
        </w:rPr>
        <w:t>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т.ч.</w:t>
      </w:r>
      <w:r w:rsidR="009D70AE">
        <w:rPr>
          <w:color w:val="000000" w:themeColor="text1"/>
          <w:sz w:val="32"/>
          <w:szCs w:val="32"/>
        </w:rPr>
        <w:t xml:space="preserve"> </w:t>
      </w:r>
      <w:r w:rsidRPr="001D0FF0">
        <w:rPr>
          <w:color w:val="000000" w:themeColor="text1"/>
          <w:sz w:val="32"/>
          <w:szCs w:val="32"/>
        </w:rPr>
        <w:t>водоснабжения,</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возложен</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качества,</w:t>
      </w:r>
      <w:r w:rsidR="009D70AE">
        <w:rPr>
          <w:color w:val="000000" w:themeColor="text1"/>
          <w:sz w:val="32"/>
          <w:szCs w:val="32"/>
        </w:rPr>
        <w:t xml:space="preserve"> </w:t>
      </w:r>
      <w:r w:rsidRPr="001D0FF0">
        <w:rPr>
          <w:color w:val="000000" w:themeColor="text1"/>
          <w:sz w:val="32"/>
          <w:szCs w:val="32"/>
        </w:rPr>
        <w:t>объема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порядка</w:t>
      </w:r>
      <w:r w:rsidR="009D70AE">
        <w:rPr>
          <w:color w:val="000000" w:themeColor="text1"/>
          <w:sz w:val="32"/>
          <w:szCs w:val="32"/>
        </w:rPr>
        <w:t xml:space="preserve"> </w:t>
      </w:r>
      <w:r w:rsidRPr="001D0FF0">
        <w:rPr>
          <w:color w:val="000000" w:themeColor="text1"/>
          <w:sz w:val="32"/>
          <w:szCs w:val="32"/>
        </w:rPr>
        <w:t>предоставления</w:t>
      </w:r>
      <w:r w:rsidR="009D70AE">
        <w:rPr>
          <w:color w:val="000000" w:themeColor="text1"/>
          <w:sz w:val="32"/>
          <w:szCs w:val="32"/>
        </w:rPr>
        <w:t xml:space="preserve"> </w:t>
      </w:r>
      <w:r w:rsidRPr="001D0FF0">
        <w:rPr>
          <w:color w:val="000000" w:themeColor="text1"/>
          <w:sz w:val="32"/>
          <w:szCs w:val="32"/>
        </w:rPr>
        <w:t>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органы</w:t>
      </w:r>
      <w:r w:rsidR="009D70AE">
        <w:rPr>
          <w:color w:val="000000" w:themeColor="text1"/>
          <w:sz w:val="32"/>
          <w:szCs w:val="32"/>
        </w:rPr>
        <w:t xml:space="preserve"> </w:t>
      </w:r>
      <w:r w:rsidRPr="001D0FF0">
        <w:rPr>
          <w:color w:val="000000" w:themeColor="text1"/>
          <w:sz w:val="32"/>
          <w:szCs w:val="32"/>
        </w:rPr>
        <w:t>исполнительной</w:t>
      </w:r>
      <w:r w:rsidR="009D70AE">
        <w:rPr>
          <w:color w:val="000000" w:themeColor="text1"/>
          <w:sz w:val="32"/>
          <w:szCs w:val="32"/>
        </w:rPr>
        <w:t xml:space="preserve"> </w:t>
      </w:r>
      <w:r w:rsidRPr="001D0FF0">
        <w:rPr>
          <w:color w:val="000000" w:themeColor="text1"/>
          <w:sz w:val="32"/>
          <w:szCs w:val="32"/>
        </w:rPr>
        <w:t>власти</w:t>
      </w:r>
      <w:r w:rsidR="009D70AE">
        <w:rPr>
          <w:color w:val="000000" w:themeColor="text1"/>
          <w:sz w:val="32"/>
          <w:szCs w:val="32"/>
        </w:rPr>
        <w:t xml:space="preserve"> </w:t>
      </w:r>
      <w:r w:rsidRPr="001D0FF0">
        <w:rPr>
          <w:color w:val="000000" w:themeColor="text1"/>
          <w:sz w:val="32"/>
          <w:szCs w:val="32"/>
        </w:rPr>
        <w:t>субъектов</w:t>
      </w:r>
      <w:r w:rsidR="009D70AE">
        <w:rPr>
          <w:color w:val="000000" w:themeColor="text1"/>
          <w:sz w:val="32"/>
          <w:szCs w:val="32"/>
        </w:rPr>
        <w:t xml:space="preserve"> </w:t>
      </w:r>
      <w:r w:rsidRPr="001D0FF0">
        <w:rPr>
          <w:color w:val="000000" w:themeColor="text1"/>
          <w:sz w:val="32"/>
          <w:szCs w:val="32"/>
        </w:rPr>
        <w:t>РФ,</w:t>
      </w:r>
      <w:r w:rsidR="009D70AE">
        <w:rPr>
          <w:color w:val="000000" w:themeColor="text1"/>
          <w:sz w:val="32"/>
          <w:szCs w:val="32"/>
        </w:rPr>
        <w:t xml:space="preserve"> </w:t>
      </w:r>
      <w:r w:rsidRPr="001D0FF0">
        <w:rPr>
          <w:color w:val="000000" w:themeColor="text1"/>
          <w:sz w:val="32"/>
          <w:szCs w:val="32"/>
        </w:rPr>
        <w:t>осуществляющие</w:t>
      </w:r>
      <w:r w:rsidR="009D70AE">
        <w:rPr>
          <w:color w:val="000000" w:themeColor="text1"/>
          <w:sz w:val="32"/>
          <w:szCs w:val="32"/>
        </w:rPr>
        <w:t xml:space="preserve"> </w:t>
      </w:r>
      <w:r w:rsidRPr="001D0FF0">
        <w:rPr>
          <w:color w:val="000000" w:themeColor="text1"/>
          <w:sz w:val="32"/>
          <w:szCs w:val="32"/>
        </w:rPr>
        <w:t>надзор</w:t>
      </w:r>
      <w:r w:rsidR="009D70AE">
        <w:rPr>
          <w:color w:val="000000" w:themeColor="text1"/>
          <w:sz w:val="32"/>
          <w:szCs w:val="32"/>
        </w:rPr>
        <w:t xml:space="preserve"> </w:t>
      </w:r>
      <w:r w:rsidRPr="001D0FF0">
        <w:rPr>
          <w:color w:val="000000" w:themeColor="text1"/>
          <w:sz w:val="32"/>
          <w:szCs w:val="32"/>
        </w:rPr>
        <w:t>соблюдения</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законодательства</w:t>
      </w:r>
      <w:r w:rsidR="009D70AE">
        <w:rPr>
          <w:color w:val="000000" w:themeColor="text1"/>
          <w:sz w:val="32"/>
          <w:szCs w:val="32"/>
        </w:rPr>
        <w:t xml:space="preserve"> </w:t>
      </w:r>
      <w:r w:rsidRPr="001D0FF0">
        <w:rPr>
          <w:color w:val="000000" w:themeColor="text1"/>
          <w:sz w:val="32"/>
          <w:szCs w:val="32"/>
        </w:rPr>
        <w:t>(п.161).</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Последнюю</w:t>
      </w:r>
      <w:r w:rsidR="009D70AE">
        <w:rPr>
          <w:color w:val="000000" w:themeColor="text1"/>
          <w:sz w:val="32"/>
          <w:szCs w:val="32"/>
        </w:rPr>
        <w:t xml:space="preserve"> </w:t>
      </w:r>
      <w:r w:rsidRPr="001D0FF0">
        <w:rPr>
          <w:color w:val="000000" w:themeColor="text1"/>
          <w:sz w:val="32"/>
          <w:szCs w:val="32"/>
        </w:rPr>
        <w:t>точку</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решении</w:t>
      </w:r>
      <w:r w:rsidR="009D70AE">
        <w:rPr>
          <w:color w:val="000000" w:themeColor="text1"/>
          <w:sz w:val="32"/>
          <w:szCs w:val="32"/>
        </w:rPr>
        <w:t xml:space="preserve"> </w:t>
      </w:r>
      <w:r w:rsidRPr="001D0FF0">
        <w:rPr>
          <w:color w:val="000000" w:themeColor="text1"/>
          <w:sz w:val="32"/>
          <w:szCs w:val="32"/>
        </w:rPr>
        <w:t>проблемы</w:t>
      </w:r>
      <w:r w:rsidR="009D70AE">
        <w:rPr>
          <w:color w:val="000000" w:themeColor="text1"/>
          <w:sz w:val="32"/>
          <w:szCs w:val="32"/>
        </w:rPr>
        <w:t xml:space="preserve"> </w:t>
      </w:r>
      <w:r w:rsidRPr="001D0FF0">
        <w:rPr>
          <w:color w:val="000000" w:themeColor="text1"/>
          <w:sz w:val="32"/>
          <w:szCs w:val="32"/>
        </w:rPr>
        <w:t>подведомственности</w:t>
      </w:r>
      <w:r w:rsidR="009D70AE">
        <w:rPr>
          <w:color w:val="000000" w:themeColor="text1"/>
          <w:sz w:val="32"/>
          <w:szCs w:val="32"/>
        </w:rPr>
        <w:t xml:space="preserve"> </w:t>
      </w:r>
      <w:r w:rsidRPr="001D0FF0">
        <w:rPr>
          <w:color w:val="000000" w:themeColor="text1"/>
          <w:sz w:val="32"/>
          <w:szCs w:val="32"/>
        </w:rPr>
        <w:t>законодатель</w:t>
      </w:r>
      <w:r w:rsidR="009D70AE">
        <w:rPr>
          <w:color w:val="000000" w:themeColor="text1"/>
          <w:sz w:val="32"/>
          <w:szCs w:val="32"/>
        </w:rPr>
        <w:t xml:space="preserve"> </w:t>
      </w:r>
      <w:r w:rsidRPr="001D0FF0">
        <w:rPr>
          <w:color w:val="000000" w:themeColor="text1"/>
          <w:sz w:val="32"/>
          <w:szCs w:val="32"/>
        </w:rPr>
        <w:t>поставил</w:t>
      </w:r>
      <w:r w:rsidR="009D70AE">
        <w:rPr>
          <w:color w:val="000000" w:themeColor="text1"/>
          <w:sz w:val="32"/>
          <w:szCs w:val="32"/>
        </w:rPr>
        <w:t xml:space="preserve"> </w:t>
      </w:r>
      <w:r w:rsidRPr="001D0FF0">
        <w:rPr>
          <w:color w:val="000000" w:themeColor="text1"/>
          <w:sz w:val="32"/>
          <w:szCs w:val="32"/>
        </w:rPr>
        <w:t>Постановлением</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Российской</w:t>
      </w:r>
      <w:r w:rsidR="009D70AE">
        <w:rPr>
          <w:color w:val="000000" w:themeColor="text1"/>
          <w:sz w:val="32"/>
          <w:szCs w:val="32"/>
        </w:rPr>
        <w:t xml:space="preserve"> </w:t>
      </w:r>
      <w:r w:rsidRPr="001D0FF0">
        <w:rPr>
          <w:color w:val="000000" w:themeColor="text1"/>
          <w:sz w:val="32"/>
          <w:szCs w:val="32"/>
        </w:rPr>
        <w:t>Федерации</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11</w:t>
      </w:r>
      <w:r w:rsidR="009D70AE">
        <w:rPr>
          <w:color w:val="000000" w:themeColor="text1"/>
          <w:sz w:val="32"/>
          <w:szCs w:val="32"/>
        </w:rPr>
        <w:t xml:space="preserve"> </w:t>
      </w:r>
      <w:r w:rsidRPr="001D0FF0">
        <w:rPr>
          <w:color w:val="000000" w:themeColor="text1"/>
          <w:sz w:val="32"/>
          <w:szCs w:val="32"/>
        </w:rPr>
        <w:t>июня</w:t>
      </w:r>
      <w:r w:rsidR="009D70AE">
        <w:rPr>
          <w:color w:val="000000" w:themeColor="text1"/>
          <w:sz w:val="32"/>
          <w:szCs w:val="32"/>
        </w:rPr>
        <w:t xml:space="preserve"> </w:t>
      </w:r>
      <w:r w:rsidRPr="001D0FF0">
        <w:rPr>
          <w:color w:val="000000" w:themeColor="text1"/>
          <w:sz w:val="32"/>
          <w:szCs w:val="32"/>
        </w:rPr>
        <w:t>2013</w:t>
      </w:r>
      <w:r w:rsidR="009D70AE">
        <w:rPr>
          <w:color w:val="000000" w:themeColor="text1"/>
          <w:sz w:val="32"/>
          <w:szCs w:val="32"/>
        </w:rPr>
        <w:t xml:space="preserve"> </w:t>
      </w:r>
      <w:r w:rsidRPr="001D0FF0">
        <w:rPr>
          <w:color w:val="000000" w:themeColor="text1"/>
          <w:sz w:val="32"/>
          <w:szCs w:val="32"/>
        </w:rPr>
        <w:t>года</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493</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государственном</w:t>
      </w:r>
      <w:r w:rsidR="009D70AE">
        <w:rPr>
          <w:color w:val="000000" w:themeColor="text1"/>
          <w:sz w:val="32"/>
          <w:szCs w:val="32"/>
        </w:rPr>
        <w:t xml:space="preserve"> </w:t>
      </w:r>
      <w:r w:rsidRPr="001D0FF0">
        <w:rPr>
          <w:color w:val="000000" w:themeColor="text1"/>
          <w:sz w:val="32"/>
          <w:szCs w:val="32"/>
        </w:rPr>
        <w:t>жилищном</w:t>
      </w:r>
      <w:r w:rsidR="009D70AE">
        <w:rPr>
          <w:color w:val="000000" w:themeColor="text1"/>
          <w:sz w:val="32"/>
          <w:szCs w:val="32"/>
        </w:rPr>
        <w:t xml:space="preserve"> </w:t>
      </w:r>
      <w:r w:rsidRPr="001D0FF0">
        <w:rPr>
          <w:color w:val="000000" w:themeColor="text1"/>
          <w:sz w:val="32"/>
          <w:szCs w:val="32"/>
        </w:rPr>
        <w:t>надзоре"</w:t>
      </w:r>
      <w:r w:rsidR="009D70AE">
        <w:rPr>
          <w:color w:val="000000" w:themeColor="text1"/>
          <w:sz w:val="32"/>
          <w:szCs w:val="32"/>
        </w:rPr>
        <w:t xml:space="preserve"> </w:t>
      </w:r>
      <w:r w:rsidRPr="001D0FF0">
        <w:rPr>
          <w:color w:val="000000" w:themeColor="text1"/>
          <w:sz w:val="32"/>
          <w:szCs w:val="32"/>
        </w:rPr>
        <w:t>(далее</w:t>
      </w:r>
      <w:r w:rsidR="009D70AE">
        <w:rPr>
          <w:color w:val="000000" w:themeColor="text1"/>
          <w:sz w:val="32"/>
          <w:szCs w:val="32"/>
        </w:rPr>
        <w:t xml:space="preserve"> </w:t>
      </w:r>
      <w:r w:rsidRPr="001D0FF0">
        <w:rPr>
          <w:color w:val="000000" w:themeColor="text1"/>
          <w:sz w:val="32"/>
          <w:szCs w:val="32"/>
        </w:rPr>
        <w:t>Положение),</w:t>
      </w:r>
      <w:r w:rsidR="009D70AE">
        <w:rPr>
          <w:color w:val="000000" w:themeColor="text1"/>
          <w:sz w:val="32"/>
          <w:szCs w:val="32"/>
        </w:rPr>
        <w:t xml:space="preserve"> </w:t>
      </w:r>
      <w:r w:rsidRPr="001D0FF0">
        <w:rPr>
          <w:color w:val="000000" w:themeColor="text1"/>
          <w:sz w:val="32"/>
          <w:szCs w:val="32"/>
        </w:rPr>
        <w:t>которым</w:t>
      </w:r>
      <w:r w:rsidR="009D70AE">
        <w:rPr>
          <w:color w:val="000000" w:themeColor="text1"/>
          <w:sz w:val="32"/>
          <w:szCs w:val="32"/>
        </w:rPr>
        <w:t xml:space="preserve"> </w:t>
      </w:r>
      <w:r w:rsidRPr="001D0FF0">
        <w:rPr>
          <w:color w:val="000000" w:themeColor="text1"/>
          <w:sz w:val="32"/>
          <w:szCs w:val="32"/>
        </w:rPr>
        <w:t>утвердил</w:t>
      </w:r>
      <w:r w:rsidR="009D70AE">
        <w:rPr>
          <w:color w:val="000000" w:themeColor="text1"/>
          <w:sz w:val="32"/>
          <w:szCs w:val="32"/>
        </w:rPr>
        <w:t xml:space="preserve"> </w:t>
      </w:r>
      <w:r w:rsidRPr="001D0FF0">
        <w:rPr>
          <w:color w:val="000000" w:themeColor="text1"/>
          <w:sz w:val="32"/>
          <w:szCs w:val="32"/>
        </w:rPr>
        <w:t>новое</w:t>
      </w:r>
      <w:r w:rsidR="009D70AE">
        <w:rPr>
          <w:color w:val="000000" w:themeColor="text1"/>
          <w:sz w:val="32"/>
          <w:szCs w:val="32"/>
        </w:rPr>
        <w:t xml:space="preserve"> </w:t>
      </w:r>
      <w:r w:rsidRPr="001D0FF0">
        <w:rPr>
          <w:color w:val="000000" w:themeColor="text1"/>
          <w:sz w:val="32"/>
          <w:szCs w:val="32"/>
        </w:rPr>
        <w:t>Положение,</w:t>
      </w:r>
      <w:r w:rsidR="009D70AE">
        <w:rPr>
          <w:color w:val="000000" w:themeColor="text1"/>
          <w:sz w:val="32"/>
          <w:szCs w:val="32"/>
        </w:rPr>
        <w:t xml:space="preserve"> </w:t>
      </w:r>
      <w:r w:rsidRPr="001D0FF0">
        <w:rPr>
          <w:color w:val="000000" w:themeColor="text1"/>
          <w:sz w:val="32"/>
          <w:szCs w:val="32"/>
        </w:rPr>
        <w:lastRenderedPageBreak/>
        <w:t>определяющее</w:t>
      </w:r>
      <w:r w:rsidR="009D70AE">
        <w:rPr>
          <w:color w:val="000000" w:themeColor="text1"/>
          <w:sz w:val="32"/>
          <w:szCs w:val="32"/>
        </w:rPr>
        <w:t xml:space="preserve"> </w:t>
      </w:r>
      <w:r w:rsidRPr="001D0FF0">
        <w:rPr>
          <w:color w:val="000000" w:themeColor="text1"/>
          <w:sz w:val="32"/>
          <w:szCs w:val="32"/>
        </w:rPr>
        <w:t>предмет</w:t>
      </w:r>
      <w:r w:rsidR="009D70AE">
        <w:rPr>
          <w:color w:val="000000" w:themeColor="text1"/>
          <w:sz w:val="32"/>
          <w:szCs w:val="32"/>
        </w:rPr>
        <w:t xml:space="preserve"> </w:t>
      </w:r>
      <w:r w:rsidRPr="001D0FF0">
        <w:rPr>
          <w:color w:val="000000" w:themeColor="text1"/>
          <w:sz w:val="32"/>
          <w:szCs w:val="32"/>
        </w:rPr>
        <w:t>проверок</w:t>
      </w:r>
      <w:r w:rsidR="009D70AE">
        <w:rPr>
          <w:color w:val="000000" w:themeColor="text1"/>
          <w:sz w:val="32"/>
          <w:szCs w:val="32"/>
        </w:rPr>
        <w:t xml:space="preserve"> </w:t>
      </w:r>
      <w:r w:rsidRPr="001D0FF0">
        <w:rPr>
          <w:color w:val="000000" w:themeColor="text1"/>
          <w:sz w:val="32"/>
          <w:szCs w:val="32"/>
        </w:rPr>
        <w:t>службы</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надзора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соблюдению</w:t>
      </w:r>
      <w:r w:rsidR="009D70AE">
        <w:rPr>
          <w:color w:val="000000" w:themeColor="text1"/>
          <w:sz w:val="32"/>
          <w:szCs w:val="32"/>
        </w:rPr>
        <w:t xml:space="preserve"> </w:t>
      </w:r>
      <w:r w:rsidRPr="001D0FF0">
        <w:rPr>
          <w:color w:val="000000" w:themeColor="text1"/>
          <w:sz w:val="32"/>
          <w:szCs w:val="32"/>
        </w:rPr>
        <w:t>обязательных</w:t>
      </w:r>
      <w:r w:rsidR="009D70AE">
        <w:rPr>
          <w:color w:val="000000" w:themeColor="text1"/>
          <w:sz w:val="32"/>
          <w:szCs w:val="32"/>
        </w:rPr>
        <w:t xml:space="preserve"> </w:t>
      </w:r>
      <w:r w:rsidRPr="001D0FF0">
        <w:rPr>
          <w:color w:val="000000" w:themeColor="text1"/>
          <w:sz w:val="32"/>
          <w:szCs w:val="32"/>
        </w:rPr>
        <w:t>требований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(п.11</w:t>
      </w:r>
      <w:r w:rsidR="009D70AE">
        <w:rPr>
          <w:color w:val="000000" w:themeColor="text1"/>
          <w:sz w:val="32"/>
          <w:szCs w:val="32"/>
        </w:rPr>
        <w:t xml:space="preserve"> </w:t>
      </w:r>
      <w:r w:rsidRPr="001D0FF0">
        <w:rPr>
          <w:color w:val="000000" w:themeColor="text1"/>
          <w:sz w:val="32"/>
          <w:szCs w:val="32"/>
        </w:rPr>
        <w:t>Положения).</w:t>
      </w:r>
      <w:r w:rsidR="009D70AE">
        <w:rPr>
          <w:color w:val="000000" w:themeColor="text1"/>
          <w:sz w:val="32"/>
          <w:szCs w:val="32"/>
        </w:rPr>
        <w:t xml:space="preserve"> </w:t>
      </w:r>
      <w:r w:rsidRPr="001D0FF0">
        <w:rPr>
          <w:color w:val="000000" w:themeColor="text1"/>
          <w:sz w:val="32"/>
          <w:szCs w:val="32"/>
        </w:rPr>
        <w:t>Теперь</w:t>
      </w:r>
      <w:r w:rsidR="009D70AE">
        <w:rPr>
          <w:color w:val="000000" w:themeColor="text1"/>
          <w:sz w:val="32"/>
          <w:szCs w:val="32"/>
        </w:rPr>
        <w:t xml:space="preserve"> </w:t>
      </w:r>
      <w:r w:rsidRPr="001D0FF0">
        <w:rPr>
          <w:color w:val="000000" w:themeColor="text1"/>
          <w:sz w:val="32"/>
          <w:szCs w:val="32"/>
        </w:rPr>
        <w:t>Главное</w:t>
      </w:r>
      <w:r w:rsidR="009D70AE">
        <w:rPr>
          <w:color w:val="000000" w:themeColor="text1"/>
          <w:sz w:val="32"/>
          <w:szCs w:val="32"/>
        </w:rPr>
        <w:t xml:space="preserve"> </w:t>
      </w:r>
      <w:r w:rsidRPr="001D0FF0">
        <w:rPr>
          <w:color w:val="000000" w:themeColor="text1"/>
          <w:sz w:val="32"/>
          <w:szCs w:val="32"/>
        </w:rPr>
        <w:t>управление</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"Государственная</w:t>
      </w:r>
      <w:r w:rsidR="009D70AE">
        <w:rPr>
          <w:color w:val="000000" w:themeColor="text1"/>
          <w:sz w:val="32"/>
          <w:szCs w:val="32"/>
        </w:rPr>
        <w:t xml:space="preserve"> </w:t>
      </w:r>
      <w:r w:rsidRPr="001D0FF0">
        <w:rPr>
          <w:color w:val="000000" w:themeColor="text1"/>
          <w:sz w:val="32"/>
          <w:szCs w:val="32"/>
        </w:rPr>
        <w:t>жилищная</w:t>
      </w:r>
      <w:r w:rsidR="009D70AE">
        <w:rPr>
          <w:color w:val="000000" w:themeColor="text1"/>
          <w:sz w:val="32"/>
          <w:szCs w:val="32"/>
        </w:rPr>
        <w:t xml:space="preserve"> </w:t>
      </w:r>
      <w:r w:rsidRPr="001D0FF0">
        <w:rPr>
          <w:color w:val="000000" w:themeColor="text1"/>
          <w:sz w:val="32"/>
          <w:szCs w:val="32"/>
        </w:rPr>
        <w:t>инспекция",</w:t>
      </w:r>
      <w:r w:rsidR="009D70AE">
        <w:rPr>
          <w:color w:val="000000" w:themeColor="text1"/>
          <w:sz w:val="32"/>
          <w:szCs w:val="32"/>
        </w:rPr>
        <w:t xml:space="preserve"> </w:t>
      </w:r>
      <w:r w:rsidRPr="001D0FF0">
        <w:rPr>
          <w:color w:val="000000" w:themeColor="text1"/>
          <w:sz w:val="32"/>
          <w:szCs w:val="32"/>
        </w:rPr>
        <w:t>расположенная</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адресу:</w:t>
      </w:r>
      <w:r w:rsidR="009D70AE">
        <w:rPr>
          <w:color w:val="000000" w:themeColor="text1"/>
          <w:sz w:val="32"/>
          <w:szCs w:val="32"/>
        </w:rPr>
        <w:t xml:space="preserve"> </w:t>
      </w:r>
      <w:r w:rsidRPr="001D0FF0">
        <w:rPr>
          <w:color w:val="000000" w:themeColor="text1"/>
          <w:sz w:val="32"/>
          <w:szCs w:val="32"/>
        </w:rPr>
        <w:t>141400,</w:t>
      </w:r>
      <w:r w:rsidR="009D70AE">
        <w:rPr>
          <w:color w:val="000000" w:themeColor="text1"/>
          <w:sz w:val="32"/>
          <w:szCs w:val="32"/>
        </w:rPr>
        <w:t xml:space="preserve"> </w:t>
      </w:r>
      <w:r w:rsidRPr="001D0FF0">
        <w:rPr>
          <w:color w:val="000000" w:themeColor="text1"/>
          <w:sz w:val="32"/>
          <w:szCs w:val="32"/>
        </w:rPr>
        <w:t>г.</w:t>
      </w:r>
      <w:r w:rsidR="009D70AE">
        <w:rPr>
          <w:color w:val="000000" w:themeColor="text1"/>
          <w:sz w:val="32"/>
          <w:szCs w:val="32"/>
        </w:rPr>
        <w:t xml:space="preserve"> </w:t>
      </w:r>
      <w:r w:rsidRPr="001D0FF0">
        <w:rPr>
          <w:color w:val="000000" w:themeColor="text1"/>
          <w:sz w:val="32"/>
          <w:szCs w:val="32"/>
        </w:rPr>
        <w:t>Химки,</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Ленинградская,</w:t>
      </w:r>
      <w:r w:rsidR="009D70AE">
        <w:rPr>
          <w:color w:val="000000" w:themeColor="text1"/>
          <w:sz w:val="32"/>
          <w:szCs w:val="32"/>
        </w:rPr>
        <w:t xml:space="preserve"> </w:t>
      </w:r>
      <w:r w:rsidRPr="001D0FF0">
        <w:rPr>
          <w:color w:val="000000" w:themeColor="text1"/>
          <w:sz w:val="32"/>
          <w:szCs w:val="32"/>
        </w:rPr>
        <w:t>д.1,</w:t>
      </w:r>
      <w:r w:rsidR="009D70AE">
        <w:rPr>
          <w:color w:val="000000" w:themeColor="text1"/>
          <w:sz w:val="32"/>
          <w:szCs w:val="32"/>
        </w:rPr>
        <w:t xml:space="preserve"> </w:t>
      </w:r>
      <w:r w:rsidRPr="001D0FF0">
        <w:rPr>
          <w:color w:val="000000" w:themeColor="text1"/>
          <w:sz w:val="32"/>
          <w:szCs w:val="32"/>
        </w:rPr>
        <w:t>проводит</w:t>
      </w:r>
      <w:r w:rsidR="009D70AE">
        <w:rPr>
          <w:color w:val="000000" w:themeColor="text1"/>
          <w:sz w:val="32"/>
          <w:szCs w:val="32"/>
        </w:rPr>
        <w:t xml:space="preserve"> </w:t>
      </w:r>
      <w:r w:rsidRPr="001D0FF0">
        <w:rPr>
          <w:color w:val="000000" w:themeColor="text1"/>
          <w:sz w:val="32"/>
          <w:szCs w:val="32"/>
        </w:rPr>
        <w:t>проверки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выявлению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пресечению</w:t>
      </w:r>
      <w:r w:rsidR="009D70AE">
        <w:rPr>
          <w:color w:val="000000" w:themeColor="text1"/>
          <w:sz w:val="32"/>
          <w:szCs w:val="32"/>
        </w:rPr>
        <w:t xml:space="preserve"> </w:t>
      </w:r>
      <w:r w:rsidRPr="001D0FF0">
        <w:rPr>
          <w:color w:val="000000" w:themeColor="text1"/>
          <w:sz w:val="32"/>
          <w:szCs w:val="32"/>
        </w:rPr>
        <w:t>нарушений</w:t>
      </w:r>
      <w:r w:rsidR="009D70AE">
        <w:rPr>
          <w:color w:val="000000" w:themeColor="text1"/>
          <w:sz w:val="32"/>
          <w:szCs w:val="32"/>
        </w:rPr>
        <w:t xml:space="preserve"> </w:t>
      </w:r>
      <w:r w:rsidRPr="001D0FF0">
        <w:rPr>
          <w:color w:val="000000" w:themeColor="text1"/>
          <w:sz w:val="32"/>
          <w:szCs w:val="32"/>
        </w:rPr>
        <w:t>обязательных</w:t>
      </w:r>
      <w:r w:rsidR="009D70AE">
        <w:rPr>
          <w:color w:val="000000" w:themeColor="text1"/>
          <w:sz w:val="32"/>
          <w:szCs w:val="32"/>
        </w:rPr>
        <w:t xml:space="preserve"> </w:t>
      </w:r>
      <w:r w:rsidRPr="001D0FF0">
        <w:rPr>
          <w:color w:val="000000" w:themeColor="text1"/>
          <w:sz w:val="32"/>
          <w:szCs w:val="32"/>
        </w:rPr>
        <w:t>требований</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законодательства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осуществляет</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работой</w:t>
      </w:r>
      <w:r w:rsidR="009D70AE">
        <w:rPr>
          <w:color w:val="000000" w:themeColor="text1"/>
          <w:sz w:val="32"/>
          <w:szCs w:val="32"/>
        </w:rPr>
        <w:t xml:space="preserve"> </w:t>
      </w:r>
      <w:r w:rsidRPr="001D0FF0">
        <w:rPr>
          <w:color w:val="000000" w:themeColor="text1"/>
          <w:sz w:val="32"/>
          <w:szCs w:val="32"/>
        </w:rPr>
        <w:t>управляющих</w:t>
      </w:r>
      <w:r w:rsidR="009D70AE">
        <w:rPr>
          <w:color w:val="000000" w:themeColor="text1"/>
          <w:sz w:val="32"/>
          <w:szCs w:val="32"/>
        </w:rPr>
        <w:t xml:space="preserve"> </w:t>
      </w:r>
      <w:r w:rsidRPr="001D0FF0">
        <w:rPr>
          <w:color w:val="000000" w:themeColor="text1"/>
          <w:sz w:val="32"/>
          <w:szCs w:val="32"/>
        </w:rPr>
        <w:t>компаний,</w:t>
      </w:r>
      <w:r w:rsidR="009D70AE">
        <w:rPr>
          <w:color w:val="000000" w:themeColor="text1"/>
          <w:sz w:val="32"/>
          <w:szCs w:val="32"/>
        </w:rPr>
        <w:t xml:space="preserve"> </w:t>
      </w:r>
      <w:r w:rsidRPr="001D0FF0">
        <w:rPr>
          <w:color w:val="000000" w:themeColor="text1"/>
          <w:sz w:val="32"/>
          <w:szCs w:val="32"/>
        </w:rPr>
        <w:t>товариществ</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жилья</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ЖСК,</w:t>
      </w:r>
      <w:r w:rsidR="009D70AE">
        <w:rPr>
          <w:color w:val="000000" w:themeColor="text1"/>
          <w:sz w:val="32"/>
          <w:szCs w:val="32"/>
        </w:rPr>
        <w:t xml:space="preserve"> </w:t>
      </w:r>
      <w:r w:rsidRPr="001D0FF0">
        <w:rPr>
          <w:color w:val="000000" w:themeColor="text1"/>
          <w:sz w:val="32"/>
          <w:szCs w:val="32"/>
        </w:rPr>
        <w:t>контролирует</w:t>
      </w:r>
      <w:r w:rsidR="009D70AE">
        <w:rPr>
          <w:color w:val="000000" w:themeColor="text1"/>
          <w:sz w:val="32"/>
          <w:szCs w:val="32"/>
        </w:rPr>
        <w:t xml:space="preserve"> </w:t>
      </w:r>
      <w:r w:rsidRPr="001D0FF0">
        <w:rPr>
          <w:color w:val="000000" w:themeColor="text1"/>
          <w:sz w:val="32"/>
          <w:szCs w:val="32"/>
        </w:rPr>
        <w:t>соблюдение</w:t>
      </w:r>
      <w:r w:rsidR="009D70AE">
        <w:rPr>
          <w:color w:val="000000" w:themeColor="text1"/>
          <w:sz w:val="32"/>
          <w:szCs w:val="32"/>
        </w:rPr>
        <w:t xml:space="preserve"> </w:t>
      </w:r>
      <w:r w:rsidRPr="001D0FF0">
        <w:rPr>
          <w:color w:val="000000" w:themeColor="text1"/>
          <w:sz w:val="32"/>
          <w:szCs w:val="32"/>
        </w:rPr>
        <w:t>обязательных</w:t>
      </w:r>
      <w:r w:rsidR="009D70AE">
        <w:rPr>
          <w:color w:val="000000" w:themeColor="text1"/>
          <w:sz w:val="32"/>
          <w:szCs w:val="32"/>
        </w:rPr>
        <w:t xml:space="preserve"> </w:t>
      </w:r>
      <w:r w:rsidRPr="001D0FF0">
        <w:rPr>
          <w:color w:val="000000" w:themeColor="text1"/>
          <w:sz w:val="32"/>
          <w:szCs w:val="32"/>
        </w:rPr>
        <w:t>требований</w:t>
      </w:r>
      <w:r w:rsidR="009D70AE">
        <w:rPr>
          <w:color w:val="000000" w:themeColor="text1"/>
          <w:sz w:val="32"/>
          <w:szCs w:val="32"/>
        </w:rPr>
        <w:t xml:space="preserve"> </w:t>
      </w:r>
      <w:r w:rsidRPr="001D0FF0">
        <w:rPr>
          <w:color w:val="000000" w:themeColor="text1"/>
          <w:sz w:val="32"/>
          <w:szCs w:val="32"/>
        </w:rPr>
        <w:t>по:</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установлению</w:t>
      </w:r>
      <w:r w:rsidR="009D70AE">
        <w:rPr>
          <w:color w:val="000000" w:themeColor="text1"/>
          <w:sz w:val="32"/>
          <w:szCs w:val="32"/>
        </w:rPr>
        <w:t xml:space="preserve"> </w:t>
      </w:r>
      <w:r w:rsidRPr="001D0FF0">
        <w:rPr>
          <w:color w:val="000000" w:themeColor="text1"/>
          <w:sz w:val="32"/>
          <w:szCs w:val="32"/>
        </w:rPr>
        <w:t>размера</w:t>
      </w:r>
      <w:r w:rsidR="009D70AE">
        <w:rPr>
          <w:color w:val="000000" w:themeColor="text1"/>
          <w:sz w:val="32"/>
          <w:szCs w:val="32"/>
        </w:rPr>
        <w:t xml:space="preserve"> </w:t>
      </w:r>
      <w:r w:rsidRPr="001D0FF0">
        <w:rPr>
          <w:color w:val="000000" w:themeColor="text1"/>
          <w:sz w:val="32"/>
          <w:szCs w:val="32"/>
        </w:rPr>
        <w:t>платы</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содержание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ремонт</w:t>
      </w:r>
      <w:r w:rsidR="009D70AE">
        <w:rPr>
          <w:color w:val="000000" w:themeColor="text1"/>
          <w:sz w:val="32"/>
          <w:szCs w:val="32"/>
        </w:rPr>
        <w:t xml:space="preserve"> </w:t>
      </w:r>
      <w:r w:rsidRPr="001D0FF0">
        <w:rPr>
          <w:color w:val="000000" w:themeColor="text1"/>
          <w:sz w:val="32"/>
          <w:szCs w:val="32"/>
        </w:rPr>
        <w:t>жилого</w:t>
      </w:r>
      <w:r w:rsidR="009D70AE">
        <w:rPr>
          <w:color w:val="000000" w:themeColor="text1"/>
          <w:sz w:val="32"/>
          <w:szCs w:val="32"/>
        </w:rPr>
        <w:t xml:space="preserve"> </w:t>
      </w:r>
      <w:r w:rsidRPr="001D0FF0">
        <w:rPr>
          <w:color w:val="000000" w:themeColor="text1"/>
          <w:sz w:val="32"/>
          <w:szCs w:val="32"/>
        </w:rPr>
        <w:t>помещения;</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определению</w:t>
      </w:r>
      <w:r w:rsidR="009D70AE">
        <w:rPr>
          <w:color w:val="000000" w:themeColor="text1"/>
          <w:sz w:val="32"/>
          <w:szCs w:val="32"/>
        </w:rPr>
        <w:t xml:space="preserve"> </w:t>
      </w:r>
      <w:r w:rsidRPr="001D0FF0">
        <w:rPr>
          <w:color w:val="000000" w:themeColor="text1"/>
          <w:sz w:val="32"/>
          <w:szCs w:val="32"/>
        </w:rPr>
        <w:t>размера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внесению</w:t>
      </w:r>
      <w:r w:rsidR="009D70AE">
        <w:rPr>
          <w:color w:val="000000" w:themeColor="text1"/>
          <w:sz w:val="32"/>
          <w:szCs w:val="32"/>
        </w:rPr>
        <w:t xml:space="preserve"> </w:t>
      </w:r>
      <w:r w:rsidRPr="001D0FF0">
        <w:rPr>
          <w:color w:val="000000" w:themeColor="text1"/>
          <w:sz w:val="32"/>
          <w:szCs w:val="32"/>
        </w:rPr>
        <w:t>платы</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коммунальные</w:t>
      </w:r>
      <w:r w:rsidR="009D70AE">
        <w:rPr>
          <w:color w:val="000000" w:themeColor="text1"/>
          <w:sz w:val="32"/>
          <w:szCs w:val="32"/>
        </w:rPr>
        <w:t xml:space="preserve"> </w:t>
      </w:r>
      <w:r w:rsidRPr="001D0FF0">
        <w:rPr>
          <w:color w:val="000000" w:themeColor="text1"/>
          <w:sz w:val="32"/>
          <w:szCs w:val="32"/>
        </w:rPr>
        <w:t>услуги;</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предоставлению</w:t>
      </w:r>
      <w:r w:rsidR="009D70AE">
        <w:rPr>
          <w:color w:val="000000" w:themeColor="text1"/>
          <w:sz w:val="32"/>
          <w:szCs w:val="32"/>
        </w:rPr>
        <w:t xml:space="preserve"> </w:t>
      </w:r>
      <w:r w:rsidRPr="001D0FF0">
        <w:rPr>
          <w:color w:val="000000" w:themeColor="text1"/>
          <w:sz w:val="32"/>
          <w:szCs w:val="32"/>
        </w:rPr>
        <w:t>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собственникам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пользователям</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домах;</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обеспечению</w:t>
      </w:r>
      <w:r w:rsidR="009D70AE">
        <w:rPr>
          <w:color w:val="000000" w:themeColor="text1"/>
          <w:sz w:val="32"/>
          <w:szCs w:val="32"/>
        </w:rPr>
        <w:t xml:space="preserve"> </w:t>
      </w:r>
      <w:r w:rsidRPr="001D0FF0">
        <w:rPr>
          <w:color w:val="000000" w:themeColor="text1"/>
          <w:sz w:val="32"/>
          <w:szCs w:val="32"/>
        </w:rPr>
        <w:t>энергетической</w:t>
      </w:r>
      <w:r w:rsidR="009D70AE">
        <w:rPr>
          <w:color w:val="000000" w:themeColor="text1"/>
          <w:sz w:val="32"/>
          <w:szCs w:val="32"/>
        </w:rPr>
        <w:t xml:space="preserve"> </w:t>
      </w:r>
      <w:r w:rsidRPr="001D0FF0">
        <w:rPr>
          <w:color w:val="000000" w:themeColor="text1"/>
          <w:sz w:val="32"/>
          <w:szCs w:val="32"/>
        </w:rPr>
        <w:t>эффективности</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домов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домов,</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оснащению</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приборами</w:t>
      </w:r>
      <w:r w:rsidR="009D70AE">
        <w:rPr>
          <w:color w:val="000000" w:themeColor="text1"/>
          <w:sz w:val="32"/>
          <w:szCs w:val="32"/>
        </w:rPr>
        <w:t xml:space="preserve"> </w:t>
      </w:r>
      <w:r w:rsidRPr="001D0FF0">
        <w:rPr>
          <w:color w:val="000000" w:themeColor="text1"/>
          <w:sz w:val="32"/>
          <w:szCs w:val="32"/>
        </w:rPr>
        <w:t>учета</w:t>
      </w:r>
      <w:r w:rsidR="009D70AE">
        <w:rPr>
          <w:color w:val="000000" w:themeColor="text1"/>
          <w:sz w:val="32"/>
          <w:szCs w:val="32"/>
        </w:rPr>
        <w:t xml:space="preserve"> </w:t>
      </w:r>
      <w:r w:rsidRPr="001D0FF0">
        <w:rPr>
          <w:color w:val="000000" w:themeColor="text1"/>
          <w:sz w:val="32"/>
          <w:szCs w:val="32"/>
        </w:rPr>
        <w:t>используемых</w:t>
      </w:r>
      <w:r w:rsidR="009D70AE">
        <w:rPr>
          <w:color w:val="000000" w:themeColor="text1"/>
          <w:sz w:val="32"/>
          <w:szCs w:val="32"/>
        </w:rPr>
        <w:t xml:space="preserve"> </w:t>
      </w:r>
      <w:r w:rsidRPr="001D0FF0">
        <w:rPr>
          <w:color w:val="000000" w:themeColor="text1"/>
          <w:sz w:val="32"/>
          <w:szCs w:val="32"/>
        </w:rPr>
        <w:t>энергетических</w:t>
      </w:r>
      <w:r w:rsidR="009D70AE">
        <w:rPr>
          <w:color w:val="000000" w:themeColor="text1"/>
          <w:sz w:val="32"/>
          <w:szCs w:val="32"/>
        </w:rPr>
        <w:t xml:space="preserve"> </w:t>
      </w:r>
      <w:r w:rsidRPr="001D0FF0">
        <w:rPr>
          <w:color w:val="000000" w:themeColor="text1"/>
          <w:sz w:val="32"/>
          <w:szCs w:val="32"/>
        </w:rPr>
        <w:t>ресурсов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эксплуатации</w:t>
      </w:r>
      <w:r w:rsidR="009D70AE">
        <w:rPr>
          <w:color w:val="000000" w:themeColor="text1"/>
          <w:sz w:val="32"/>
          <w:szCs w:val="32"/>
        </w:rPr>
        <w:t xml:space="preserve"> </w:t>
      </w:r>
      <w:r w:rsidRPr="001D0FF0">
        <w:rPr>
          <w:color w:val="000000" w:themeColor="text1"/>
          <w:sz w:val="32"/>
          <w:szCs w:val="32"/>
        </w:rPr>
        <w:t>таких</w:t>
      </w:r>
      <w:r w:rsidR="009D70AE">
        <w:rPr>
          <w:color w:val="000000" w:themeColor="text1"/>
          <w:sz w:val="32"/>
          <w:szCs w:val="32"/>
        </w:rPr>
        <w:t xml:space="preserve"> </w:t>
      </w:r>
      <w:r w:rsidRPr="001D0FF0">
        <w:rPr>
          <w:color w:val="000000" w:themeColor="text1"/>
          <w:sz w:val="32"/>
          <w:szCs w:val="32"/>
        </w:rPr>
        <w:t>приборов;</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жилым</w:t>
      </w:r>
      <w:r w:rsidR="009D70AE">
        <w:rPr>
          <w:color w:val="000000" w:themeColor="text1"/>
          <w:sz w:val="32"/>
          <w:szCs w:val="32"/>
        </w:rPr>
        <w:t xml:space="preserve"> </w:t>
      </w:r>
      <w:r w:rsidRPr="001D0FF0">
        <w:rPr>
          <w:color w:val="000000" w:themeColor="text1"/>
          <w:sz w:val="32"/>
          <w:szCs w:val="32"/>
        </w:rPr>
        <w:t>помещениям,</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использованию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содержанию</w:t>
      </w:r>
      <w:r w:rsidR="009D70AE">
        <w:rPr>
          <w:color w:val="000000" w:themeColor="text1"/>
          <w:sz w:val="32"/>
          <w:szCs w:val="32"/>
        </w:rPr>
        <w:t xml:space="preserve"> </w:t>
      </w:r>
      <w:r w:rsidRPr="001D0FF0">
        <w:rPr>
          <w:color w:val="000000" w:themeColor="text1"/>
          <w:sz w:val="32"/>
          <w:szCs w:val="32"/>
        </w:rPr>
        <w:t>(слабый</w:t>
      </w:r>
      <w:r w:rsidR="009D70AE">
        <w:rPr>
          <w:color w:val="000000" w:themeColor="text1"/>
          <w:sz w:val="32"/>
          <w:szCs w:val="32"/>
        </w:rPr>
        <w:t xml:space="preserve"> </w:t>
      </w:r>
      <w:r w:rsidRPr="001D0FF0">
        <w:rPr>
          <w:color w:val="000000" w:themeColor="text1"/>
          <w:sz w:val="32"/>
          <w:szCs w:val="32"/>
        </w:rPr>
        <w:t>напор</w:t>
      </w:r>
      <w:r w:rsidR="009D70AE">
        <w:rPr>
          <w:color w:val="000000" w:themeColor="text1"/>
          <w:sz w:val="32"/>
          <w:szCs w:val="32"/>
        </w:rPr>
        <w:t xml:space="preserve"> </w:t>
      </w:r>
      <w:r w:rsidRPr="001D0FF0">
        <w:rPr>
          <w:color w:val="000000" w:themeColor="text1"/>
          <w:sz w:val="32"/>
          <w:szCs w:val="32"/>
        </w:rPr>
        <w:t>воды;</w:t>
      </w:r>
      <w:r w:rsidR="009D70AE">
        <w:rPr>
          <w:color w:val="000000" w:themeColor="text1"/>
          <w:sz w:val="32"/>
          <w:szCs w:val="32"/>
        </w:rPr>
        <w:t xml:space="preserve"> </w:t>
      </w:r>
      <w:r w:rsidRPr="001D0FF0">
        <w:rPr>
          <w:color w:val="000000" w:themeColor="text1"/>
          <w:sz w:val="32"/>
          <w:szCs w:val="32"/>
        </w:rPr>
        <w:t>низкая</w:t>
      </w:r>
      <w:r w:rsidR="009D70AE">
        <w:rPr>
          <w:color w:val="000000" w:themeColor="text1"/>
          <w:sz w:val="32"/>
          <w:szCs w:val="32"/>
        </w:rPr>
        <w:t xml:space="preserve"> </w:t>
      </w:r>
      <w:r w:rsidRPr="001D0FF0">
        <w:rPr>
          <w:color w:val="000000" w:themeColor="text1"/>
          <w:sz w:val="32"/>
          <w:szCs w:val="32"/>
        </w:rPr>
        <w:t>температура</w:t>
      </w:r>
      <w:r w:rsidR="009D70AE">
        <w:rPr>
          <w:color w:val="000000" w:themeColor="text1"/>
          <w:sz w:val="32"/>
          <w:szCs w:val="32"/>
        </w:rPr>
        <w:t xml:space="preserve"> </w:t>
      </w:r>
      <w:r w:rsidRPr="001D0FF0">
        <w:rPr>
          <w:color w:val="000000" w:themeColor="text1"/>
          <w:sz w:val="32"/>
          <w:szCs w:val="32"/>
        </w:rPr>
        <w:t>горячей</w:t>
      </w:r>
      <w:r w:rsidR="009D70AE">
        <w:rPr>
          <w:color w:val="000000" w:themeColor="text1"/>
          <w:sz w:val="32"/>
          <w:szCs w:val="32"/>
        </w:rPr>
        <w:t xml:space="preserve"> </w:t>
      </w:r>
      <w:r w:rsidRPr="001D0FF0">
        <w:rPr>
          <w:color w:val="000000" w:themeColor="text1"/>
          <w:sz w:val="32"/>
          <w:szCs w:val="32"/>
        </w:rPr>
        <w:t>воды;</w:t>
      </w:r>
      <w:r w:rsidR="009D70AE">
        <w:rPr>
          <w:color w:val="000000" w:themeColor="text1"/>
          <w:sz w:val="32"/>
          <w:szCs w:val="32"/>
        </w:rPr>
        <w:t xml:space="preserve"> </w:t>
      </w:r>
      <w:r w:rsidRPr="001D0FF0">
        <w:rPr>
          <w:color w:val="000000" w:themeColor="text1"/>
          <w:sz w:val="32"/>
          <w:szCs w:val="32"/>
        </w:rPr>
        <w:t>плесень</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стенах;</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работает</w:t>
      </w:r>
      <w:r w:rsidR="009D70AE">
        <w:rPr>
          <w:color w:val="000000" w:themeColor="text1"/>
          <w:sz w:val="32"/>
          <w:szCs w:val="32"/>
        </w:rPr>
        <w:t xml:space="preserve"> </w:t>
      </w:r>
      <w:r w:rsidRPr="001D0FF0">
        <w:rPr>
          <w:color w:val="000000" w:themeColor="text1"/>
          <w:sz w:val="32"/>
          <w:szCs w:val="32"/>
        </w:rPr>
        <w:t>вентиляция;</w:t>
      </w:r>
      <w:r w:rsidR="009D70AE">
        <w:rPr>
          <w:color w:val="000000" w:themeColor="text1"/>
          <w:sz w:val="32"/>
          <w:szCs w:val="32"/>
        </w:rPr>
        <w:t xml:space="preserve"> </w:t>
      </w:r>
      <w:r w:rsidRPr="001D0FF0">
        <w:rPr>
          <w:color w:val="000000" w:themeColor="text1"/>
          <w:sz w:val="32"/>
          <w:szCs w:val="32"/>
        </w:rPr>
        <w:t>холодный</w:t>
      </w:r>
      <w:r w:rsidR="009D70AE">
        <w:rPr>
          <w:color w:val="000000" w:themeColor="text1"/>
          <w:sz w:val="32"/>
          <w:szCs w:val="32"/>
        </w:rPr>
        <w:t xml:space="preserve"> </w:t>
      </w:r>
      <w:r w:rsidRPr="001D0FF0">
        <w:rPr>
          <w:color w:val="000000" w:themeColor="text1"/>
          <w:sz w:val="32"/>
          <w:szCs w:val="32"/>
        </w:rPr>
        <w:t>полотенцесушитель</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др.);</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содержанию</w:t>
      </w:r>
      <w:r w:rsidR="009D70AE">
        <w:rPr>
          <w:color w:val="000000" w:themeColor="text1"/>
          <w:sz w:val="32"/>
          <w:szCs w:val="32"/>
        </w:rPr>
        <w:t xml:space="preserve"> </w:t>
      </w:r>
      <w:r w:rsidRPr="001D0FF0">
        <w:rPr>
          <w:color w:val="000000" w:themeColor="text1"/>
          <w:sz w:val="32"/>
          <w:szCs w:val="32"/>
        </w:rPr>
        <w:t>общего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(ветхость</w:t>
      </w:r>
      <w:r w:rsidR="009D70AE">
        <w:rPr>
          <w:color w:val="000000" w:themeColor="text1"/>
          <w:sz w:val="32"/>
          <w:szCs w:val="32"/>
        </w:rPr>
        <w:t xml:space="preserve"> </w:t>
      </w:r>
      <w:r w:rsidRPr="001D0FF0">
        <w:rPr>
          <w:color w:val="000000" w:themeColor="text1"/>
          <w:sz w:val="32"/>
          <w:szCs w:val="32"/>
        </w:rPr>
        <w:t>канализационных</w:t>
      </w:r>
      <w:r w:rsidR="009D70AE">
        <w:rPr>
          <w:color w:val="000000" w:themeColor="text1"/>
          <w:sz w:val="32"/>
          <w:szCs w:val="32"/>
        </w:rPr>
        <w:t xml:space="preserve"> </w:t>
      </w:r>
      <w:r w:rsidRPr="001D0FF0">
        <w:rPr>
          <w:color w:val="000000" w:themeColor="text1"/>
          <w:sz w:val="32"/>
          <w:szCs w:val="32"/>
        </w:rPr>
        <w:t>систем;</w:t>
      </w:r>
      <w:r w:rsidR="009D70AE">
        <w:rPr>
          <w:color w:val="000000" w:themeColor="text1"/>
          <w:sz w:val="32"/>
          <w:szCs w:val="32"/>
        </w:rPr>
        <w:t xml:space="preserve"> </w:t>
      </w:r>
      <w:r w:rsidRPr="001D0FF0">
        <w:rPr>
          <w:color w:val="000000" w:themeColor="text1"/>
          <w:sz w:val="32"/>
          <w:szCs w:val="32"/>
        </w:rPr>
        <w:t>грязный</w:t>
      </w:r>
      <w:r w:rsidR="009D70AE">
        <w:rPr>
          <w:color w:val="000000" w:themeColor="text1"/>
          <w:sz w:val="32"/>
          <w:szCs w:val="32"/>
        </w:rPr>
        <w:t xml:space="preserve"> </w:t>
      </w:r>
      <w:r w:rsidRPr="001D0FF0">
        <w:rPr>
          <w:color w:val="000000" w:themeColor="text1"/>
          <w:sz w:val="32"/>
          <w:szCs w:val="32"/>
        </w:rPr>
        <w:t>лифт;</w:t>
      </w:r>
      <w:r w:rsidR="009D70AE">
        <w:rPr>
          <w:color w:val="000000" w:themeColor="text1"/>
          <w:sz w:val="32"/>
          <w:szCs w:val="32"/>
        </w:rPr>
        <w:t xml:space="preserve"> </w:t>
      </w:r>
      <w:r w:rsidRPr="001D0FF0">
        <w:rPr>
          <w:color w:val="000000" w:themeColor="text1"/>
          <w:sz w:val="32"/>
          <w:szCs w:val="32"/>
        </w:rPr>
        <w:t>надписи</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стенах;</w:t>
      </w:r>
      <w:r w:rsidR="009D70AE">
        <w:rPr>
          <w:color w:val="000000" w:themeColor="text1"/>
          <w:sz w:val="32"/>
          <w:szCs w:val="32"/>
        </w:rPr>
        <w:t xml:space="preserve"> </w:t>
      </w:r>
      <w:r w:rsidRPr="001D0FF0">
        <w:rPr>
          <w:color w:val="000000" w:themeColor="text1"/>
          <w:sz w:val="32"/>
          <w:szCs w:val="32"/>
        </w:rPr>
        <w:t>разбита</w:t>
      </w:r>
      <w:r w:rsidR="009D70AE">
        <w:rPr>
          <w:color w:val="000000" w:themeColor="text1"/>
          <w:sz w:val="32"/>
          <w:szCs w:val="32"/>
        </w:rPr>
        <w:t xml:space="preserve"> </w:t>
      </w:r>
      <w:r w:rsidRPr="001D0FF0">
        <w:rPr>
          <w:color w:val="000000" w:themeColor="text1"/>
          <w:sz w:val="32"/>
          <w:szCs w:val="32"/>
        </w:rPr>
        <w:t>лампочка;</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вымыты</w:t>
      </w:r>
      <w:r w:rsidR="009D70AE">
        <w:rPr>
          <w:color w:val="000000" w:themeColor="text1"/>
          <w:sz w:val="32"/>
          <w:szCs w:val="32"/>
        </w:rPr>
        <w:t xml:space="preserve"> </w:t>
      </w:r>
      <w:r w:rsidRPr="001D0FF0">
        <w:rPr>
          <w:color w:val="000000" w:themeColor="text1"/>
          <w:sz w:val="32"/>
          <w:szCs w:val="32"/>
        </w:rPr>
        <w:t>полы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подъезде;</w:t>
      </w:r>
      <w:r w:rsidR="009D70AE">
        <w:rPr>
          <w:color w:val="000000" w:themeColor="text1"/>
          <w:sz w:val="32"/>
          <w:szCs w:val="32"/>
        </w:rPr>
        <w:t xml:space="preserve"> </w:t>
      </w:r>
      <w:r w:rsidRPr="001D0FF0">
        <w:rPr>
          <w:color w:val="000000" w:themeColor="text1"/>
          <w:sz w:val="32"/>
          <w:szCs w:val="32"/>
        </w:rPr>
        <w:t>засор</w:t>
      </w:r>
      <w:r w:rsidR="009D70AE">
        <w:rPr>
          <w:color w:val="000000" w:themeColor="text1"/>
          <w:sz w:val="32"/>
          <w:szCs w:val="32"/>
        </w:rPr>
        <w:t xml:space="preserve"> </w:t>
      </w:r>
      <w:r w:rsidRPr="001D0FF0">
        <w:rPr>
          <w:color w:val="000000" w:themeColor="text1"/>
          <w:sz w:val="32"/>
          <w:szCs w:val="32"/>
        </w:rPr>
        <w:t>мусоропровода;</w:t>
      </w:r>
      <w:r w:rsidR="009D70AE">
        <w:rPr>
          <w:color w:val="000000" w:themeColor="text1"/>
          <w:sz w:val="32"/>
          <w:szCs w:val="32"/>
        </w:rPr>
        <w:t xml:space="preserve"> </w:t>
      </w:r>
      <w:r w:rsidRPr="001D0FF0">
        <w:rPr>
          <w:color w:val="000000" w:themeColor="text1"/>
          <w:sz w:val="32"/>
          <w:szCs w:val="32"/>
        </w:rPr>
        <w:t>сломан</w:t>
      </w:r>
      <w:r w:rsidR="009D70AE">
        <w:rPr>
          <w:color w:val="000000" w:themeColor="text1"/>
          <w:sz w:val="32"/>
          <w:szCs w:val="32"/>
        </w:rPr>
        <w:t xml:space="preserve"> </w:t>
      </w:r>
      <w:r w:rsidRPr="001D0FF0">
        <w:rPr>
          <w:color w:val="000000" w:themeColor="text1"/>
          <w:sz w:val="32"/>
          <w:szCs w:val="32"/>
        </w:rPr>
        <w:t>почтовый</w:t>
      </w:r>
      <w:r w:rsidR="009D70AE">
        <w:rPr>
          <w:color w:val="000000" w:themeColor="text1"/>
          <w:sz w:val="32"/>
          <w:szCs w:val="32"/>
        </w:rPr>
        <w:t xml:space="preserve"> </w:t>
      </w:r>
      <w:r w:rsidRPr="001D0FF0">
        <w:rPr>
          <w:color w:val="000000" w:themeColor="text1"/>
          <w:sz w:val="32"/>
          <w:szCs w:val="32"/>
        </w:rPr>
        <w:t>ящик;</w:t>
      </w:r>
      <w:r w:rsidR="009D70AE">
        <w:rPr>
          <w:color w:val="000000" w:themeColor="text1"/>
          <w:sz w:val="32"/>
          <w:szCs w:val="32"/>
        </w:rPr>
        <w:t xml:space="preserve"> </w:t>
      </w:r>
      <w:r w:rsidRPr="001D0FF0">
        <w:rPr>
          <w:color w:val="000000" w:themeColor="text1"/>
          <w:sz w:val="32"/>
          <w:szCs w:val="32"/>
        </w:rPr>
        <w:t>расклеены</w:t>
      </w:r>
      <w:r w:rsidR="009D70AE">
        <w:rPr>
          <w:color w:val="000000" w:themeColor="text1"/>
          <w:sz w:val="32"/>
          <w:szCs w:val="32"/>
        </w:rPr>
        <w:t xml:space="preserve"> </w:t>
      </w:r>
      <w:r w:rsidRPr="001D0FF0">
        <w:rPr>
          <w:color w:val="000000" w:themeColor="text1"/>
          <w:sz w:val="32"/>
          <w:szCs w:val="32"/>
        </w:rPr>
        <w:t>объявления;</w:t>
      </w:r>
      <w:r w:rsidR="009D70AE">
        <w:rPr>
          <w:color w:val="000000" w:themeColor="text1"/>
          <w:sz w:val="32"/>
          <w:szCs w:val="32"/>
        </w:rPr>
        <w:t xml:space="preserve"> </w:t>
      </w:r>
      <w:r w:rsidRPr="001D0FF0">
        <w:rPr>
          <w:color w:val="000000" w:themeColor="text1"/>
          <w:sz w:val="32"/>
          <w:szCs w:val="32"/>
        </w:rPr>
        <w:t>разбито</w:t>
      </w:r>
      <w:r w:rsidR="009D70AE">
        <w:rPr>
          <w:color w:val="000000" w:themeColor="text1"/>
          <w:sz w:val="32"/>
          <w:szCs w:val="32"/>
        </w:rPr>
        <w:t xml:space="preserve"> </w:t>
      </w:r>
      <w:r w:rsidRPr="001D0FF0">
        <w:rPr>
          <w:color w:val="000000" w:themeColor="text1"/>
          <w:sz w:val="32"/>
          <w:szCs w:val="32"/>
        </w:rPr>
        <w:t>окно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подъезде;</w:t>
      </w:r>
      <w:r w:rsidR="009D70AE">
        <w:rPr>
          <w:color w:val="000000" w:themeColor="text1"/>
          <w:sz w:val="32"/>
          <w:szCs w:val="32"/>
        </w:rPr>
        <w:t xml:space="preserve"> </w:t>
      </w:r>
      <w:r w:rsidRPr="001D0FF0">
        <w:rPr>
          <w:color w:val="000000" w:themeColor="text1"/>
          <w:sz w:val="32"/>
          <w:szCs w:val="32"/>
        </w:rPr>
        <w:t>треснула</w:t>
      </w:r>
      <w:r w:rsidR="009D70AE">
        <w:rPr>
          <w:color w:val="000000" w:themeColor="text1"/>
          <w:sz w:val="32"/>
          <w:szCs w:val="32"/>
        </w:rPr>
        <w:t xml:space="preserve"> </w:t>
      </w:r>
      <w:r w:rsidRPr="001D0FF0">
        <w:rPr>
          <w:color w:val="000000" w:themeColor="text1"/>
          <w:sz w:val="32"/>
          <w:szCs w:val="32"/>
        </w:rPr>
        <w:t>плитка</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полу;</w:t>
      </w:r>
      <w:r w:rsidR="009D70AE">
        <w:rPr>
          <w:color w:val="000000" w:themeColor="text1"/>
          <w:sz w:val="32"/>
          <w:szCs w:val="32"/>
        </w:rPr>
        <w:t xml:space="preserve"> </w:t>
      </w:r>
      <w:r w:rsidRPr="001D0FF0">
        <w:rPr>
          <w:color w:val="000000" w:themeColor="text1"/>
          <w:sz w:val="32"/>
          <w:szCs w:val="32"/>
        </w:rPr>
        <w:t>погнуты</w:t>
      </w:r>
      <w:r w:rsidR="009D70AE">
        <w:rPr>
          <w:color w:val="000000" w:themeColor="text1"/>
          <w:sz w:val="32"/>
          <w:szCs w:val="32"/>
        </w:rPr>
        <w:t xml:space="preserve"> </w:t>
      </w:r>
      <w:r w:rsidRPr="001D0FF0">
        <w:rPr>
          <w:color w:val="000000" w:themeColor="text1"/>
          <w:sz w:val="32"/>
          <w:szCs w:val="32"/>
        </w:rPr>
        <w:t>перила</w:t>
      </w:r>
      <w:r w:rsidR="009D70AE">
        <w:rPr>
          <w:color w:val="000000" w:themeColor="text1"/>
          <w:sz w:val="32"/>
          <w:szCs w:val="32"/>
        </w:rPr>
        <w:t xml:space="preserve"> </w:t>
      </w:r>
      <w:r w:rsidRPr="001D0FF0">
        <w:rPr>
          <w:color w:val="000000" w:themeColor="text1"/>
          <w:sz w:val="32"/>
          <w:szCs w:val="32"/>
        </w:rPr>
        <w:t>лестницы;</w:t>
      </w:r>
      <w:r w:rsidR="009D70AE">
        <w:rPr>
          <w:color w:val="000000" w:themeColor="text1"/>
          <w:sz w:val="32"/>
          <w:szCs w:val="32"/>
        </w:rPr>
        <w:t xml:space="preserve"> </w:t>
      </w:r>
      <w:r w:rsidRPr="001D0FF0">
        <w:rPr>
          <w:color w:val="000000" w:themeColor="text1"/>
          <w:sz w:val="32"/>
          <w:szCs w:val="32"/>
        </w:rPr>
        <w:t>повреждены</w:t>
      </w:r>
      <w:r w:rsidR="009D70AE">
        <w:rPr>
          <w:color w:val="000000" w:themeColor="text1"/>
          <w:sz w:val="32"/>
          <w:szCs w:val="32"/>
        </w:rPr>
        <w:t xml:space="preserve"> </w:t>
      </w:r>
      <w:r w:rsidRPr="001D0FF0">
        <w:rPr>
          <w:color w:val="000000" w:themeColor="text1"/>
          <w:sz w:val="32"/>
          <w:szCs w:val="32"/>
        </w:rPr>
        <w:t>ступени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др.);</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порядку</w:t>
      </w:r>
      <w:r w:rsidR="009D70AE">
        <w:rPr>
          <w:color w:val="000000" w:themeColor="text1"/>
          <w:sz w:val="32"/>
          <w:szCs w:val="32"/>
        </w:rPr>
        <w:t xml:space="preserve"> </w:t>
      </w:r>
      <w:r w:rsidRPr="001D0FF0">
        <w:rPr>
          <w:color w:val="000000" w:themeColor="text1"/>
          <w:sz w:val="32"/>
          <w:szCs w:val="32"/>
        </w:rPr>
        <w:t>перевода</w:t>
      </w:r>
      <w:r w:rsidR="009D70AE">
        <w:rPr>
          <w:color w:val="000000" w:themeColor="text1"/>
          <w:sz w:val="32"/>
          <w:szCs w:val="32"/>
        </w:rPr>
        <w:t xml:space="preserve"> </w:t>
      </w:r>
      <w:r w:rsidRPr="001D0FF0">
        <w:rPr>
          <w:color w:val="000000" w:themeColor="text1"/>
          <w:sz w:val="32"/>
          <w:szCs w:val="32"/>
        </w:rPr>
        <w:t>жилого</w:t>
      </w:r>
      <w:r w:rsidR="009D70AE">
        <w:rPr>
          <w:color w:val="000000" w:themeColor="text1"/>
          <w:sz w:val="32"/>
          <w:szCs w:val="32"/>
        </w:rPr>
        <w:t xml:space="preserve"> </w:t>
      </w:r>
      <w:r w:rsidRPr="001D0FF0">
        <w:rPr>
          <w:color w:val="000000" w:themeColor="text1"/>
          <w:sz w:val="32"/>
          <w:szCs w:val="32"/>
        </w:rPr>
        <w:t>помещения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нежилое</w:t>
      </w:r>
      <w:r w:rsidR="009D70AE">
        <w:rPr>
          <w:color w:val="000000" w:themeColor="text1"/>
          <w:sz w:val="32"/>
          <w:szCs w:val="32"/>
        </w:rPr>
        <w:t xml:space="preserve"> </w:t>
      </w:r>
      <w:r w:rsidRPr="001D0FF0">
        <w:rPr>
          <w:color w:val="000000" w:themeColor="text1"/>
          <w:sz w:val="32"/>
          <w:szCs w:val="32"/>
        </w:rPr>
        <w:t>помещение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нежилого</w:t>
      </w:r>
      <w:r w:rsidR="009D70AE">
        <w:rPr>
          <w:color w:val="000000" w:themeColor="text1"/>
          <w:sz w:val="32"/>
          <w:szCs w:val="32"/>
        </w:rPr>
        <w:t xml:space="preserve"> </w:t>
      </w:r>
      <w:r w:rsidRPr="001D0FF0">
        <w:rPr>
          <w:color w:val="000000" w:themeColor="text1"/>
          <w:sz w:val="32"/>
          <w:szCs w:val="32"/>
        </w:rPr>
        <w:t>помещения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жилое</w:t>
      </w:r>
      <w:r w:rsidR="009D70AE">
        <w:rPr>
          <w:color w:val="000000" w:themeColor="text1"/>
          <w:sz w:val="32"/>
          <w:szCs w:val="32"/>
        </w:rPr>
        <w:t xml:space="preserve"> </w:t>
      </w:r>
      <w:r w:rsidRPr="001D0FF0">
        <w:rPr>
          <w:color w:val="000000" w:themeColor="text1"/>
          <w:sz w:val="32"/>
          <w:szCs w:val="32"/>
        </w:rPr>
        <w:t>помещение;</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порядку</w:t>
      </w:r>
      <w:r w:rsidR="009D70AE">
        <w:rPr>
          <w:color w:val="000000" w:themeColor="text1"/>
          <w:sz w:val="32"/>
          <w:szCs w:val="32"/>
        </w:rPr>
        <w:t xml:space="preserve"> </w:t>
      </w:r>
      <w:r w:rsidRPr="001D0FF0">
        <w:rPr>
          <w:color w:val="000000" w:themeColor="text1"/>
          <w:sz w:val="32"/>
          <w:szCs w:val="32"/>
        </w:rPr>
        <w:t>признания</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жилыми</w:t>
      </w:r>
      <w:r w:rsidR="009D70AE">
        <w:rPr>
          <w:color w:val="000000" w:themeColor="text1"/>
          <w:sz w:val="32"/>
          <w:szCs w:val="32"/>
        </w:rPr>
        <w:t xml:space="preserve"> </w:t>
      </w:r>
      <w:r w:rsidRPr="001D0FF0">
        <w:rPr>
          <w:color w:val="000000" w:themeColor="text1"/>
          <w:sz w:val="32"/>
          <w:szCs w:val="32"/>
        </w:rPr>
        <w:t>помещениями,</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непригодными</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проживания,</w:t>
      </w:r>
      <w:r w:rsidR="009D70AE">
        <w:rPr>
          <w:color w:val="000000" w:themeColor="text1"/>
          <w:sz w:val="32"/>
          <w:szCs w:val="32"/>
        </w:rPr>
        <w:t xml:space="preserve"> </w:t>
      </w:r>
      <w:r w:rsidRPr="001D0FF0">
        <w:rPr>
          <w:color w:val="000000" w:themeColor="text1"/>
          <w:sz w:val="32"/>
          <w:szCs w:val="32"/>
        </w:rPr>
        <w:t>многоквартирного</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аварийным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подлежащим</w:t>
      </w:r>
      <w:r w:rsidR="009D70AE">
        <w:rPr>
          <w:color w:val="000000" w:themeColor="text1"/>
          <w:sz w:val="32"/>
          <w:szCs w:val="32"/>
        </w:rPr>
        <w:t xml:space="preserve"> </w:t>
      </w:r>
      <w:r w:rsidRPr="001D0FF0">
        <w:rPr>
          <w:color w:val="000000" w:themeColor="text1"/>
          <w:sz w:val="32"/>
          <w:szCs w:val="32"/>
        </w:rPr>
        <w:t>сносу</w:t>
      </w:r>
      <w:r w:rsidR="009D70AE">
        <w:rPr>
          <w:color w:val="000000" w:themeColor="text1"/>
          <w:sz w:val="32"/>
          <w:szCs w:val="32"/>
        </w:rPr>
        <w:t xml:space="preserve"> </w:t>
      </w:r>
      <w:r w:rsidRPr="001D0FF0">
        <w:rPr>
          <w:color w:val="000000" w:themeColor="text1"/>
          <w:sz w:val="32"/>
          <w:szCs w:val="32"/>
        </w:rPr>
        <w:t>или</w:t>
      </w:r>
      <w:r w:rsidR="009D70AE">
        <w:rPr>
          <w:color w:val="000000" w:themeColor="text1"/>
          <w:sz w:val="32"/>
          <w:szCs w:val="32"/>
        </w:rPr>
        <w:t xml:space="preserve"> </w:t>
      </w:r>
      <w:r w:rsidRPr="001D0FF0">
        <w:rPr>
          <w:color w:val="000000" w:themeColor="text1"/>
          <w:sz w:val="32"/>
          <w:szCs w:val="32"/>
        </w:rPr>
        <w:t>реконструкции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соответствии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утвержденным</w:t>
      </w:r>
      <w:r w:rsidR="009D70AE">
        <w:rPr>
          <w:color w:val="000000" w:themeColor="text1"/>
          <w:sz w:val="32"/>
          <w:szCs w:val="32"/>
        </w:rPr>
        <w:t xml:space="preserve"> </w:t>
      </w:r>
      <w:r w:rsidRPr="001D0FF0">
        <w:rPr>
          <w:color w:val="000000" w:themeColor="text1"/>
          <w:sz w:val="32"/>
          <w:szCs w:val="32"/>
        </w:rPr>
        <w:t>Правительством</w:t>
      </w:r>
      <w:r w:rsidR="009D70AE">
        <w:rPr>
          <w:color w:val="000000" w:themeColor="text1"/>
          <w:sz w:val="32"/>
          <w:szCs w:val="32"/>
        </w:rPr>
        <w:t xml:space="preserve"> </w:t>
      </w:r>
      <w:r w:rsidRPr="001D0FF0">
        <w:rPr>
          <w:color w:val="000000" w:themeColor="text1"/>
          <w:sz w:val="32"/>
          <w:szCs w:val="32"/>
        </w:rPr>
        <w:t>РФ</w:t>
      </w:r>
      <w:r w:rsidR="009D70AE">
        <w:rPr>
          <w:color w:val="000000" w:themeColor="text1"/>
          <w:sz w:val="32"/>
          <w:szCs w:val="32"/>
        </w:rPr>
        <w:t xml:space="preserve"> </w:t>
      </w:r>
      <w:r w:rsidRPr="001D0FF0">
        <w:rPr>
          <w:color w:val="000000" w:themeColor="text1"/>
          <w:sz w:val="32"/>
          <w:szCs w:val="32"/>
        </w:rPr>
        <w:t>положением;</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учету</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фонда;</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порядку</w:t>
      </w:r>
      <w:r w:rsidR="009D70AE">
        <w:rPr>
          <w:color w:val="000000" w:themeColor="text1"/>
          <w:sz w:val="32"/>
          <w:szCs w:val="32"/>
        </w:rPr>
        <w:t xml:space="preserve"> </w:t>
      </w:r>
      <w:r w:rsidRPr="001D0FF0">
        <w:rPr>
          <w:color w:val="000000" w:themeColor="text1"/>
          <w:sz w:val="32"/>
          <w:szCs w:val="32"/>
        </w:rPr>
        <w:t>переустройства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перепланировки</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помещений;</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определению</w:t>
      </w:r>
      <w:r w:rsidR="009D70AE">
        <w:rPr>
          <w:color w:val="000000" w:themeColor="text1"/>
          <w:sz w:val="32"/>
          <w:szCs w:val="32"/>
        </w:rPr>
        <w:t xml:space="preserve"> </w:t>
      </w:r>
      <w:r w:rsidRPr="001D0FF0">
        <w:rPr>
          <w:color w:val="000000" w:themeColor="text1"/>
          <w:sz w:val="32"/>
          <w:szCs w:val="32"/>
        </w:rPr>
        <w:t>состава,</w:t>
      </w:r>
      <w:r w:rsidR="009D70AE">
        <w:rPr>
          <w:color w:val="000000" w:themeColor="text1"/>
          <w:sz w:val="32"/>
          <w:szCs w:val="32"/>
        </w:rPr>
        <w:t xml:space="preserve"> </w:t>
      </w:r>
      <w:r w:rsidRPr="001D0FF0">
        <w:rPr>
          <w:color w:val="000000" w:themeColor="text1"/>
          <w:sz w:val="32"/>
          <w:szCs w:val="32"/>
        </w:rPr>
        <w:t>содержанию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использованию</w:t>
      </w:r>
      <w:r w:rsidR="009D70AE">
        <w:rPr>
          <w:color w:val="000000" w:themeColor="text1"/>
          <w:sz w:val="32"/>
          <w:szCs w:val="32"/>
        </w:rPr>
        <w:t xml:space="preserve"> </w:t>
      </w:r>
      <w:r w:rsidRPr="001D0FF0">
        <w:rPr>
          <w:color w:val="000000" w:themeColor="text1"/>
          <w:sz w:val="32"/>
          <w:szCs w:val="32"/>
        </w:rPr>
        <w:t>общего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многоквартирном</w:t>
      </w:r>
      <w:r w:rsidR="009D70AE">
        <w:rPr>
          <w:color w:val="000000" w:themeColor="text1"/>
          <w:sz w:val="32"/>
          <w:szCs w:val="32"/>
        </w:rPr>
        <w:t xml:space="preserve"> </w:t>
      </w:r>
      <w:r w:rsidRPr="001D0FF0">
        <w:rPr>
          <w:color w:val="000000" w:themeColor="text1"/>
          <w:sz w:val="32"/>
          <w:szCs w:val="32"/>
        </w:rPr>
        <w:t>доме;</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управлению</w:t>
      </w:r>
      <w:r w:rsidR="009D70AE">
        <w:rPr>
          <w:color w:val="000000" w:themeColor="text1"/>
          <w:sz w:val="32"/>
          <w:szCs w:val="32"/>
        </w:rPr>
        <w:t xml:space="preserve"> </w:t>
      </w:r>
      <w:r w:rsidRPr="001D0FF0">
        <w:rPr>
          <w:color w:val="000000" w:themeColor="text1"/>
          <w:sz w:val="32"/>
          <w:szCs w:val="32"/>
        </w:rPr>
        <w:t>многоквартирными</w:t>
      </w:r>
      <w:r w:rsidR="009D70AE">
        <w:rPr>
          <w:color w:val="000000" w:themeColor="text1"/>
          <w:sz w:val="32"/>
          <w:szCs w:val="32"/>
        </w:rPr>
        <w:t xml:space="preserve"> </w:t>
      </w:r>
      <w:r w:rsidRPr="001D0FF0">
        <w:rPr>
          <w:color w:val="000000" w:themeColor="text1"/>
          <w:sz w:val="32"/>
          <w:szCs w:val="32"/>
        </w:rPr>
        <w:t>домами;</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выполнению</w:t>
      </w:r>
      <w:r w:rsidR="009D70AE">
        <w:rPr>
          <w:color w:val="000000" w:themeColor="text1"/>
          <w:sz w:val="32"/>
          <w:szCs w:val="32"/>
        </w:rPr>
        <w:t xml:space="preserve"> </w:t>
      </w:r>
      <w:r w:rsidRPr="001D0FF0">
        <w:rPr>
          <w:color w:val="000000" w:themeColor="text1"/>
          <w:sz w:val="32"/>
          <w:szCs w:val="32"/>
        </w:rPr>
        <w:t>лицами,</w:t>
      </w:r>
      <w:r w:rsidR="009D70AE">
        <w:rPr>
          <w:color w:val="000000" w:themeColor="text1"/>
          <w:sz w:val="32"/>
          <w:szCs w:val="32"/>
        </w:rPr>
        <w:t xml:space="preserve"> </w:t>
      </w:r>
      <w:r w:rsidRPr="001D0FF0">
        <w:rPr>
          <w:color w:val="000000" w:themeColor="text1"/>
          <w:sz w:val="32"/>
          <w:szCs w:val="32"/>
        </w:rPr>
        <w:t>осуществляющими</w:t>
      </w:r>
      <w:r w:rsidR="009D70AE">
        <w:rPr>
          <w:color w:val="000000" w:themeColor="text1"/>
          <w:sz w:val="32"/>
          <w:szCs w:val="32"/>
        </w:rPr>
        <w:t xml:space="preserve"> </w:t>
      </w:r>
      <w:r w:rsidRPr="001D0FF0">
        <w:rPr>
          <w:color w:val="000000" w:themeColor="text1"/>
          <w:sz w:val="32"/>
          <w:szCs w:val="32"/>
        </w:rPr>
        <w:t>управление</w:t>
      </w:r>
      <w:r w:rsidR="009D70AE">
        <w:rPr>
          <w:color w:val="000000" w:themeColor="text1"/>
          <w:sz w:val="32"/>
          <w:szCs w:val="32"/>
        </w:rPr>
        <w:t xml:space="preserve"> </w:t>
      </w:r>
      <w:r w:rsidRPr="001D0FF0">
        <w:rPr>
          <w:color w:val="000000" w:themeColor="text1"/>
          <w:sz w:val="32"/>
          <w:szCs w:val="32"/>
        </w:rPr>
        <w:t>многоквартирными</w:t>
      </w:r>
      <w:r w:rsidR="009D70AE">
        <w:rPr>
          <w:color w:val="000000" w:themeColor="text1"/>
          <w:sz w:val="32"/>
          <w:szCs w:val="32"/>
        </w:rPr>
        <w:t xml:space="preserve"> </w:t>
      </w:r>
      <w:r w:rsidRPr="001D0FF0">
        <w:rPr>
          <w:color w:val="000000" w:themeColor="text1"/>
          <w:sz w:val="32"/>
          <w:szCs w:val="32"/>
        </w:rPr>
        <w:t>домами</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работ</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содержанию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ремонту</w:t>
      </w:r>
      <w:r w:rsidR="009D70AE">
        <w:rPr>
          <w:color w:val="000000" w:themeColor="text1"/>
          <w:sz w:val="32"/>
          <w:szCs w:val="32"/>
        </w:rPr>
        <w:t xml:space="preserve"> </w:t>
      </w:r>
      <w:r w:rsidRPr="001D0FF0">
        <w:rPr>
          <w:color w:val="000000" w:themeColor="text1"/>
          <w:sz w:val="32"/>
          <w:szCs w:val="32"/>
        </w:rPr>
        <w:lastRenderedPageBreak/>
        <w:t>общего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соответствии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требованиями</w:t>
      </w:r>
      <w:r w:rsidR="009D70AE">
        <w:rPr>
          <w:color w:val="000000" w:themeColor="text1"/>
          <w:sz w:val="32"/>
          <w:szCs w:val="32"/>
        </w:rPr>
        <w:t xml:space="preserve"> </w:t>
      </w:r>
      <w:r w:rsidRPr="001D0FF0">
        <w:rPr>
          <w:color w:val="000000" w:themeColor="text1"/>
          <w:sz w:val="32"/>
          <w:szCs w:val="32"/>
        </w:rPr>
        <w:t>законодательства</w:t>
      </w:r>
      <w:r w:rsidR="009D70AE">
        <w:rPr>
          <w:color w:val="000000" w:themeColor="text1"/>
          <w:sz w:val="32"/>
          <w:szCs w:val="32"/>
        </w:rPr>
        <w:t xml:space="preserve"> </w:t>
      </w:r>
      <w:r w:rsidRPr="001D0FF0">
        <w:rPr>
          <w:color w:val="000000" w:themeColor="text1"/>
          <w:sz w:val="32"/>
          <w:szCs w:val="32"/>
        </w:rPr>
        <w:t>РФ;</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раскрытию</w:t>
      </w:r>
      <w:r w:rsidR="009D70AE">
        <w:rPr>
          <w:color w:val="000000" w:themeColor="text1"/>
          <w:sz w:val="32"/>
          <w:szCs w:val="32"/>
        </w:rPr>
        <w:t xml:space="preserve"> </w:t>
      </w:r>
      <w:r w:rsidRPr="001D0FF0">
        <w:rPr>
          <w:color w:val="000000" w:themeColor="text1"/>
          <w:sz w:val="32"/>
          <w:szCs w:val="32"/>
        </w:rPr>
        <w:t>информации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соответствии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утвержденным</w:t>
      </w:r>
      <w:r w:rsidR="009D70AE">
        <w:rPr>
          <w:color w:val="000000" w:themeColor="text1"/>
          <w:sz w:val="32"/>
          <w:szCs w:val="32"/>
        </w:rPr>
        <w:t xml:space="preserve"> </w:t>
      </w:r>
      <w:r w:rsidRPr="001D0FF0">
        <w:rPr>
          <w:color w:val="000000" w:themeColor="text1"/>
          <w:sz w:val="32"/>
          <w:szCs w:val="32"/>
        </w:rPr>
        <w:t>Правительством</w:t>
      </w:r>
      <w:r w:rsidR="009D70AE">
        <w:rPr>
          <w:color w:val="000000" w:themeColor="text1"/>
          <w:sz w:val="32"/>
          <w:szCs w:val="32"/>
        </w:rPr>
        <w:t xml:space="preserve"> </w:t>
      </w:r>
      <w:r w:rsidRPr="001D0FF0">
        <w:rPr>
          <w:color w:val="000000" w:themeColor="text1"/>
          <w:sz w:val="32"/>
          <w:szCs w:val="32"/>
        </w:rPr>
        <w:t>РФ</w:t>
      </w:r>
      <w:r w:rsidR="009D70AE">
        <w:rPr>
          <w:color w:val="000000" w:themeColor="text1"/>
          <w:sz w:val="32"/>
          <w:szCs w:val="32"/>
        </w:rPr>
        <w:t xml:space="preserve"> </w:t>
      </w:r>
      <w:r w:rsidRPr="001D0FF0">
        <w:rPr>
          <w:color w:val="000000" w:themeColor="text1"/>
          <w:sz w:val="32"/>
          <w:szCs w:val="32"/>
        </w:rPr>
        <w:t>стандартом</w:t>
      </w:r>
      <w:r w:rsidR="009D70AE">
        <w:rPr>
          <w:color w:val="000000" w:themeColor="text1"/>
          <w:sz w:val="32"/>
          <w:szCs w:val="32"/>
        </w:rPr>
        <w:t xml:space="preserve"> </w:t>
      </w:r>
      <w:r w:rsidRPr="001D0FF0">
        <w:rPr>
          <w:color w:val="000000" w:themeColor="text1"/>
          <w:sz w:val="32"/>
          <w:szCs w:val="32"/>
        </w:rPr>
        <w:t>раскрытия</w:t>
      </w:r>
      <w:r w:rsidR="009D70AE">
        <w:rPr>
          <w:color w:val="000000" w:themeColor="text1"/>
          <w:sz w:val="32"/>
          <w:szCs w:val="32"/>
        </w:rPr>
        <w:t xml:space="preserve"> </w:t>
      </w:r>
      <w:r w:rsidRPr="001D0FF0">
        <w:rPr>
          <w:color w:val="000000" w:themeColor="text1"/>
          <w:sz w:val="32"/>
          <w:szCs w:val="32"/>
        </w:rPr>
        <w:t>информации</w:t>
      </w:r>
      <w:r w:rsidR="009D70AE">
        <w:rPr>
          <w:color w:val="000000" w:themeColor="text1"/>
          <w:sz w:val="32"/>
          <w:szCs w:val="32"/>
        </w:rPr>
        <w:t xml:space="preserve"> </w:t>
      </w:r>
      <w:r w:rsidRPr="001D0FF0">
        <w:rPr>
          <w:color w:val="000000" w:themeColor="text1"/>
          <w:sz w:val="32"/>
          <w:szCs w:val="32"/>
        </w:rPr>
        <w:t>организациями,</w:t>
      </w:r>
      <w:r w:rsidR="009D70AE">
        <w:rPr>
          <w:color w:val="000000" w:themeColor="text1"/>
          <w:sz w:val="32"/>
          <w:szCs w:val="32"/>
        </w:rPr>
        <w:t xml:space="preserve"> </w:t>
      </w:r>
      <w:r w:rsidRPr="001D0FF0">
        <w:rPr>
          <w:color w:val="000000" w:themeColor="text1"/>
          <w:sz w:val="32"/>
          <w:szCs w:val="32"/>
        </w:rPr>
        <w:t>осуществляющими</w:t>
      </w:r>
      <w:r w:rsidR="009D70AE">
        <w:rPr>
          <w:color w:val="000000" w:themeColor="text1"/>
          <w:sz w:val="32"/>
          <w:szCs w:val="32"/>
        </w:rPr>
        <w:t xml:space="preserve"> </w:t>
      </w:r>
      <w:r w:rsidRPr="001D0FF0">
        <w:rPr>
          <w:color w:val="000000" w:themeColor="text1"/>
          <w:sz w:val="32"/>
          <w:szCs w:val="32"/>
        </w:rPr>
        <w:t>деятельность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управления</w:t>
      </w:r>
      <w:r w:rsidR="009D70AE">
        <w:rPr>
          <w:color w:val="000000" w:themeColor="text1"/>
          <w:sz w:val="32"/>
          <w:szCs w:val="32"/>
        </w:rPr>
        <w:t xml:space="preserve"> </w:t>
      </w:r>
      <w:r w:rsidRPr="001D0FF0">
        <w:rPr>
          <w:color w:val="000000" w:themeColor="text1"/>
          <w:sz w:val="32"/>
          <w:szCs w:val="32"/>
        </w:rPr>
        <w:t>многоквартирными</w:t>
      </w:r>
      <w:r w:rsidR="009D70AE">
        <w:rPr>
          <w:color w:val="000000" w:themeColor="text1"/>
          <w:sz w:val="32"/>
          <w:szCs w:val="32"/>
        </w:rPr>
        <w:t xml:space="preserve"> </w:t>
      </w:r>
      <w:r w:rsidRPr="001D0FF0">
        <w:rPr>
          <w:color w:val="000000" w:themeColor="text1"/>
          <w:sz w:val="32"/>
          <w:szCs w:val="32"/>
        </w:rPr>
        <w:t>домами;</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созданию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деятельности</w:t>
      </w:r>
      <w:r w:rsidR="009D70AE">
        <w:rPr>
          <w:color w:val="000000" w:themeColor="text1"/>
          <w:sz w:val="32"/>
          <w:szCs w:val="32"/>
        </w:rPr>
        <w:t xml:space="preserve"> </w:t>
      </w:r>
      <w:r w:rsidRPr="001D0FF0">
        <w:rPr>
          <w:color w:val="000000" w:themeColor="text1"/>
          <w:sz w:val="32"/>
          <w:szCs w:val="32"/>
        </w:rPr>
        <w:t>товарищества</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жилья</w:t>
      </w:r>
      <w:r w:rsidR="009D70AE">
        <w:rPr>
          <w:color w:val="000000" w:themeColor="text1"/>
          <w:sz w:val="32"/>
          <w:szCs w:val="32"/>
        </w:rPr>
        <w:t xml:space="preserve"> </w:t>
      </w:r>
      <w:r w:rsidRPr="001D0FF0">
        <w:rPr>
          <w:color w:val="000000" w:themeColor="text1"/>
          <w:sz w:val="32"/>
          <w:szCs w:val="32"/>
        </w:rPr>
        <w:t>либо</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жилищно-строительного</w:t>
      </w:r>
      <w:r w:rsidR="009D70AE">
        <w:rPr>
          <w:color w:val="000000" w:themeColor="text1"/>
          <w:sz w:val="32"/>
          <w:szCs w:val="32"/>
        </w:rPr>
        <w:t xml:space="preserve"> </w:t>
      </w:r>
      <w:r w:rsidRPr="001D0FF0">
        <w:rPr>
          <w:color w:val="000000" w:themeColor="text1"/>
          <w:sz w:val="32"/>
          <w:szCs w:val="32"/>
        </w:rPr>
        <w:t>или</w:t>
      </w:r>
      <w:r w:rsidR="009D70AE">
        <w:rPr>
          <w:color w:val="000000" w:themeColor="text1"/>
          <w:sz w:val="32"/>
          <w:szCs w:val="32"/>
        </w:rPr>
        <w:t xml:space="preserve"> </w:t>
      </w:r>
      <w:r w:rsidRPr="001D0FF0">
        <w:rPr>
          <w:color w:val="000000" w:themeColor="text1"/>
          <w:sz w:val="32"/>
          <w:szCs w:val="32"/>
        </w:rPr>
        <w:t>иного</w:t>
      </w:r>
      <w:r w:rsidR="009D70AE">
        <w:rPr>
          <w:color w:val="000000" w:themeColor="text1"/>
          <w:sz w:val="32"/>
          <w:szCs w:val="32"/>
        </w:rPr>
        <w:t xml:space="preserve"> </w:t>
      </w:r>
      <w:r w:rsidRPr="001D0FF0">
        <w:rPr>
          <w:color w:val="000000" w:themeColor="text1"/>
          <w:sz w:val="32"/>
          <w:szCs w:val="32"/>
        </w:rPr>
        <w:t>специализированного</w:t>
      </w:r>
      <w:r w:rsidR="009D70AE">
        <w:rPr>
          <w:color w:val="000000" w:themeColor="text1"/>
          <w:sz w:val="32"/>
          <w:szCs w:val="32"/>
        </w:rPr>
        <w:t xml:space="preserve"> </w:t>
      </w:r>
      <w:r w:rsidRPr="001D0FF0">
        <w:rPr>
          <w:color w:val="000000" w:themeColor="text1"/>
          <w:sz w:val="32"/>
          <w:szCs w:val="32"/>
        </w:rPr>
        <w:t>потребительского</w:t>
      </w:r>
      <w:r w:rsidR="009D70AE">
        <w:rPr>
          <w:color w:val="000000" w:themeColor="text1"/>
          <w:sz w:val="32"/>
          <w:szCs w:val="32"/>
        </w:rPr>
        <w:t xml:space="preserve"> </w:t>
      </w:r>
      <w:r w:rsidRPr="001D0FF0">
        <w:rPr>
          <w:color w:val="000000" w:themeColor="text1"/>
          <w:sz w:val="32"/>
          <w:szCs w:val="32"/>
        </w:rPr>
        <w:t>кооператива,</w:t>
      </w:r>
      <w:r w:rsidR="009D70AE">
        <w:rPr>
          <w:color w:val="000000" w:themeColor="text1"/>
          <w:sz w:val="32"/>
          <w:szCs w:val="32"/>
        </w:rPr>
        <w:t xml:space="preserve"> </w:t>
      </w:r>
      <w:r w:rsidRPr="001D0FF0">
        <w:rPr>
          <w:color w:val="000000" w:themeColor="text1"/>
          <w:sz w:val="32"/>
          <w:szCs w:val="32"/>
        </w:rPr>
        <w:t>соблюдению</w:t>
      </w:r>
      <w:r w:rsidR="009D70AE">
        <w:rPr>
          <w:color w:val="000000" w:themeColor="text1"/>
          <w:sz w:val="32"/>
          <w:szCs w:val="32"/>
        </w:rPr>
        <w:t xml:space="preserve"> </w:t>
      </w:r>
      <w:r w:rsidRPr="001D0FF0">
        <w:rPr>
          <w:color w:val="000000" w:themeColor="text1"/>
          <w:sz w:val="32"/>
          <w:szCs w:val="32"/>
        </w:rPr>
        <w:t>прав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обязанностей</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членов;</w:t>
      </w:r>
      <w:r w:rsidR="009D70AE">
        <w:rPr>
          <w:color w:val="000000" w:themeColor="text1"/>
          <w:sz w:val="32"/>
          <w:szCs w:val="32"/>
        </w:rPr>
        <w:t xml:space="preserve"> </w:t>
      </w:r>
      <w:r w:rsidRPr="001D0FF0">
        <w:rPr>
          <w:color w:val="000000" w:themeColor="text1"/>
          <w:sz w:val="32"/>
          <w:szCs w:val="32"/>
        </w:rPr>
        <w:t>созданию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деятельности</w:t>
      </w:r>
      <w:r w:rsidR="009D70AE">
        <w:rPr>
          <w:color w:val="000000" w:themeColor="text1"/>
          <w:sz w:val="32"/>
          <w:szCs w:val="32"/>
        </w:rPr>
        <w:t xml:space="preserve"> </w:t>
      </w:r>
      <w:r w:rsidRPr="001D0FF0">
        <w:rPr>
          <w:color w:val="000000" w:themeColor="text1"/>
          <w:sz w:val="32"/>
          <w:szCs w:val="32"/>
        </w:rPr>
        <w:t>советов</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домов;</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деятельности</w:t>
      </w:r>
      <w:r w:rsidR="009D70AE">
        <w:rPr>
          <w:color w:val="000000" w:themeColor="text1"/>
          <w:sz w:val="32"/>
          <w:szCs w:val="32"/>
        </w:rPr>
        <w:t xml:space="preserve"> </w:t>
      </w:r>
      <w:r w:rsidRPr="001D0FF0">
        <w:rPr>
          <w:color w:val="000000" w:themeColor="text1"/>
          <w:sz w:val="32"/>
          <w:szCs w:val="32"/>
        </w:rPr>
        <w:t>специализированных</w:t>
      </w:r>
      <w:r w:rsidR="009D70AE">
        <w:rPr>
          <w:color w:val="000000" w:themeColor="text1"/>
          <w:sz w:val="32"/>
          <w:szCs w:val="32"/>
        </w:rPr>
        <w:t xml:space="preserve"> </w:t>
      </w:r>
      <w:r w:rsidRPr="001D0FF0">
        <w:rPr>
          <w:color w:val="000000" w:themeColor="text1"/>
          <w:sz w:val="32"/>
          <w:szCs w:val="32"/>
        </w:rPr>
        <w:t>некоммерческих</w:t>
      </w:r>
      <w:r w:rsidR="009D70AE">
        <w:rPr>
          <w:color w:val="000000" w:themeColor="text1"/>
          <w:sz w:val="32"/>
          <w:szCs w:val="32"/>
        </w:rPr>
        <w:t xml:space="preserve"> </w:t>
      </w:r>
      <w:r w:rsidRPr="001D0FF0">
        <w:rPr>
          <w:color w:val="000000" w:themeColor="text1"/>
          <w:sz w:val="32"/>
          <w:szCs w:val="32"/>
        </w:rPr>
        <w:t>организаций,</w:t>
      </w:r>
      <w:r w:rsidR="009D70AE">
        <w:rPr>
          <w:color w:val="000000" w:themeColor="text1"/>
          <w:sz w:val="32"/>
          <w:szCs w:val="32"/>
        </w:rPr>
        <w:t xml:space="preserve"> </w:t>
      </w:r>
      <w:r w:rsidRPr="001D0FF0">
        <w:rPr>
          <w:color w:val="000000" w:themeColor="text1"/>
          <w:sz w:val="32"/>
          <w:szCs w:val="32"/>
        </w:rPr>
        <w:t>указанных</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финансированию</w:t>
      </w:r>
      <w:r w:rsidR="009D70AE">
        <w:rPr>
          <w:color w:val="000000" w:themeColor="text1"/>
          <w:sz w:val="32"/>
          <w:szCs w:val="32"/>
        </w:rPr>
        <w:t xml:space="preserve"> </w:t>
      </w:r>
      <w:r w:rsidRPr="001D0FF0">
        <w:rPr>
          <w:color w:val="000000" w:themeColor="text1"/>
          <w:sz w:val="32"/>
          <w:szCs w:val="32"/>
        </w:rPr>
        <w:t>капитального</w:t>
      </w:r>
      <w:r w:rsidR="009D70AE">
        <w:rPr>
          <w:color w:val="000000" w:themeColor="text1"/>
          <w:sz w:val="32"/>
          <w:szCs w:val="32"/>
        </w:rPr>
        <w:t xml:space="preserve"> </w:t>
      </w:r>
      <w:r w:rsidRPr="001D0FF0">
        <w:rPr>
          <w:color w:val="000000" w:themeColor="text1"/>
          <w:sz w:val="32"/>
          <w:szCs w:val="32"/>
        </w:rPr>
        <w:t>ремонта</w:t>
      </w:r>
      <w:r w:rsidR="009D70AE">
        <w:rPr>
          <w:color w:val="000000" w:themeColor="text1"/>
          <w:sz w:val="32"/>
          <w:szCs w:val="32"/>
        </w:rPr>
        <w:t xml:space="preserve"> </w:t>
      </w:r>
      <w:r w:rsidRPr="001D0FF0">
        <w:rPr>
          <w:color w:val="000000" w:themeColor="text1"/>
          <w:sz w:val="32"/>
          <w:szCs w:val="32"/>
        </w:rPr>
        <w:t>общего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домах;</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порядку</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условиям</w:t>
      </w:r>
      <w:r w:rsidR="009D70AE">
        <w:rPr>
          <w:color w:val="000000" w:themeColor="text1"/>
          <w:sz w:val="32"/>
          <w:szCs w:val="32"/>
        </w:rPr>
        <w:t xml:space="preserve"> </w:t>
      </w:r>
      <w:r w:rsidRPr="001D0FF0">
        <w:rPr>
          <w:color w:val="000000" w:themeColor="text1"/>
          <w:sz w:val="32"/>
          <w:szCs w:val="32"/>
        </w:rPr>
        <w:t>заключения</w:t>
      </w:r>
      <w:r w:rsidR="009D70AE">
        <w:rPr>
          <w:color w:val="000000" w:themeColor="text1"/>
          <w:sz w:val="32"/>
          <w:szCs w:val="32"/>
        </w:rPr>
        <w:t xml:space="preserve"> </w:t>
      </w:r>
      <w:r w:rsidRPr="001D0FF0">
        <w:rPr>
          <w:color w:val="000000" w:themeColor="text1"/>
          <w:sz w:val="32"/>
          <w:szCs w:val="32"/>
        </w:rPr>
        <w:t>договоров</w:t>
      </w:r>
      <w:r w:rsidR="009D70AE">
        <w:rPr>
          <w:color w:val="000000" w:themeColor="text1"/>
          <w:sz w:val="32"/>
          <w:szCs w:val="32"/>
        </w:rPr>
        <w:t xml:space="preserve"> </w:t>
      </w:r>
      <w:r w:rsidRPr="001D0FF0">
        <w:rPr>
          <w:color w:val="000000" w:themeColor="text1"/>
          <w:sz w:val="32"/>
          <w:szCs w:val="32"/>
        </w:rPr>
        <w:t>управления</w:t>
      </w:r>
      <w:r w:rsidR="009D70AE">
        <w:rPr>
          <w:color w:val="000000" w:themeColor="text1"/>
          <w:sz w:val="32"/>
          <w:szCs w:val="32"/>
        </w:rPr>
        <w:t xml:space="preserve"> </w:t>
      </w:r>
      <w:r w:rsidRPr="001D0FF0">
        <w:rPr>
          <w:color w:val="000000" w:themeColor="text1"/>
          <w:sz w:val="32"/>
          <w:szCs w:val="32"/>
        </w:rPr>
        <w:t>многоквартирными</w:t>
      </w:r>
      <w:r w:rsidR="009D70AE">
        <w:rPr>
          <w:color w:val="000000" w:themeColor="text1"/>
          <w:sz w:val="32"/>
          <w:szCs w:val="32"/>
        </w:rPr>
        <w:t xml:space="preserve"> </w:t>
      </w:r>
      <w:r w:rsidRPr="001D0FF0">
        <w:rPr>
          <w:color w:val="000000" w:themeColor="text1"/>
          <w:sz w:val="32"/>
          <w:szCs w:val="32"/>
        </w:rPr>
        <w:t>домами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иных</w:t>
      </w:r>
      <w:r w:rsidR="009D70AE">
        <w:rPr>
          <w:color w:val="000000" w:themeColor="text1"/>
          <w:sz w:val="32"/>
          <w:szCs w:val="32"/>
        </w:rPr>
        <w:t xml:space="preserve"> </w:t>
      </w:r>
      <w:r w:rsidRPr="001D0FF0">
        <w:rPr>
          <w:color w:val="000000" w:themeColor="text1"/>
          <w:sz w:val="32"/>
          <w:szCs w:val="32"/>
        </w:rPr>
        <w:t>договоров,</w:t>
      </w:r>
      <w:r w:rsidR="009D70AE">
        <w:rPr>
          <w:color w:val="000000" w:themeColor="text1"/>
          <w:sz w:val="32"/>
          <w:szCs w:val="32"/>
        </w:rPr>
        <w:t xml:space="preserve"> </w:t>
      </w:r>
      <w:r w:rsidRPr="001D0FF0">
        <w:rPr>
          <w:color w:val="000000" w:themeColor="text1"/>
          <w:sz w:val="32"/>
          <w:szCs w:val="32"/>
        </w:rPr>
        <w:t>обеспечивающих</w:t>
      </w:r>
      <w:r w:rsidR="009D70AE">
        <w:rPr>
          <w:color w:val="000000" w:themeColor="text1"/>
          <w:sz w:val="32"/>
          <w:szCs w:val="32"/>
        </w:rPr>
        <w:t xml:space="preserve"> </w:t>
      </w:r>
      <w:r w:rsidRPr="001D0FF0">
        <w:rPr>
          <w:color w:val="000000" w:themeColor="text1"/>
          <w:sz w:val="32"/>
          <w:szCs w:val="32"/>
        </w:rPr>
        <w:t>управление</w:t>
      </w:r>
      <w:r w:rsidR="009D70AE">
        <w:rPr>
          <w:color w:val="000000" w:themeColor="text1"/>
          <w:sz w:val="32"/>
          <w:szCs w:val="32"/>
        </w:rPr>
        <w:t xml:space="preserve"> </w:t>
      </w:r>
      <w:r w:rsidRPr="001D0FF0">
        <w:rPr>
          <w:color w:val="000000" w:themeColor="text1"/>
          <w:sz w:val="32"/>
          <w:szCs w:val="32"/>
        </w:rPr>
        <w:t>многоквартирным</w:t>
      </w:r>
      <w:r w:rsidR="009D70AE">
        <w:rPr>
          <w:color w:val="000000" w:themeColor="text1"/>
          <w:sz w:val="32"/>
          <w:szCs w:val="32"/>
        </w:rPr>
        <w:t xml:space="preserve"> </w:t>
      </w:r>
      <w:r w:rsidRPr="001D0FF0">
        <w:rPr>
          <w:color w:val="000000" w:themeColor="text1"/>
          <w:sz w:val="32"/>
          <w:szCs w:val="32"/>
        </w:rPr>
        <w:t>домом,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числе</w:t>
      </w:r>
      <w:r w:rsidR="009D70AE">
        <w:rPr>
          <w:color w:val="000000" w:themeColor="text1"/>
          <w:sz w:val="32"/>
          <w:szCs w:val="32"/>
        </w:rPr>
        <w:t xml:space="preserve"> </w:t>
      </w:r>
      <w:r w:rsidRPr="001D0FF0">
        <w:rPr>
          <w:color w:val="000000" w:themeColor="text1"/>
          <w:sz w:val="32"/>
          <w:szCs w:val="32"/>
        </w:rPr>
        <w:t>содержание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ремонт</w:t>
      </w:r>
      <w:r w:rsidR="009D70AE">
        <w:rPr>
          <w:color w:val="000000" w:themeColor="text1"/>
          <w:sz w:val="32"/>
          <w:szCs w:val="32"/>
        </w:rPr>
        <w:t xml:space="preserve"> </w:t>
      </w:r>
      <w:r w:rsidRPr="001D0FF0">
        <w:rPr>
          <w:color w:val="000000" w:themeColor="text1"/>
          <w:sz w:val="32"/>
          <w:szCs w:val="32"/>
        </w:rPr>
        <w:t>общего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договоров,</w:t>
      </w:r>
      <w:r w:rsidR="009D70AE">
        <w:rPr>
          <w:color w:val="000000" w:themeColor="text1"/>
          <w:sz w:val="32"/>
          <w:szCs w:val="32"/>
        </w:rPr>
        <w:t xml:space="preserve"> </w:t>
      </w:r>
      <w:r w:rsidRPr="001D0FF0">
        <w:rPr>
          <w:color w:val="000000" w:themeColor="text1"/>
          <w:sz w:val="32"/>
          <w:szCs w:val="32"/>
        </w:rPr>
        <w:t>содержащих</w:t>
      </w:r>
      <w:r w:rsidR="009D70AE">
        <w:rPr>
          <w:color w:val="000000" w:themeColor="text1"/>
          <w:sz w:val="32"/>
          <w:szCs w:val="32"/>
        </w:rPr>
        <w:t xml:space="preserve"> </w:t>
      </w:r>
      <w:r w:rsidRPr="001D0FF0">
        <w:rPr>
          <w:color w:val="000000" w:themeColor="text1"/>
          <w:sz w:val="32"/>
          <w:szCs w:val="32"/>
        </w:rPr>
        <w:t>условияпредоставления</w:t>
      </w:r>
      <w:r w:rsidR="009D70AE">
        <w:rPr>
          <w:color w:val="000000" w:themeColor="text1"/>
          <w:sz w:val="32"/>
          <w:szCs w:val="32"/>
        </w:rPr>
        <w:t xml:space="preserve"> </w:t>
      </w:r>
      <w:r w:rsidRPr="001D0FF0">
        <w:rPr>
          <w:color w:val="000000" w:themeColor="text1"/>
          <w:sz w:val="32"/>
          <w:szCs w:val="32"/>
        </w:rPr>
        <w:t>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договоров</w:t>
      </w:r>
      <w:r w:rsidR="009D70AE">
        <w:rPr>
          <w:color w:val="000000" w:themeColor="text1"/>
          <w:sz w:val="32"/>
          <w:szCs w:val="32"/>
        </w:rPr>
        <w:t xml:space="preserve"> </w:t>
      </w:r>
      <w:r w:rsidRPr="001D0FF0">
        <w:rPr>
          <w:color w:val="000000" w:themeColor="text1"/>
          <w:sz w:val="32"/>
          <w:szCs w:val="32"/>
        </w:rPr>
        <w:t>об</w:t>
      </w:r>
      <w:r w:rsidR="009D70AE">
        <w:rPr>
          <w:color w:val="000000" w:themeColor="text1"/>
          <w:sz w:val="32"/>
          <w:szCs w:val="32"/>
        </w:rPr>
        <w:t xml:space="preserve"> </w:t>
      </w:r>
      <w:r w:rsidRPr="001D0FF0">
        <w:rPr>
          <w:color w:val="000000" w:themeColor="text1"/>
          <w:sz w:val="32"/>
          <w:szCs w:val="32"/>
        </w:rPr>
        <w:t>использовании</w:t>
      </w:r>
      <w:r w:rsidR="009D70AE">
        <w:rPr>
          <w:color w:val="000000" w:themeColor="text1"/>
          <w:sz w:val="32"/>
          <w:szCs w:val="32"/>
        </w:rPr>
        <w:t xml:space="preserve"> </w:t>
      </w:r>
      <w:r w:rsidRPr="001D0FF0">
        <w:rPr>
          <w:color w:val="000000" w:themeColor="text1"/>
          <w:sz w:val="32"/>
          <w:szCs w:val="32"/>
        </w:rPr>
        <w:t>общего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помещений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многоквартирном</w:t>
      </w:r>
      <w:r w:rsidR="009D70AE">
        <w:rPr>
          <w:color w:val="000000" w:themeColor="text1"/>
          <w:sz w:val="32"/>
          <w:szCs w:val="32"/>
        </w:rPr>
        <w:t xml:space="preserve"> </w:t>
      </w:r>
      <w:r w:rsidRPr="001D0FF0">
        <w:rPr>
          <w:color w:val="000000" w:themeColor="text1"/>
          <w:sz w:val="32"/>
          <w:szCs w:val="32"/>
        </w:rPr>
        <w:t>доме;</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формированию</w:t>
      </w:r>
      <w:r w:rsidR="009D70AE">
        <w:rPr>
          <w:color w:val="000000" w:themeColor="text1"/>
          <w:sz w:val="32"/>
          <w:szCs w:val="32"/>
        </w:rPr>
        <w:t xml:space="preserve"> </w:t>
      </w:r>
      <w:r w:rsidRPr="001D0FF0">
        <w:rPr>
          <w:color w:val="000000" w:themeColor="text1"/>
          <w:sz w:val="32"/>
          <w:szCs w:val="32"/>
        </w:rPr>
        <w:t>фондов</w:t>
      </w:r>
      <w:r w:rsidR="009D70AE">
        <w:rPr>
          <w:color w:val="000000" w:themeColor="text1"/>
          <w:sz w:val="32"/>
          <w:szCs w:val="32"/>
        </w:rPr>
        <w:t xml:space="preserve"> </w:t>
      </w:r>
      <w:r w:rsidRPr="001D0FF0">
        <w:rPr>
          <w:color w:val="000000" w:themeColor="text1"/>
          <w:sz w:val="32"/>
          <w:szCs w:val="32"/>
        </w:rPr>
        <w:t>капитального</w:t>
      </w:r>
      <w:r w:rsidR="009D70AE">
        <w:rPr>
          <w:color w:val="000000" w:themeColor="text1"/>
          <w:sz w:val="32"/>
          <w:szCs w:val="32"/>
        </w:rPr>
        <w:t xml:space="preserve"> </w:t>
      </w:r>
      <w:r w:rsidRPr="001D0FF0">
        <w:rPr>
          <w:color w:val="000000" w:themeColor="text1"/>
          <w:sz w:val="32"/>
          <w:szCs w:val="32"/>
        </w:rPr>
        <w:t>ремонта;</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других</w:t>
      </w:r>
      <w:r w:rsidR="009D70AE">
        <w:rPr>
          <w:color w:val="000000" w:themeColor="text1"/>
          <w:sz w:val="32"/>
          <w:szCs w:val="32"/>
        </w:rPr>
        <w:t xml:space="preserve"> </w:t>
      </w:r>
      <w:r w:rsidRPr="001D0FF0">
        <w:rPr>
          <w:color w:val="000000" w:themeColor="text1"/>
          <w:sz w:val="32"/>
          <w:szCs w:val="32"/>
        </w:rPr>
        <w:t>обязательных</w:t>
      </w:r>
      <w:r w:rsidR="009D70AE">
        <w:rPr>
          <w:color w:val="000000" w:themeColor="text1"/>
          <w:sz w:val="32"/>
          <w:szCs w:val="32"/>
        </w:rPr>
        <w:t xml:space="preserve"> </w:t>
      </w:r>
      <w:r w:rsidRPr="001D0FF0">
        <w:rPr>
          <w:color w:val="000000" w:themeColor="text1"/>
          <w:sz w:val="32"/>
          <w:szCs w:val="32"/>
        </w:rPr>
        <w:t>требований</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использованию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сохранности</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фонда</w:t>
      </w:r>
      <w:r w:rsidR="009D70AE">
        <w:rPr>
          <w:color w:val="000000" w:themeColor="text1"/>
          <w:sz w:val="32"/>
          <w:szCs w:val="32"/>
        </w:rPr>
        <w:t xml:space="preserve"> </w:t>
      </w:r>
      <w:r w:rsidRPr="001D0FF0">
        <w:rPr>
          <w:color w:val="000000" w:themeColor="text1"/>
          <w:sz w:val="32"/>
          <w:szCs w:val="32"/>
        </w:rPr>
        <w:t>независимо</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его</w:t>
      </w:r>
      <w:r w:rsidR="009D70AE">
        <w:rPr>
          <w:color w:val="000000" w:themeColor="text1"/>
          <w:sz w:val="32"/>
          <w:szCs w:val="32"/>
        </w:rPr>
        <w:t xml:space="preserve"> </w:t>
      </w:r>
      <w:r w:rsidRPr="001D0FF0">
        <w:rPr>
          <w:color w:val="000000" w:themeColor="text1"/>
          <w:sz w:val="32"/>
          <w:szCs w:val="32"/>
        </w:rPr>
        <w:t>форм</w:t>
      </w:r>
      <w:r w:rsidR="009D70AE">
        <w:rPr>
          <w:color w:val="000000" w:themeColor="text1"/>
          <w:sz w:val="32"/>
          <w:szCs w:val="32"/>
        </w:rPr>
        <w:t xml:space="preserve"> </w:t>
      </w:r>
      <w:r w:rsidRPr="001D0FF0">
        <w:rPr>
          <w:color w:val="000000" w:themeColor="text1"/>
          <w:sz w:val="32"/>
          <w:szCs w:val="32"/>
        </w:rPr>
        <w:t>собственности,</w:t>
      </w:r>
      <w:r w:rsidR="009D70AE">
        <w:rPr>
          <w:color w:val="000000" w:themeColor="text1"/>
          <w:sz w:val="32"/>
          <w:szCs w:val="32"/>
        </w:rPr>
        <w:t xml:space="preserve"> </w:t>
      </w:r>
      <w:r w:rsidRPr="001D0FF0">
        <w:rPr>
          <w:color w:val="000000" w:themeColor="text1"/>
          <w:sz w:val="32"/>
          <w:szCs w:val="32"/>
        </w:rPr>
        <w:t>установленных</w:t>
      </w:r>
      <w:r w:rsidR="009D70AE">
        <w:rPr>
          <w:color w:val="000000" w:themeColor="text1"/>
          <w:sz w:val="32"/>
          <w:szCs w:val="32"/>
        </w:rPr>
        <w:t xml:space="preserve"> </w:t>
      </w:r>
      <w:r w:rsidRPr="001D0FF0">
        <w:rPr>
          <w:color w:val="000000" w:themeColor="text1"/>
          <w:sz w:val="32"/>
          <w:szCs w:val="32"/>
        </w:rPr>
        <w:t>жилищным</w:t>
      </w:r>
      <w:r w:rsidR="009D70AE">
        <w:rPr>
          <w:color w:val="000000" w:themeColor="text1"/>
          <w:sz w:val="32"/>
          <w:szCs w:val="32"/>
        </w:rPr>
        <w:t xml:space="preserve"> </w:t>
      </w:r>
      <w:r w:rsidRPr="001D0FF0">
        <w:rPr>
          <w:color w:val="000000" w:themeColor="text1"/>
          <w:sz w:val="32"/>
          <w:szCs w:val="32"/>
        </w:rPr>
        <w:t>законодательством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законодательством</w:t>
      </w:r>
      <w:r w:rsidR="009D70AE">
        <w:rPr>
          <w:color w:val="000000" w:themeColor="text1"/>
          <w:sz w:val="32"/>
          <w:szCs w:val="32"/>
        </w:rPr>
        <w:t xml:space="preserve"> </w:t>
      </w:r>
      <w:r w:rsidRPr="001D0FF0">
        <w:rPr>
          <w:color w:val="000000" w:themeColor="text1"/>
          <w:sz w:val="32"/>
          <w:szCs w:val="32"/>
        </w:rPr>
        <w:t>об</w:t>
      </w:r>
      <w:r w:rsidR="009D70AE">
        <w:rPr>
          <w:color w:val="000000" w:themeColor="text1"/>
          <w:sz w:val="32"/>
          <w:szCs w:val="32"/>
        </w:rPr>
        <w:t xml:space="preserve"> </w:t>
      </w:r>
      <w:r w:rsidRPr="001D0FF0">
        <w:rPr>
          <w:color w:val="000000" w:themeColor="text1"/>
          <w:sz w:val="32"/>
          <w:szCs w:val="32"/>
        </w:rPr>
        <w:t>энергосбережении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повышении</w:t>
      </w:r>
      <w:r w:rsidR="009D70AE">
        <w:rPr>
          <w:color w:val="000000" w:themeColor="text1"/>
          <w:sz w:val="32"/>
          <w:szCs w:val="32"/>
        </w:rPr>
        <w:t xml:space="preserve"> </w:t>
      </w:r>
      <w:r w:rsidRPr="001D0FF0">
        <w:rPr>
          <w:color w:val="000000" w:themeColor="text1"/>
          <w:sz w:val="32"/>
          <w:szCs w:val="32"/>
        </w:rPr>
        <w:t>энергетической</w:t>
      </w:r>
      <w:r w:rsidR="009D70AE">
        <w:rPr>
          <w:color w:val="000000" w:themeColor="text1"/>
          <w:sz w:val="32"/>
          <w:szCs w:val="32"/>
        </w:rPr>
        <w:t xml:space="preserve"> </w:t>
      </w:r>
      <w:r w:rsidRPr="001D0FF0">
        <w:rPr>
          <w:color w:val="000000" w:themeColor="text1"/>
          <w:sz w:val="32"/>
          <w:szCs w:val="32"/>
        </w:rPr>
        <w:t>эффективности,</w:t>
      </w:r>
      <w:r w:rsidR="009D70AE">
        <w:rPr>
          <w:color w:val="000000" w:themeColor="text1"/>
          <w:sz w:val="32"/>
          <w:szCs w:val="32"/>
        </w:rPr>
        <w:t xml:space="preserve"> </w:t>
      </w:r>
      <w:r w:rsidRPr="001D0FF0">
        <w:rPr>
          <w:color w:val="000000" w:themeColor="text1"/>
          <w:sz w:val="32"/>
          <w:szCs w:val="32"/>
        </w:rPr>
        <w:t>осуществляются</w:t>
      </w:r>
      <w:r w:rsidR="009D70AE">
        <w:rPr>
          <w:color w:val="000000" w:themeColor="text1"/>
          <w:sz w:val="32"/>
          <w:szCs w:val="32"/>
        </w:rPr>
        <w:t xml:space="preserve"> </w:t>
      </w:r>
      <w:r w:rsidRPr="001D0FF0">
        <w:rPr>
          <w:color w:val="000000" w:themeColor="text1"/>
          <w:sz w:val="32"/>
          <w:szCs w:val="32"/>
        </w:rPr>
        <w:t>должностными</w:t>
      </w:r>
      <w:r w:rsidR="009D70AE">
        <w:rPr>
          <w:color w:val="000000" w:themeColor="text1"/>
          <w:sz w:val="32"/>
          <w:szCs w:val="32"/>
        </w:rPr>
        <w:t xml:space="preserve"> </w:t>
      </w:r>
      <w:r w:rsidRPr="001D0FF0">
        <w:rPr>
          <w:color w:val="000000" w:themeColor="text1"/>
          <w:sz w:val="32"/>
          <w:szCs w:val="32"/>
        </w:rPr>
        <w:t>лицами</w:t>
      </w:r>
      <w:r w:rsidR="009D70AE">
        <w:rPr>
          <w:color w:val="000000" w:themeColor="text1"/>
          <w:sz w:val="32"/>
          <w:szCs w:val="32"/>
        </w:rPr>
        <w:t xml:space="preserve"> </w:t>
      </w:r>
      <w:r w:rsidRPr="001D0FF0">
        <w:rPr>
          <w:color w:val="000000" w:themeColor="text1"/>
          <w:sz w:val="32"/>
          <w:szCs w:val="32"/>
        </w:rPr>
        <w:t>органов</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надзора</w:t>
      </w:r>
      <w:r w:rsidR="009D70AE">
        <w:rPr>
          <w:color w:val="000000" w:themeColor="text1"/>
          <w:sz w:val="32"/>
          <w:szCs w:val="32"/>
        </w:rPr>
        <w:t xml:space="preserve"> </w:t>
      </w:r>
      <w:r w:rsidRPr="001D0FF0">
        <w:rPr>
          <w:color w:val="000000" w:themeColor="text1"/>
          <w:sz w:val="32"/>
          <w:szCs w:val="32"/>
        </w:rPr>
        <w:t>(статья</w:t>
      </w:r>
      <w:r w:rsidR="009D70AE">
        <w:rPr>
          <w:color w:val="000000" w:themeColor="text1"/>
          <w:sz w:val="32"/>
          <w:szCs w:val="32"/>
        </w:rPr>
        <w:t xml:space="preserve"> </w:t>
      </w:r>
      <w:r w:rsidRPr="001D0FF0">
        <w:rPr>
          <w:color w:val="000000" w:themeColor="text1"/>
          <w:sz w:val="32"/>
          <w:szCs w:val="32"/>
        </w:rPr>
        <w:t>20</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кодекса</w:t>
      </w:r>
      <w:r w:rsidR="009D70AE">
        <w:rPr>
          <w:color w:val="000000" w:themeColor="text1"/>
          <w:sz w:val="32"/>
          <w:szCs w:val="32"/>
        </w:rPr>
        <w:t xml:space="preserve"> </w:t>
      </w:r>
      <w:r w:rsidRPr="001D0FF0">
        <w:rPr>
          <w:color w:val="000000" w:themeColor="text1"/>
          <w:sz w:val="32"/>
          <w:szCs w:val="32"/>
        </w:rPr>
        <w:t>РФ).</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связи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вышеизложенным</w:t>
      </w:r>
      <w:r w:rsidR="009D70AE">
        <w:rPr>
          <w:color w:val="000000" w:themeColor="text1"/>
          <w:sz w:val="32"/>
          <w:szCs w:val="32"/>
        </w:rPr>
        <w:t xml:space="preserve"> </w:t>
      </w:r>
      <w:r w:rsidRPr="001D0FF0">
        <w:rPr>
          <w:color w:val="000000" w:themeColor="text1"/>
          <w:sz w:val="32"/>
          <w:szCs w:val="32"/>
        </w:rPr>
        <w:t>Роспотребнадзор</w:t>
      </w:r>
      <w:r w:rsidR="009D70AE">
        <w:rPr>
          <w:color w:val="000000" w:themeColor="text1"/>
          <w:sz w:val="32"/>
          <w:szCs w:val="32"/>
        </w:rPr>
        <w:t xml:space="preserve"> </w:t>
      </w:r>
      <w:r w:rsidRPr="001D0FF0">
        <w:rPr>
          <w:color w:val="000000" w:themeColor="text1"/>
          <w:sz w:val="32"/>
          <w:szCs w:val="32"/>
        </w:rPr>
        <w:t>рекомендует</w:t>
      </w:r>
      <w:r w:rsidR="009D70AE">
        <w:rPr>
          <w:color w:val="000000" w:themeColor="text1"/>
          <w:sz w:val="32"/>
          <w:szCs w:val="32"/>
        </w:rPr>
        <w:t xml:space="preserve"> </w:t>
      </w:r>
      <w:r w:rsidRPr="001D0FF0">
        <w:rPr>
          <w:color w:val="000000" w:themeColor="text1"/>
          <w:sz w:val="32"/>
          <w:szCs w:val="32"/>
        </w:rPr>
        <w:t>жителям</w:t>
      </w:r>
      <w:r w:rsidR="009D70AE">
        <w:rPr>
          <w:color w:val="000000" w:themeColor="text1"/>
          <w:sz w:val="32"/>
          <w:szCs w:val="32"/>
        </w:rPr>
        <w:t xml:space="preserve"> </w:t>
      </w:r>
      <w:r w:rsidRPr="001D0FF0">
        <w:rPr>
          <w:color w:val="000000" w:themeColor="text1"/>
          <w:sz w:val="32"/>
          <w:szCs w:val="32"/>
        </w:rPr>
        <w:t>при</w:t>
      </w:r>
      <w:r w:rsidR="009D70AE">
        <w:rPr>
          <w:color w:val="000000" w:themeColor="text1"/>
          <w:sz w:val="32"/>
          <w:szCs w:val="32"/>
        </w:rPr>
        <w:t xml:space="preserve"> </w:t>
      </w:r>
      <w:r w:rsidRPr="001D0FF0">
        <w:rPr>
          <w:color w:val="000000" w:themeColor="text1"/>
          <w:sz w:val="32"/>
          <w:szCs w:val="32"/>
        </w:rPr>
        <w:t>оформлении</w:t>
      </w:r>
      <w:r w:rsidR="009D70AE">
        <w:rPr>
          <w:color w:val="000000" w:themeColor="text1"/>
          <w:sz w:val="32"/>
          <w:szCs w:val="32"/>
        </w:rPr>
        <w:t xml:space="preserve"> </w:t>
      </w:r>
      <w:r w:rsidRPr="001D0FF0">
        <w:rPr>
          <w:color w:val="000000" w:themeColor="text1"/>
          <w:sz w:val="32"/>
          <w:szCs w:val="32"/>
        </w:rPr>
        <w:t>своих</w:t>
      </w:r>
      <w:r w:rsidR="009D70AE">
        <w:rPr>
          <w:color w:val="000000" w:themeColor="text1"/>
          <w:sz w:val="32"/>
          <w:szCs w:val="32"/>
        </w:rPr>
        <w:t xml:space="preserve"> </w:t>
      </w:r>
      <w:r w:rsidRPr="001D0FF0">
        <w:rPr>
          <w:color w:val="000000" w:themeColor="text1"/>
          <w:sz w:val="32"/>
          <w:szCs w:val="32"/>
        </w:rPr>
        <w:t>обращений</w:t>
      </w:r>
      <w:r w:rsidR="009D70AE">
        <w:rPr>
          <w:color w:val="000000" w:themeColor="text1"/>
          <w:sz w:val="32"/>
          <w:szCs w:val="32"/>
        </w:rPr>
        <w:t xml:space="preserve"> </w:t>
      </w:r>
      <w:r w:rsidRPr="001D0FF0">
        <w:rPr>
          <w:color w:val="000000" w:themeColor="text1"/>
          <w:sz w:val="32"/>
          <w:szCs w:val="32"/>
        </w:rPr>
        <w:t>исходить</w:t>
      </w:r>
      <w:r w:rsidR="009D70AE">
        <w:rPr>
          <w:color w:val="000000" w:themeColor="text1"/>
          <w:sz w:val="32"/>
          <w:szCs w:val="32"/>
        </w:rPr>
        <w:t xml:space="preserve"> </w:t>
      </w:r>
      <w:r w:rsidRPr="001D0FF0">
        <w:rPr>
          <w:color w:val="000000" w:themeColor="text1"/>
          <w:sz w:val="32"/>
          <w:szCs w:val="32"/>
        </w:rPr>
        <w:t>из</w:t>
      </w:r>
      <w:r w:rsidR="009D70AE">
        <w:rPr>
          <w:color w:val="000000" w:themeColor="text1"/>
          <w:sz w:val="32"/>
          <w:szCs w:val="32"/>
        </w:rPr>
        <w:t xml:space="preserve"> </w:t>
      </w:r>
      <w:r w:rsidRPr="001D0FF0">
        <w:rPr>
          <w:color w:val="000000" w:themeColor="text1"/>
          <w:sz w:val="32"/>
          <w:szCs w:val="32"/>
        </w:rPr>
        <w:t>правовой</w:t>
      </w:r>
      <w:r w:rsidR="009D70AE">
        <w:rPr>
          <w:color w:val="000000" w:themeColor="text1"/>
          <w:sz w:val="32"/>
          <w:szCs w:val="32"/>
        </w:rPr>
        <w:t xml:space="preserve"> </w:t>
      </w:r>
      <w:r w:rsidRPr="001D0FF0">
        <w:rPr>
          <w:color w:val="000000" w:themeColor="text1"/>
          <w:sz w:val="32"/>
          <w:szCs w:val="32"/>
        </w:rPr>
        <w:t>природы</w:t>
      </w:r>
      <w:r w:rsidR="009D70AE">
        <w:rPr>
          <w:color w:val="000000" w:themeColor="text1"/>
          <w:sz w:val="32"/>
          <w:szCs w:val="32"/>
        </w:rPr>
        <w:t xml:space="preserve"> </w:t>
      </w:r>
      <w:r w:rsidRPr="001D0FF0">
        <w:rPr>
          <w:color w:val="000000" w:themeColor="text1"/>
          <w:sz w:val="32"/>
          <w:szCs w:val="32"/>
        </w:rPr>
        <w:t>отношений,</w:t>
      </w:r>
      <w:r w:rsidR="009D70AE">
        <w:rPr>
          <w:color w:val="000000" w:themeColor="text1"/>
          <w:sz w:val="32"/>
          <w:szCs w:val="32"/>
        </w:rPr>
        <w:t xml:space="preserve"> </w:t>
      </w:r>
      <w:r w:rsidRPr="001D0FF0">
        <w:rPr>
          <w:color w:val="000000" w:themeColor="text1"/>
          <w:sz w:val="32"/>
          <w:szCs w:val="32"/>
        </w:rPr>
        <w:t>при</w:t>
      </w:r>
      <w:r w:rsidR="009D70AE">
        <w:rPr>
          <w:color w:val="000000" w:themeColor="text1"/>
          <w:sz w:val="32"/>
          <w:szCs w:val="32"/>
        </w:rPr>
        <w:t xml:space="preserve"> </w:t>
      </w:r>
      <w:r w:rsidRPr="001D0FF0">
        <w:rPr>
          <w:color w:val="000000" w:themeColor="text1"/>
          <w:sz w:val="32"/>
          <w:szCs w:val="32"/>
        </w:rPr>
        <w:t>реализации</w:t>
      </w:r>
      <w:r w:rsidR="009D70AE">
        <w:rPr>
          <w:color w:val="000000" w:themeColor="text1"/>
          <w:sz w:val="32"/>
          <w:szCs w:val="32"/>
        </w:rPr>
        <w:t xml:space="preserve"> </w:t>
      </w:r>
      <w:r w:rsidRPr="001D0FF0">
        <w:rPr>
          <w:color w:val="000000" w:themeColor="text1"/>
          <w:sz w:val="32"/>
          <w:szCs w:val="32"/>
        </w:rPr>
        <w:t>которых</w:t>
      </w:r>
      <w:r w:rsidR="009D70AE">
        <w:rPr>
          <w:color w:val="000000" w:themeColor="text1"/>
          <w:sz w:val="32"/>
          <w:szCs w:val="32"/>
        </w:rPr>
        <w:t xml:space="preserve"> </w:t>
      </w:r>
      <w:r w:rsidRPr="001D0FF0">
        <w:rPr>
          <w:color w:val="000000" w:themeColor="text1"/>
          <w:sz w:val="32"/>
          <w:szCs w:val="32"/>
        </w:rPr>
        <w:t>возникают</w:t>
      </w:r>
      <w:r w:rsidR="009D70AE">
        <w:rPr>
          <w:color w:val="000000" w:themeColor="text1"/>
          <w:sz w:val="32"/>
          <w:szCs w:val="32"/>
        </w:rPr>
        <w:t xml:space="preserve"> </w:t>
      </w:r>
      <w:r w:rsidRPr="001D0FF0">
        <w:rPr>
          <w:color w:val="000000" w:themeColor="text1"/>
          <w:sz w:val="32"/>
          <w:szCs w:val="32"/>
        </w:rPr>
        <w:t>нарушения.</w:t>
      </w:r>
      <w:r w:rsidR="009D70AE">
        <w:rPr>
          <w:color w:val="000000" w:themeColor="text1"/>
          <w:sz w:val="32"/>
          <w:szCs w:val="32"/>
        </w:rPr>
        <w:t xml:space="preserve"> </w:t>
      </w:r>
      <w:r w:rsidRPr="001D0FF0">
        <w:rPr>
          <w:color w:val="000000" w:themeColor="text1"/>
          <w:sz w:val="32"/>
          <w:szCs w:val="32"/>
        </w:rPr>
        <w:t>Если</w:t>
      </w:r>
      <w:r w:rsidR="009D70AE">
        <w:rPr>
          <w:color w:val="000000" w:themeColor="text1"/>
          <w:sz w:val="32"/>
          <w:szCs w:val="32"/>
        </w:rPr>
        <w:t xml:space="preserve"> </w:t>
      </w:r>
      <w:r w:rsidRPr="001D0FF0">
        <w:rPr>
          <w:color w:val="000000" w:themeColor="text1"/>
          <w:sz w:val="32"/>
          <w:szCs w:val="32"/>
        </w:rPr>
        <w:t>права</w:t>
      </w:r>
      <w:r w:rsidR="009D70AE">
        <w:rPr>
          <w:color w:val="000000" w:themeColor="text1"/>
          <w:sz w:val="32"/>
          <w:szCs w:val="32"/>
        </w:rPr>
        <w:t xml:space="preserve"> </w:t>
      </w:r>
      <w:r w:rsidRPr="001D0FF0">
        <w:rPr>
          <w:color w:val="000000" w:themeColor="text1"/>
          <w:sz w:val="32"/>
          <w:szCs w:val="32"/>
        </w:rPr>
        <w:t>жильцов</w:t>
      </w:r>
      <w:r w:rsidR="009D70AE">
        <w:rPr>
          <w:color w:val="000000" w:themeColor="text1"/>
          <w:sz w:val="32"/>
          <w:szCs w:val="32"/>
        </w:rPr>
        <w:t xml:space="preserve"> </w:t>
      </w:r>
      <w:r w:rsidRPr="001D0FF0">
        <w:rPr>
          <w:color w:val="000000" w:themeColor="text1"/>
          <w:sz w:val="32"/>
          <w:szCs w:val="32"/>
        </w:rPr>
        <w:t>нарушены</w:t>
      </w:r>
      <w:r w:rsidR="009D70AE">
        <w:rPr>
          <w:color w:val="000000" w:themeColor="text1"/>
          <w:sz w:val="32"/>
          <w:szCs w:val="32"/>
        </w:rPr>
        <w:t xml:space="preserve"> </w:t>
      </w:r>
      <w:r w:rsidRPr="001D0FF0">
        <w:rPr>
          <w:color w:val="000000" w:themeColor="text1"/>
          <w:sz w:val="32"/>
          <w:szCs w:val="32"/>
        </w:rPr>
        <w:t>вследствие</w:t>
      </w:r>
      <w:r w:rsidR="009D70AE">
        <w:rPr>
          <w:color w:val="000000" w:themeColor="text1"/>
          <w:sz w:val="32"/>
          <w:szCs w:val="32"/>
        </w:rPr>
        <w:t xml:space="preserve"> </w:t>
      </w:r>
      <w:r w:rsidRPr="001D0FF0">
        <w:rPr>
          <w:color w:val="000000" w:themeColor="text1"/>
          <w:sz w:val="32"/>
          <w:szCs w:val="32"/>
        </w:rPr>
        <w:t>деятельности</w:t>
      </w:r>
      <w:r w:rsidR="009D70AE">
        <w:rPr>
          <w:color w:val="000000" w:themeColor="text1"/>
          <w:sz w:val="32"/>
          <w:szCs w:val="32"/>
        </w:rPr>
        <w:t xml:space="preserve"> </w:t>
      </w:r>
      <w:r w:rsidRPr="001D0FF0">
        <w:rPr>
          <w:color w:val="000000" w:themeColor="text1"/>
          <w:sz w:val="32"/>
          <w:szCs w:val="32"/>
        </w:rPr>
        <w:t>хозяйствующих</w:t>
      </w:r>
      <w:r w:rsidR="009D70AE">
        <w:rPr>
          <w:color w:val="000000" w:themeColor="text1"/>
          <w:sz w:val="32"/>
          <w:szCs w:val="32"/>
        </w:rPr>
        <w:t xml:space="preserve"> </w:t>
      </w:r>
      <w:r w:rsidRPr="001D0FF0">
        <w:rPr>
          <w:color w:val="000000" w:themeColor="text1"/>
          <w:sz w:val="32"/>
          <w:szCs w:val="32"/>
        </w:rPr>
        <w:t>субъектов,</w:t>
      </w:r>
      <w:r w:rsidR="009D70AE">
        <w:rPr>
          <w:color w:val="000000" w:themeColor="text1"/>
          <w:sz w:val="32"/>
          <w:szCs w:val="32"/>
        </w:rPr>
        <w:t xml:space="preserve"> </w:t>
      </w:r>
      <w:r w:rsidRPr="001D0FF0">
        <w:rPr>
          <w:color w:val="000000" w:themeColor="text1"/>
          <w:sz w:val="32"/>
          <w:szCs w:val="32"/>
        </w:rPr>
        <w:t>расположенных</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жилых</w:t>
      </w:r>
      <w:r w:rsidR="009D70AE">
        <w:rPr>
          <w:color w:val="000000" w:themeColor="text1"/>
          <w:sz w:val="32"/>
          <w:szCs w:val="32"/>
        </w:rPr>
        <w:t xml:space="preserve"> </w:t>
      </w:r>
      <w:r w:rsidRPr="001D0FF0">
        <w:rPr>
          <w:color w:val="000000" w:themeColor="text1"/>
          <w:sz w:val="32"/>
          <w:szCs w:val="32"/>
        </w:rPr>
        <w:t>домах,</w:t>
      </w:r>
      <w:r w:rsidR="009D70AE">
        <w:rPr>
          <w:color w:val="000000" w:themeColor="text1"/>
          <w:sz w:val="32"/>
          <w:szCs w:val="32"/>
        </w:rPr>
        <w:t xml:space="preserve"> </w:t>
      </w:r>
      <w:r w:rsidRPr="001D0FF0">
        <w:rPr>
          <w:color w:val="000000" w:themeColor="text1"/>
          <w:sz w:val="32"/>
          <w:szCs w:val="32"/>
        </w:rPr>
        <w:t>то</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предмет</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санитарно-эпидемиологического</w:t>
      </w:r>
      <w:r w:rsidR="009D70AE">
        <w:rPr>
          <w:color w:val="000000" w:themeColor="text1"/>
          <w:sz w:val="32"/>
          <w:szCs w:val="32"/>
        </w:rPr>
        <w:t xml:space="preserve"> </w:t>
      </w:r>
      <w:r w:rsidRPr="001D0FF0">
        <w:rPr>
          <w:color w:val="000000" w:themeColor="text1"/>
          <w:sz w:val="32"/>
          <w:szCs w:val="32"/>
        </w:rPr>
        <w:t>надзора.</w:t>
      </w:r>
      <w:r w:rsidR="009D70AE">
        <w:rPr>
          <w:color w:val="000000" w:themeColor="text1"/>
          <w:sz w:val="32"/>
          <w:szCs w:val="32"/>
        </w:rPr>
        <w:t xml:space="preserve"> </w:t>
      </w:r>
      <w:r w:rsidRPr="001D0FF0">
        <w:rPr>
          <w:color w:val="000000" w:themeColor="text1"/>
          <w:sz w:val="32"/>
          <w:szCs w:val="32"/>
        </w:rPr>
        <w:t>Если</w:t>
      </w:r>
      <w:r w:rsidR="009D70AE">
        <w:rPr>
          <w:color w:val="000000" w:themeColor="text1"/>
          <w:sz w:val="32"/>
          <w:szCs w:val="32"/>
        </w:rPr>
        <w:t xml:space="preserve"> </w:t>
      </w:r>
      <w:r w:rsidRPr="001D0FF0">
        <w:rPr>
          <w:color w:val="000000" w:themeColor="text1"/>
          <w:sz w:val="32"/>
          <w:szCs w:val="32"/>
        </w:rPr>
        <w:t>нарушения</w:t>
      </w:r>
      <w:r w:rsidR="009D70AE">
        <w:rPr>
          <w:color w:val="000000" w:themeColor="text1"/>
          <w:sz w:val="32"/>
          <w:szCs w:val="32"/>
        </w:rPr>
        <w:t xml:space="preserve"> </w:t>
      </w:r>
      <w:r w:rsidRPr="001D0FF0">
        <w:rPr>
          <w:color w:val="000000" w:themeColor="text1"/>
          <w:sz w:val="32"/>
          <w:szCs w:val="32"/>
        </w:rPr>
        <w:t>возникают</w:t>
      </w:r>
      <w:r w:rsidR="009D70AE">
        <w:rPr>
          <w:color w:val="000000" w:themeColor="text1"/>
          <w:sz w:val="32"/>
          <w:szCs w:val="32"/>
        </w:rPr>
        <w:t xml:space="preserve"> </w:t>
      </w:r>
      <w:r w:rsidRPr="001D0FF0">
        <w:rPr>
          <w:color w:val="000000" w:themeColor="text1"/>
          <w:sz w:val="32"/>
          <w:szCs w:val="32"/>
        </w:rPr>
        <w:t>вследствие</w:t>
      </w:r>
      <w:r w:rsidR="009D70AE">
        <w:rPr>
          <w:color w:val="000000" w:themeColor="text1"/>
          <w:sz w:val="32"/>
          <w:szCs w:val="32"/>
        </w:rPr>
        <w:t xml:space="preserve"> </w:t>
      </w:r>
      <w:r w:rsidRPr="001D0FF0">
        <w:rPr>
          <w:color w:val="000000" w:themeColor="text1"/>
          <w:sz w:val="32"/>
          <w:szCs w:val="32"/>
        </w:rPr>
        <w:t>реализации</w:t>
      </w:r>
      <w:r w:rsidR="009D70AE">
        <w:rPr>
          <w:color w:val="000000" w:themeColor="text1"/>
          <w:sz w:val="32"/>
          <w:szCs w:val="32"/>
        </w:rPr>
        <w:t xml:space="preserve"> </w:t>
      </w:r>
      <w:r w:rsidRPr="001D0FF0">
        <w:rPr>
          <w:color w:val="000000" w:themeColor="text1"/>
          <w:sz w:val="32"/>
          <w:szCs w:val="32"/>
        </w:rPr>
        <w:t>жилищных</w:t>
      </w:r>
      <w:r w:rsidR="009D70AE">
        <w:rPr>
          <w:color w:val="000000" w:themeColor="text1"/>
          <w:sz w:val="32"/>
          <w:szCs w:val="32"/>
        </w:rPr>
        <w:t xml:space="preserve"> </w:t>
      </w:r>
      <w:r w:rsidRPr="001D0FF0">
        <w:rPr>
          <w:color w:val="000000" w:themeColor="text1"/>
          <w:sz w:val="32"/>
          <w:szCs w:val="32"/>
        </w:rPr>
        <w:t>отношений</w:t>
      </w:r>
      <w:r w:rsidR="009D70AE">
        <w:rPr>
          <w:color w:val="000000" w:themeColor="text1"/>
          <w:sz w:val="32"/>
          <w:szCs w:val="32"/>
        </w:rPr>
        <w:t xml:space="preserve"> </w:t>
      </w:r>
      <w:r w:rsidRPr="001D0FF0">
        <w:rPr>
          <w:color w:val="000000" w:themeColor="text1"/>
          <w:sz w:val="32"/>
          <w:szCs w:val="32"/>
        </w:rPr>
        <w:t>(эксплуатациия</w:t>
      </w:r>
      <w:r w:rsidR="009D70AE">
        <w:rPr>
          <w:color w:val="000000" w:themeColor="text1"/>
          <w:sz w:val="32"/>
          <w:szCs w:val="32"/>
        </w:rPr>
        <w:t xml:space="preserve"> </w:t>
      </w:r>
      <w:r w:rsidRPr="001D0FF0">
        <w:rPr>
          <w:color w:val="000000" w:themeColor="text1"/>
          <w:sz w:val="32"/>
          <w:szCs w:val="32"/>
        </w:rPr>
        <w:t>общедомового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(вентиляция,</w:t>
      </w:r>
      <w:r w:rsidR="009D70AE">
        <w:rPr>
          <w:color w:val="000000" w:themeColor="text1"/>
          <w:sz w:val="32"/>
          <w:szCs w:val="32"/>
        </w:rPr>
        <w:t xml:space="preserve"> </w:t>
      </w:r>
      <w:r w:rsidRPr="001D0FF0">
        <w:rPr>
          <w:color w:val="000000" w:themeColor="text1"/>
          <w:sz w:val="32"/>
          <w:szCs w:val="32"/>
        </w:rPr>
        <w:t>насосное</w:t>
      </w:r>
      <w:r w:rsidR="009D70AE">
        <w:rPr>
          <w:color w:val="000000" w:themeColor="text1"/>
          <w:sz w:val="32"/>
          <w:szCs w:val="32"/>
        </w:rPr>
        <w:t xml:space="preserve"> </w:t>
      </w:r>
      <w:r w:rsidRPr="001D0FF0">
        <w:rPr>
          <w:color w:val="000000" w:themeColor="text1"/>
          <w:sz w:val="32"/>
          <w:szCs w:val="32"/>
        </w:rPr>
        <w:t>оборудование</w:t>
      </w:r>
      <w:r w:rsidR="009D70AE">
        <w:rPr>
          <w:color w:val="000000" w:themeColor="text1"/>
          <w:sz w:val="32"/>
          <w:szCs w:val="32"/>
        </w:rPr>
        <w:t xml:space="preserve"> </w:t>
      </w:r>
      <w:r w:rsidRPr="001D0FF0">
        <w:rPr>
          <w:color w:val="000000" w:themeColor="text1"/>
          <w:sz w:val="32"/>
          <w:szCs w:val="32"/>
        </w:rPr>
        <w:t>лифты</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т.</w:t>
      </w:r>
      <w:r w:rsidR="009D70AE">
        <w:rPr>
          <w:color w:val="000000" w:themeColor="text1"/>
          <w:sz w:val="32"/>
          <w:szCs w:val="32"/>
        </w:rPr>
        <w:t xml:space="preserve"> </w:t>
      </w:r>
      <w:r w:rsidRPr="001D0FF0">
        <w:rPr>
          <w:color w:val="000000" w:themeColor="text1"/>
          <w:sz w:val="32"/>
          <w:szCs w:val="32"/>
        </w:rPr>
        <w:t>п.),</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предмет</w:t>
      </w:r>
      <w:r w:rsidR="009D70AE">
        <w:rPr>
          <w:color w:val="000000" w:themeColor="text1"/>
          <w:sz w:val="32"/>
          <w:szCs w:val="32"/>
        </w:rPr>
        <w:t xml:space="preserve"> </w:t>
      </w:r>
      <w:r w:rsidRPr="001D0FF0">
        <w:rPr>
          <w:color w:val="000000" w:themeColor="text1"/>
          <w:sz w:val="32"/>
          <w:szCs w:val="32"/>
        </w:rPr>
        <w:t>Государственного</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надзора.</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lastRenderedPageBreak/>
        <w:t>Переадресация</w:t>
      </w:r>
      <w:r w:rsidR="009D70AE">
        <w:rPr>
          <w:color w:val="000000" w:themeColor="text1"/>
          <w:sz w:val="32"/>
          <w:szCs w:val="32"/>
        </w:rPr>
        <w:t xml:space="preserve"> </w:t>
      </w:r>
      <w:r w:rsidRPr="001D0FF0">
        <w:rPr>
          <w:color w:val="000000" w:themeColor="text1"/>
          <w:sz w:val="32"/>
          <w:szCs w:val="32"/>
        </w:rPr>
        <w:t>обращения</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подведомственности</w:t>
      </w:r>
      <w:r w:rsidR="009D70AE">
        <w:rPr>
          <w:color w:val="000000" w:themeColor="text1"/>
          <w:sz w:val="32"/>
          <w:szCs w:val="32"/>
        </w:rPr>
        <w:t xml:space="preserve"> </w:t>
      </w:r>
      <w:r w:rsidRPr="001D0FF0">
        <w:rPr>
          <w:color w:val="000000" w:themeColor="text1"/>
          <w:sz w:val="32"/>
          <w:szCs w:val="32"/>
        </w:rPr>
        <w:t>зачастую</w:t>
      </w:r>
      <w:r w:rsidR="009D70AE">
        <w:rPr>
          <w:color w:val="000000" w:themeColor="text1"/>
          <w:sz w:val="32"/>
          <w:szCs w:val="32"/>
        </w:rPr>
        <w:t xml:space="preserve"> </w:t>
      </w:r>
      <w:r w:rsidRPr="001D0FF0">
        <w:rPr>
          <w:color w:val="000000" w:themeColor="text1"/>
          <w:sz w:val="32"/>
          <w:szCs w:val="32"/>
        </w:rPr>
        <w:t>приводит</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потере</w:t>
      </w:r>
      <w:r w:rsidR="009D70AE">
        <w:rPr>
          <w:color w:val="000000" w:themeColor="text1"/>
          <w:sz w:val="32"/>
          <w:szCs w:val="32"/>
        </w:rPr>
        <w:t xml:space="preserve"> </w:t>
      </w:r>
      <w:r w:rsidRPr="001D0FF0">
        <w:rPr>
          <w:color w:val="000000" w:themeColor="text1"/>
          <w:sz w:val="32"/>
          <w:szCs w:val="32"/>
        </w:rPr>
        <w:t>времени,</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неблагоприятно</w:t>
      </w:r>
      <w:r w:rsidR="009D70AE">
        <w:rPr>
          <w:color w:val="000000" w:themeColor="text1"/>
          <w:sz w:val="32"/>
          <w:szCs w:val="32"/>
        </w:rPr>
        <w:t xml:space="preserve"> </w:t>
      </w:r>
      <w:r w:rsidRPr="001D0FF0">
        <w:rPr>
          <w:color w:val="000000" w:themeColor="text1"/>
          <w:sz w:val="32"/>
          <w:szCs w:val="32"/>
        </w:rPr>
        <w:t>сказывается</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результатах</w:t>
      </w:r>
      <w:r w:rsidR="009D70AE">
        <w:rPr>
          <w:color w:val="000000" w:themeColor="text1"/>
          <w:sz w:val="32"/>
          <w:szCs w:val="32"/>
        </w:rPr>
        <w:t xml:space="preserve"> </w:t>
      </w:r>
      <w:r w:rsidRPr="001D0FF0">
        <w:rPr>
          <w:color w:val="000000" w:themeColor="text1"/>
          <w:sz w:val="32"/>
          <w:szCs w:val="32"/>
        </w:rPr>
        <w:t>проверки</w:t>
      </w:r>
      <w:r w:rsidR="009D70AE">
        <w:rPr>
          <w:color w:val="000000" w:themeColor="text1"/>
          <w:sz w:val="32"/>
          <w:szCs w:val="32"/>
        </w:rPr>
        <w:t xml:space="preserve"> </w:t>
      </w:r>
      <w:r w:rsidRPr="001D0FF0">
        <w:rPr>
          <w:color w:val="000000" w:themeColor="text1"/>
          <w:sz w:val="32"/>
          <w:szCs w:val="32"/>
        </w:rPr>
        <w:t>доводов,</w:t>
      </w:r>
      <w:r w:rsidR="009D70AE">
        <w:rPr>
          <w:color w:val="000000" w:themeColor="text1"/>
          <w:sz w:val="32"/>
          <w:szCs w:val="32"/>
        </w:rPr>
        <w:t xml:space="preserve"> </w:t>
      </w:r>
      <w:r w:rsidRPr="001D0FF0">
        <w:rPr>
          <w:color w:val="000000" w:themeColor="text1"/>
          <w:sz w:val="32"/>
          <w:szCs w:val="32"/>
        </w:rPr>
        <w:t>изложенных</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обращении.</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Е.В.</w:t>
      </w:r>
      <w:r w:rsidR="009D70AE">
        <w:rPr>
          <w:color w:val="000000" w:themeColor="text1"/>
          <w:sz w:val="32"/>
          <w:szCs w:val="32"/>
        </w:rPr>
        <w:t xml:space="preserve"> </w:t>
      </w:r>
      <w:r w:rsidRPr="001D0FF0">
        <w:rPr>
          <w:color w:val="000000" w:themeColor="text1"/>
          <w:sz w:val="32"/>
          <w:szCs w:val="32"/>
        </w:rPr>
        <w:t>Костюченко,</w:t>
      </w:r>
      <w:r w:rsidR="009D70AE">
        <w:rPr>
          <w:color w:val="000000" w:themeColor="text1"/>
          <w:sz w:val="32"/>
          <w:szCs w:val="32"/>
        </w:rPr>
        <w:t xml:space="preserve"> </w:t>
      </w:r>
      <w:r w:rsidRPr="001D0FF0">
        <w:rPr>
          <w:color w:val="000000" w:themeColor="text1"/>
          <w:sz w:val="32"/>
          <w:szCs w:val="32"/>
        </w:rPr>
        <w:t>главный</w:t>
      </w:r>
      <w:r w:rsidR="009D70AE">
        <w:rPr>
          <w:color w:val="000000" w:themeColor="text1"/>
          <w:sz w:val="32"/>
          <w:szCs w:val="32"/>
        </w:rPr>
        <w:t xml:space="preserve"> </w:t>
      </w:r>
      <w:r w:rsidRPr="001D0FF0">
        <w:rPr>
          <w:color w:val="000000" w:themeColor="text1"/>
          <w:sz w:val="32"/>
          <w:szCs w:val="32"/>
        </w:rPr>
        <w:t>специалист-эксперт</w:t>
      </w:r>
    </w:p>
    <w:p w:rsidR="00901B79" w:rsidRPr="001D0FF0" w:rsidRDefault="00901B7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ТОУ</w:t>
      </w:r>
      <w:r w:rsidR="009D70AE">
        <w:rPr>
          <w:color w:val="000000" w:themeColor="text1"/>
          <w:sz w:val="32"/>
          <w:szCs w:val="32"/>
        </w:rPr>
        <w:t xml:space="preserve"> </w:t>
      </w:r>
      <w:r w:rsidRPr="001D0FF0">
        <w:rPr>
          <w:color w:val="000000" w:themeColor="text1"/>
          <w:sz w:val="32"/>
          <w:szCs w:val="32"/>
        </w:rPr>
        <w:t>Роспотребнадзора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М.О.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городах</w:t>
      </w:r>
      <w:r w:rsidR="009D70AE">
        <w:rPr>
          <w:color w:val="000000" w:themeColor="text1"/>
          <w:sz w:val="32"/>
          <w:szCs w:val="32"/>
        </w:rPr>
        <w:t xml:space="preserve"> </w:t>
      </w:r>
      <w:r w:rsidRPr="001D0FF0">
        <w:rPr>
          <w:color w:val="000000" w:themeColor="text1"/>
          <w:sz w:val="32"/>
          <w:szCs w:val="32"/>
        </w:rPr>
        <w:t>Подольске,</w:t>
      </w:r>
      <w:r w:rsidR="009D70AE">
        <w:rPr>
          <w:color w:val="000000" w:themeColor="text1"/>
          <w:sz w:val="32"/>
          <w:szCs w:val="32"/>
        </w:rPr>
        <w:t xml:space="preserve"> </w:t>
      </w:r>
      <w:r w:rsidRPr="001D0FF0">
        <w:rPr>
          <w:color w:val="000000" w:themeColor="text1"/>
          <w:sz w:val="32"/>
          <w:szCs w:val="32"/>
        </w:rPr>
        <w:t>Домодедове,</w:t>
      </w:r>
      <w:r w:rsidR="009D70AE">
        <w:rPr>
          <w:color w:val="000000" w:themeColor="text1"/>
          <w:sz w:val="32"/>
          <w:szCs w:val="32"/>
        </w:rPr>
        <w:t xml:space="preserve"> </w:t>
      </w:r>
      <w:r w:rsidRPr="001D0FF0">
        <w:rPr>
          <w:color w:val="000000" w:themeColor="text1"/>
          <w:sz w:val="32"/>
          <w:szCs w:val="32"/>
        </w:rPr>
        <w:t>Климовске,</w:t>
      </w:r>
      <w:r w:rsidR="009D70AE">
        <w:rPr>
          <w:color w:val="000000" w:themeColor="text1"/>
          <w:sz w:val="32"/>
          <w:szCs w:val="32"/>
        </w:rPr>
        <w:t xml:space="preserve"> </w:t>
      </w:r>
      <w:r w:rsidRPr="001D0FF0">
        <w:rPr>
          <w:color w:val="000000" w:themeColor="text1"/>
          <w:sz w:val="32"/>
          <w:szCs w:val="32"/>
        </w:rPr>
        <w:t>Ленинском,</w:t>
      </w:r>
      <w:r w:rsidR="009D70AE">
        <w:rPr>
          <w:color w:val="000000" w:themeColor="text1"/>
          <w:sz w:val="32"/>
          <w:szCs w:val="32"/>
        </w:rPr>
        <w:t xml:space="preserve"> </w:t>
      </w:r>
      <w:r w:rsidRPr="001D0FF0">
        <w:rPr>
          <w:color w:val="000000" w:themeColor="text1"/>
          <w:sz w:val="32"/>
          <w:szCs w:val="32"/>
        </w:rPr>
        <w:t>Подольском</w:t>
      </w:r>
      <w:r w:rsidR="009D70AE">
        <w:rPr>
          <w:color w:val="000000" w:themeColor="text1"/>
          <w:sz w:val="32"/>
          <w:szCs w:val="32"/>
        </w:rPr>
        <w:t xml:space="preserve"> </w:t>
      </w:r>
      <w:r w:rsidRPr="001D0FF0">
        <w:rPr>
          <w:color w:val="000000" w:themeColor="text1"/>
          <w:sz w:val="32"/>
          <w:szCs w:val="32"/>
        </w:rPr>
        <w:t>районах</w:t>
      </w:r>
    </w:p>
    <w:p w:rsidR="00777A60" w:rsidRDefault="00777A60" w:rsidP="003F1673">
      <w:pPr>
        <w:pStyle w:val="a3"/>
        <w:spacing w:before="0" w:beforeAutospacing="0" w:after="0" w:afterAutospacing="0"/>
        <w:ind w:firstLine="709"/>
        <w:contextualSpacing/>
        <w:jc w:val="both"/>
        <w:rPr>
          <w:color w:val="000000" w:themeColor="text1"/>
          <w:sz w:val="32"/>
          <w:szCs w:val="32"/>
        </w:rPr>
      </w:pPr>
    </w:p>
    <w:p w:rsidR="00AF0B54" w:rsidRPr="00AF0B54" w:rsidRDefault="00AF0B54" w:rsidP="001D0FF0">
      <w:pPr>
        <w:pStyle w:val="1"/>
        <w:rPr>
          <w:rFonts w:eastAsia="Times New Roman"/>
        </w:rPr>
      </w:pPr>
      <w:bookmarkStart w:id="10" w:name="_Toc389060722"/>
      <w:r w:rsidRPr="00AF0B54">
        <w:rPr>
          <w:rFonts w:eastAsia="Times New Roman"/>
        </w:rPr>
        <w:t>Пять</w:t>
      </w:r>
      <w:r w:rsidR="009D70AE">
        <w:rPr>
          <w:rFonts w:eastAsia="Times New Roman"/>
        </w:rPr>
        <w:t xml:space="preserve"> </w:t>
      </w:r>
      <w:r w:rsidRPr="00AF0B54">
        <w:rPr>
          <w:rFonts w:eastAsia="Times New Roman"/>
        </w:rPr>
        <w:t>лет</w:t>
      </w:r>
      <w:r w:rsidR="009D70AE">
        <w:rPr>
          <w:rFonts w:eastAsia="Times New Roman"/>
        </w:rPr>
        <w:t xml:space="preserve"> </w:t>
      </w:r>
      <w:r w:rsidRPr="00AF0B54">
        <w:rPr>
          <w:rFonts w:eastAsia="Times New Roman"/>
        </w:rPr>
        <w:t>-</w:t>
      </w:r>
      <w:r w:rsidR="009D70AE">
        <w:rPr>
          <w:rFonts w:eastAsia="Times New Roman"/>
        </w:rPr>
        <w:t xml:space="preserve"> </w:t>
      </w:r>
      <w:r w:rsidRPr="00AF0B54">
        <w:rPr>
          <w:rFonts w:eastAsia="Times New Roman"/>
        </w:rPr>
        <w:t>срок</w:t>
      </w:r>
      <w:r w:rsidR="009D70AE">
        <w:rPr>
          <w:rFonts w:eastAsia="Times New Roman"/>
        </w:rPr>
        <w:t xml:space="preserve"> </w:t>
      </w:r>
      <w:r w:rsidRPr="00AF0B54">
        <w:rPr>
          <w:rFonts w:eastAsia="Times New Roman"/>
        </w:rPr>
        <w:t>модернизации</w:t>
      </w:r>
      <w:r w:rsidR="009D70AE">
        <w:rPr>
          <w:rFonts w:eastAsia="Times New Roman"/>
        </w:rPr>
        <w:t xml:space="preserve"> </w:t>
      </w:r>
      <w:r w:rsidRPr="00AF0B54">
        <w:rPr>
          <w:rFonts w:eastAsia="Times New Roman"/>
        </w:rPr>
        <w:t>системы</w:t>
      </w:r>
      <w:r w:rsidR="009D70AE">
        <w:rPr>
          <w:rFonts w:eastAsia="Times New Roman"/>
        </w:rPr>
        <w:t xml:space="preserve"> </w:t>
      </w:r>
      <w:r w:rsidRPr="00AF0B54">
        <w:rPr>
          <w:rFonts w:eastAsia="Times New Roman"/>
        </w:rPr>
        <w:t>ЖКХ</w:t>
      </w:r>
      <w:r w:rsidR="009D70AE">
        <w:rPr>
          <w:rFonts w:eastAsia="Times New Roman"/>
        </w:rPr>
        <w:t xml:space="preserve"> </w:t>
      </w:r>
      <w:r w:rsidRPr="00AF0B54">
        <w:rPr>
          <w:rFonts w:eastAsia="Times New Roman"/>
        </w:rPr>
        <w:t>в</w:t>
      </w:r>
      <w:r w:rsidR="009D70AE">
        <w:rPr>
          <w:rFonts w:eastAsia="Times New Roman"/>
        </w:rPr>
        <w:t xml:space="preserve"> </w:t>
      </w:r>
      <w:r w:rsidRPr="00AF0B54">
        <w:rPr>
          <w:rFonts w:eastAsia="Times New Roman"/>
        </w:rPr>
        <w:t>Подмосковье</w:t>
      </w:r>
      <w:bookmarkEnd w:id="10"/>
    </w:p>
    <w:p w:rsidR="00AF0B54" w:rsidRDefault="00AF0B54" w:rsidP="001D0FF0">
      <w:pPr>
        <w:pStyle w:val="a3"/>
        <w:spacing w:before="0" w:beforeAutospacing="0" w:after="0" w:afterAutospacing="0"/>
        <w:ind w:firstLine="709"/>
        <w:contextualSpacing/>
        <w:jc w:val="both"/>
        <w:rPr>
          <w:b/>
          <w:color w:val="000000" w:themeColor="text1"/>
          <w:sz w:val="32"/>
          <w:szCs w:val="32"/>
        </w:rPr>
      </w:pPr>
      <w:r w:rsidRPr="00AF0B54">
        <w:rPr>
          <w:b/>
          <w:color w:val="000000" w:themeColor="text1"/>
          <w:sz w:val="32"/>
          <w:szCs w:val="32"/>
        </w:rPr>
        <w:t>Чехов</w:t>
      </w:r>
      <w:r w:rsidR="009D70AE">
        <w:rPr>
          <w:b/>
          <w:color w:val="000000" w:themeColor="text1"/>
          <w:sz w:val="32"/>
          <w:szCs w:val="32"/>
        </w:rPr>
        <w:t xml:space="preserve"> </w:t>
      </w:r>
      <w:r w:rsidRPr="00AF0B54">
        <w:rPr>
          <w:b/>
          <w:color w:val="000000" w:themeColor="text1"/>
          <w:sz w:val="32"/>
          <w:szCs w:val="32"/>
        </w:rPr>
        <w:t>сегодня,</w:t>
      </w:r>
      <w:r w:rsidR="009D70AE">
        <w:rPr>
          <w:b/>
          <w:color w:val="000000" w:themeColor="text1"/>
          <w:sz w:val="32"/>
          <w:szCs w:val="32"/>
        </w:rPr>
        <w:t xml:space="preserve"> </w:t>
      </w:r>
      <w:r w:rsidRPr="00AF0B54">
        <w:rPr>
          <w:b/>
          <w:color w:val="000000" w:themeColor="text1"/>
          <w:sz w:val="32"/>
          <w:szCs w:val="32"/>
        </w:rPr>
        <w:t>05.10.2013</w:t>
      </w:r>
    </w:p>
    <w:p w:rsidR="001D0FF0" w:rsidRPr="00AF0B54" w:rsidRDefault="001D0FF0" w:rsidP="001D0FF0">
      <w:pPr>
        <w:pStyle w:val="a3"/>
        <w:spacing w:before="0" w:beforeAutospacing="0" w:after="0" w:afterAutospacing="0"/>
        <w:ind w:firstLine="709"/>
        <w:contextualSpacing/>
        <w:jc w:val="both"/>
        <w:rPr>
          <w:b/>
          <w:color w:val="000000" w:themeColor="text1"/>
          <w:sz w:val="32"/>
          <w:szCs w:val="32"/>
        </w:rPr>
      </w:pP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Первого</w:t>
      </w:r>
      <w:r w:rsidR="009D70AE">
        <w:rPr>
          <w:color w:val="000000" w:themeColor="text1"/>
          <w:sz w:val="32"/>
          <w:szCs w:val="32"/>
        </w:rPr>
        <w:t xml:space="preserve"> </w:t>
      </w:r>
      <w:r w:rsidRPr="001D0FF0">
        <w:rPr>
          <w:color w:val="000000" w:themeColor="text1"/>
          <w:sz w:val="32"/>
          <w:szCs w:val="32"/>
        </w:rPr>
        <w:t>октября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Подмосковье</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Климовском</w:t>
      </w:r>
      <w:r w:rsidR="009D70AE">
        <w:rPr>
          <w:color w:val="000000" w:themeColor="text1"/>
          <w:sz w:val="32"/>
          <w:szCs w:val="32"/>
        </w:rPr>
        <w:t xml:space="preserve"> </w:t>
      </w:r>
      <w:r w:rsidRPr="001D0FF0">
        <w:rPr>
          <w:color w:val="000000" w:themeColor="text1"/>
          <w:sz w:val="32"/>
          <w:szCs w:val="32"/>
        </w:rPr>
        <w:t>трубном</w:t>
      </w:r>
      <w:r w:rsidR="009D70AE">
        <w:rPr>
          <w:color w:val="000000" w:themeColor="text1"/>
          <w:sz w:val="32"/>
          <w:szCs w:val="32"/>
        </w:rPr>
        <w:t xml:space="preserve"> </w:t>
      </w:r>
      <w:r w:rsidRPr="001D0FF0">
        <w:rPr>
          <w:color w:val="000000" w:themeColor="text1"/>
          <w:sz w:val="32"/>
          <w:szCs w:val="32"/>
        </w:rPr>
        <w:t>заводе</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Председатель</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Российской</w:t>
      </w:r>
      <w:r w:rsidR="009D70AE">
        <w:rPr>
          <w:color w:val="000000" w:themeColor="text1"/>
          <w:sz w:val="32"/>
          <w:szCs w:val="32"/>
        </w:rPr>
        <w:t xml:space="preserve"> </w:t>
      </w:r>
      <w:r w:rsidRPr="001D0FF0">
        <w:rPr>
          <w:color w:val="000000" w:themeColor="text1"/>
          <w:sz w:val="32"/>
          <w:szCs w:val="32"/>
        </w:rPr>
        <w:t>Федерации</w:t>
      </w:r>
      <w:r w:rsidR="009D70AE">
        <w:rPr>
          <w:color w:val="000000" w:themeColor="text1"/>
          <w:sz w:val="32"/>
          <w:szCs w:val="32"/>
        </w:rPr>
        <w:t xml:space="preserve"> </w:t>
      </w:r>
      <w:r w:rsidRPr="001D0FF0">
        <w:rPr>
          <w:color w:val="000000" w:themeColor="text1"/>
          <w:sz w:val="32"/>
          <w:szCs w:val="32"/>
        </w:rPr>
        <w:t>Дмитрий</w:t>
      </w:r>
      <w:r w:rsidR="009D70AE">
        <w:rPr>
          <w:color w:val="000000" w:themeColor="text1"/>
          <w:sz w:val="32"/>
          <w:szCs w:val="32"/>
        </w:rPr>
        <w:t xml:space="preserve"> </w:t>
      </w:r>
      <w:r w:rsidRPr="001D0FF0">
        <w:rPr>
          <w:color w:val="000000" w:themeColor="text1"/>
          <w:sz w:val="32"/>
          <w:szCs w:val="32"/>
        </w:rPr>
        <w:t>Медведев</w:t>
      </w:r>
      <w:r w:rsidR="009D70AE">
        <w:rPr>
          <w:color w:val="000000" w:themeColor="text1"/>
          <w:sz w:val="32"/>
          <w:szCs w:val="32"/>
        </w:rPr>
        <w:t xml:space="preserve"> </w:t>
      </w:r>
      <w:r w:rsidRPr="001D0FF0">
        <w:rPr>
          <w:color w:val="000000" w:themeColor="text1"/>
          <w:sz w:val="32"/>
          <w:szCs w:val="32"/>
        </w:rPr>
        <w:t>провёл</w:t>
      </w:r>
      <w:r w:rsidR="009D70AE">
        <w:rPr>
          <w:color w:val="000000" w:themeColor="text1"/>
          <w:sz w:val="32"/>
          <w:szCs w:val="32"/>
        </w:rPr>
        <w:t xml:space="preserve"> </w:t>
      </w:r>
      <w:r w:rsidRPr="001D0FF0">
        <w:rPr>
          <w:color w:val="000000" w:themeColor="text1"/>
          <w:sz w:val="32"/>
          <w:szCs w:val="32"/>
        </w:rPr>
        <w:t>заседание</w:t>
      </w:r>
      <w:r w:rsidR="009D70AE">
        <w:rPr>
          <w:color w:val="000000" w:themeColor="text1"/>
          <w:sz w:val="32"/>
          <w:szCs w:val="32"/>
        </w:rPr>
        <w:t xml:space="preserve"> </w:t>
      </w:r>
      <w:r w:rsidRPr="001D0FF0">
        <w:rPr>
          <w:color w:val="000000" w:themeColor="text1"/>
          <w:sz w:val="32"/>
          <w:szCs w:val="32"/>
        </w:rPr>
        <w:t>президиума</w:t>
      </w:r>
      <w:r w:rsidR="009D70AE">
        <w:rPr>
          <w:color w:val="000000" w:themeColor="text1"/>
          <w:sz w:val="32"/>
          <w:szCs w:val="32"/>
        </w:rPr>
        <w:t xml:space="preserve"> </w:t>
      </w:r>
      <w:r w:rsidRPr="001D0FF0">
        <w:rPr>
          <w:color w:val="000000" w:themeColor="text1"/>
          <w:sz w:val="32"/>
          <w:szCs w:val="32"/>
        </w:rPr>
        <w:t>Совета</w:t>
      </w:r>
      <w:r w:rsidR="009D70AE">
        <w:rPr>
          <w:color w:val="000000" w:themeColor="text1"/>
          <w:sz w:val="32"/>
          <w:szCs w:val="32"/>
        </w:rPr>
        <w:t xml:space="preserve"> </w:t>
      </w:r>
      <w:r w:rsidRPr="001D0FF0">
        <w:rPr>
          <w:color w:val="000000" w:themeColor="text1"/>
          <w:sz w:val="32"/>
          <w:szCs w:val="32"/>
        </w:rPr>
        <w:t>при</w:t>
      </w:r>
      <w:r w:rsidR="009D70AE">
        <w:rPr>
          <w:color w:val="000000" w:themeColor="text1"/>
          <w:sz w:val="32"/>
          <w:szCs w:val="32"/>
        </w:rPr>
        <w:t xml:space="preserve"> </w:t>
      </w:r>
      <w:r w:rsidRPr="001D0FF0">
        <w:rPr>
          <w:color w:val="000000" w:themeColor="text1"/>
          <w:sz w:val="32"/>
          <w:szCs w:val="32"/>
        </w:rPr>
        <w:t>Президенте</w:t>
      </w:r>
      <w:r w:rsidR="009D70AE">
        <w:rPr>
          <w:color w:val="000000" w:themeColor="text1"/>
          <w:sz w:val="32"/>
          <w:szCs w:val="32"/>
        </w:rPr>
        <w:t xml:space="preserve"> </w:t>
      </w:r>
      <w:r w:rsidRPr="001D0FF0">
        <w:rPr>
          <w:color w:val="000000" w:themeColor="text1"/>
          <w:sz w:val="32"/>
          <w:szCs w:val="32"/>
        </w:rPr>
        <w:t>Российской</w:t>
      </w:r>
      <w:r w:rsidR="009D70AE">
        <w:rPr>
          <w:color w:val="000000" w:themeColor="text1"/>
          <w:sz w:val="32"/>
          <w:szCs w:val="32"/>
        </w:rPr>
        <w:t xml:space="preserve"> </w:t>
      </w:r>
      <w:r w:rsidRPr="001D0FF0">
        <w:rPr>
          <w:color w:val="000000" w:themeColor="text1"/>
          <w:sz w:val="32"/>
          <w:szCs w:val="32"/>
        </w:rPr>
        <w:t>Федерации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модернизации</w:t>
      </w:r>
      <w:r w:rsidR="009D70AE">
        <w:rPr>
          <w:color w:val="000000" w:themeColor="text1"/>
          <w:sz w:val="32"/>
          <w:szCs w:val="32"/>
        </w:rPr>
        <w:t xml:space="preserve"> </w:t>
      </w:r>
      <w:r w:rsidRPr="001D0FF0">
        <w:rPr>
          <w:color w:val="000000" w:themeColor="text1"/>
          <w:sz w:val="32"/>
          <w:szCs w:val="32"/>
        </w:rPr>
        <w:t>экономики</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инновационному</w:t>
      </w:r>
      <w:r w:rsidR="009D70AE">
        <w:rPr>
          <w:color w:val="000000" w:themeColor="text1"/>
          <w:sz w:val="32"/>
          <w:szCs w:val="32"/>
        </w:rPr>
        <w:t xml:space="preserve"> </w:t>
      </w:r>
      <w:r w:rsidRPr="001D0FF0">
        <w:rPr>
          <w:color w:val="000000" w:themeColor="text1"/>
          <w:sz w:val="32"/>
          <w:szCs w:val="32"/>
        </w:rPr>
        <w:t>развитию</w:t>
      </w:r>
      <w:r w:rsidR="009D70AE">
        <w:rPr>
          <w:color w:val="000000" w:themeColor="text1"/>
          <w:sz w:val="32"/>
          <w:szCs w:val="32"/>
        </w:rPr>
        <w:t xml:space="preserve"> </w:t>
      </w:r>
      <w:r w:rsidRPr="001D0FF0">
        <w:rPr>
          <w:color w:val="000000" w:themeColor="text1"/>
          <w:sz w:val="32"/>
          <w:szCs w:val="32"/>
        </w:rPr>
        <w:t>России.</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Темой</w:t>
      </w:r>
      <w:r w:rsidR="009D70AE">
        <w:rPr>
          <w:color w:val="000000" w:themeColor="text1"/>
          <w:sz w:val="32"/>
          <w:szCs w:val="32"/>
        </w:rPr>
        <w:t xml:space="preserve"> </w:t>
      </w:r>
      <w:r w:rsidRPr="001D0FF0">
        <w:rPr>
          <w:color w:val="000000" w:themeColor="text1"/>
          <w:sz w:val="32"/>
          <w:szCs w:val="32"/>
        </w:rPr>
        <w:t>совещания</w:t>
      </w:r>
      <w:r w:rsidR="009D70AE">
        <w:rPr>
          <w:color w:val="000000" w:themeColor="text1"/>
          <w:sz w:val="32"/>
          <w:szCs w:val="32"/>
        </w:rPr>
        <w:t xml:space="preserve"> </w:t>
      </w:r>
      <w:r w:rsidRPr="001D0FF0">
        <w:rPr>
          <w:color w:val="000000" w:themeColor="text1"/>
          <w:sz w:val="32"/>
          <w:szCs w:val="32"/>
        </w:rPr>
        <w:t>стало</w:t>
      </w:r>
      <w:r w:rsidR="009D70AE">
        <w:rPr>
          <w:color w:val="000000" w:themeColor="text1"/>
          <w:sz w:val="32"/>
          <w:szCs w:val="32"/>
        </w:rPr>
        <w:t xml:space="preserve"> </w:t>
      </w:r>
      <w:r w:rsidRPr="001D0FF0">
        <w:rPr>
          <w:color w:val="000000" w:themeColor="text1"/>
          <w:sz w:val="32"/>
          <w:szCs w:val="32"/>
        </w:rPr>
        <w:t>состояние</w:t>
      </w:r>
      <w:r w:rsidR="009D70AE">
        <w:rPr>
          <w:color w:val="000000" w:themeColor="text1"/>
          <w:sz w:val="32"/>
          <w:szCs w:val="32"/>
        </w:rPr>
        <w:t xml:space="preserve"> </w:t>
      </w:r>
      <w:r w:rsidRPr="001D0FF0">
        <w:rPr>
          <w:color w:val="000000" w:themeColor="text1"/>
          <w:sz w:val="32"/>
          <w:szCs w:val="32"/>
        </w:rPr>
        <w:t>системы</w:t>
      </w:r>
      <w:r w:rsidR="009D70AE">
        <w:rPr>
          <w:color w:val="000000" w:themeColor="text1"/>
          <w:sz w:val="32"/>
          <w:szCs w:val="32"/>
        </w:rPr>
        <w:t xml:space="preserve"> </w:t>
      </w:r>
      <w:r w:rsidRPr="001D0FF0">
        <w:rPr>
          <w:color w:val="000000" w:themeColor="text1"/>
          <w:sz w:val="32"/>
          <w:szCs w:val="32"/>
        </w:rPr>
        <w:t>жилищно-коммунального</w:t>
      </w:r>
      <w:r w:rsidR="009D70AE">
        <w:rPr>
          <w:color w:val="000000" w:themeColor="text1"/>
          <w:sz w:val="32"/>
          <w:szCs w:val="32"/>
        </w:rPr>
        <w:t xml:space="preserve"> </w:t>
      </w:r>
      <w:r w:rsidRPr="001D0FF0">
        <w:rPr>
          <w:color w:val="000000" w:themeColor="text1"/>
          <w:sz w:val="32"/>
          <w:szCs w:val="32"/>
        </w:rPr>
        <w:t>хозяйства.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мероприятии</w:t>
      </w:r>
      <w:r w:rsidR="009D70AE">
        <w:rPr>
          <w:color w:val="000000" w:themeColor="text1"/>
          <w:sz w:val="32"/>
          <w:szCs w:val="32"/>
        </w:rPr>
        <w:t xml:space="preserve"> </w:t>
      </w:r>
      <w:r w:rsidRPr="001D0FF0">
        <w:rPr>
          <w:color w:val="000000" w:themeColor="text1"/>
          <w:sz w:val="32"/>
          <w:szCs w:val="32"/>
        </w:rPr>
        <w:t>приняли</w:t>
      </w:r>
      <w:r w:rsidR="009D70AE">
        <w:rPr>
          <w:color w:val="000000" w:themeColor="text1"/>
          <w:sz w:val="32"/>
          <w:szCs w:val="32"/>
        </w:rPr>
        <w:t xml:space="preserve"> </w:t>
      </w:r>
      <w:r w:rsidRPr="001D0FF0">
        <w:rPr>
          <w:color w:val="000000" w:themeColor="text1"/>
          <w:sz w:val="32"/>
          <w:szCs w:val="32"/>
        </w:rPr>
        <w:t>участие</w:t>
      </w:r>
      <w:r w:rsidR="009D70AE">
        <w:rPr>
          <w:color w:val="000000" w:themeColor="text1"/>
          <w:sz w:val="32"/>
          <w:szCs w:val="32"/>
        </w:rPr>
        <w:t xml:space="preserve"> </w:t>
      </w:r>
      <w:r w:rsidRPr="001D0FF0">
        <w:rPr>
          <w:color w:val="000000" w:themeColor="text1"/>
          <w:sz w:val="32"/>
          <w:szCs w:val="32"/>
        </w:rPr>
        <w:t>руководители</w:t>
      </w:r>
      <w:r w:rsidR="009D70AE">
        <w:rPr>
          <w:color w:val="000000" w:themeColor="text1"/>
          <w:sz w:val="32"/>
          <w:szCs w:val="32"/>
        </w:rPr>
        <w:t xml:space="preserve"> </w:t>
      </w:r>
      <w:r w:rsidRPr="001D0FF0">
        <w:rPr>
          <w:color w:val="000000" w:themeColor="text1"/>
          <w:sz w:val="32"/>
          <w:szCs w:val="32"/>
        </w:rPr>
        <w:t>федеральных</w:t>
      </w:r>
      <w:r w:rsidR="009D70AE">
        <w:rPr>
          <w:color w:val="000000" w:themeColor="text1"/>
          <w:sz w:val="32"/>
          <w:szCs w:val="32"/>
        </w:rPr>
        <w:t xml:space="preserve"> </w:t>
      </w:r>
      <w:r w:rsidRPr="001D0FF0">
        <w:rPr>
          <w:color w:val="000000" w:themeColor="text1"/>
          <w:sz w:val="32"/>
          <w:szCs w:val="32"/>
        </w:rPr>
        <w:t>министерств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ведомств.</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присутствовали</w:t>
      </w:r>
      <w:r w:rsidR="009D70AE">
        <w:rPr>
          <w:color w:val="000000" w:themeColor="text1"/>
          <w:sz w:val="32"/>
          <w:szCs w:val="32"/>
        </w:rPr>
        <w:t xml:space="preserve"> </w:t>
      </w:r>
      <w:r w:rsidRPr="001D0FF0">
        <w:rPr>
          <w:color w:val="000000" w:themeColor="text1"/>
          <w:sz w:val="32"/>
          <w:szCs w:val="32"/>
        </w:rPr>
        <w:t>заместитель</w:t>
      </w:r>
      <w:r w:rsidR="009D70AE">
        <w:rPr>
          <w:color w:val="000000" w:themeColor="text1"/>
          <w:sz w:val="32"/>
          <w:szCs w:val="32"/>
        </w:rPr>
        <w:t xml:space="preserve"> </w:t>
      </w:r>
      <w:r w:rsidRPr="001D0FF0">
        <w:rPr>
          <w:color w:val="000000" w:themeColor="text1"/>
          <w:sz w:val="32"/>
          <w:szCs w:val="32"/>
        </w:rPr>
        <w:t>председателя</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вопросам</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энергетики</w:t>
      </w:r>
      <w:r w:rsidR="009D70AE">
        <w:rPr>
          <w:color w:val="000000" w:themeColor="text1"/>
          <w:sz w:val="32"/>
          <w:szCs w:val="32"/>
        </w:rPr>
        <w:t xml:space="preserve"> </w:t>
      </w:r>
      <w:r w:rsidRPr="001D0FF0">
        <w:rPr>
          <w:color w:val="000000" w:themeColor="text1"/>
          <w:sz w:val="32"/>
          <w:szCs w:val="32"/>
        </w:rPr>
        <w:t>Дмитрий</w:t>
      </w:r>
      <w:r w:rsidR="009D70AE">
        <w:rPr>
          <w:color w:val="000000" w:themeColor="text1"/>
          <w:sz w:val="32"/>
          <w:szCs w:val="32"/>
        </w:rPr>
        <w:t xml:space="preserve"> </w:t>
      </w:r>
      <w:r w:rsidRPr="001D0FF0">
        <w:rPr>
          <w:color w:val="000000" w:themeColor="text1"/>
          <w:sz w:val="32"/>
          <w:szCs w:val="32"/>
        </w:rPr>
        <w:t>Пестов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министр</w:t>
      </w:r>
      <w:r w:rsidR="009D70AE">
        <w:rPr>
          <w:color w:val="000000" w:themeColor="text1"/>
          <w:sz w:val="32"/>
          <w:szCs w:val="32"/>
        </w:rPr>
        <w:t xml:space="preserve"> </w:t>
      </w:r>
      <w:r w:rsidRPr="001D0FF0">
        <w:rPr>
          <w:color w:val="000000" w:themeColor="text1"/>
          <w:sz w:val="32"/>
          <w:szCs w:val="32"/>
        </w:rPr>
        <w:t>строительного</w:t>
      </w:r>
      <w:r w:rsidR="009D70AE">
        <w:rPr>
          <w:color w:val="000000" w:themeColor="text1"/>
          <w:sz w:val="32"/>
          <w:szCs w:val="32"/>
        </w:rPr>
        <w:t xml:space="preserve"> </w:t>
      </w:r>
      <w:r w:rsidRPr="001D0FF0">
        <w:rPr>
          <w:color w:val="000000" w:themeColor="text1"/>
          <w:sz w:val="32"/>
          <w:szCs w:val="32"/>
        </w:rPr>
        <w:t>комплекса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Павел</w:t>
      </w:r>
      <w:r w:rsidR="009D70AE">
        <w:rPr>
          <w:color w:val="000000" w:themeColor="text1"/>
          <w:sz w:val="32"/>
          <w:szCs w:val="32"/>
        </w:rPr>
        <w:t xml:space="preserve"> </w:t>
      </w:r>
      <w:r w:rsidRPr="001D0FF0">
        <w:rPr>
          <w:color w:val="000000" w:themeColor="text1"/>
          <w:sz w:val="32"/>
          <w:szCs w:val="32"/>
        </w:rPr>
        <w:t>Жданов.</w:t>
      </w:r>
      <w:r w:rsidR="009D70AE">
        <w:rPr>
          <w:color w:val="000000" w:themeColor="text1"/>
          <w:sz w:val="32"/>
          <w:szCs w:val="32"/>
        </w:rPr>
        <w:t xml:space="preserve"> </w:t>
      </w:r>
      <w:r w:rsidRPr="001D0FF0">
        <w:rPr>
          <w:color w:val="000000" w:themeColor="text1"/>
          <w:sz w:val="32"/>
          <w:szCs w:val="32"/>
        </w:rPr>
        <w:t>Перед</w:t>
      </w:r>
      <w:r w:rsidR="009D70AE">
        <w:rPr>
          <w:color w:val="000000" w:themeColor="text1"/>
          <w:sz w:val="32"/>
          <w:szCs w:val="32"/>
        </w:rPr>
        <w:t xml:space="preserve"> </w:t>
      </w:r>
      <w:r w:rsidRPr="001D0FF0">
        <w:rPr>
          <w:color w:val="000000" w:themeColor="text1"/>
          <w:sz w:val="32"/>
          <w:szCs w:val="32"/>
        </w:rPr>
        <w:t>началом</w:t>
      </w:r>
      <w:r w:rsidR="009D70AE">
        <w:rPr>
          <w:color w:val="000000" w:themeColor="text1"/>
          <w:sz w:val="32"/>
          <w:szCs w:val="32"/>
        </w:rPr>
        <w:t xml:space="preserve"> </w:t>
      </w:r>
      <w:r w:rsidRPr="001D0FF0">
        <w:rPr>
          <w:color w:val="000000" w:themeColor="text1"/>
          <w:sz w:val="32"/>
          <w:szCs w:val="32"/>
        </w:rPr>
        <w:t>совещания</w:t>
      </w:r>
      <w:r w:rsidR="009D70AE">
        <w:rPr>
          <w:color w:val="000000" w:themeColor="text1"/>
          <w:sz w:val="32"/>
          <w:szCs w:val="32"/>
        </w:rPr>
        <w:t xml:space="preserve"> </w:t>
      </w:r>
      <w:r w:rsidRPr="001D0FF0">
        <w:rPr>
          <w:color w:val="000000" w:themeColor="text1"/>
          <w:sz w:val="32"/>
          <w:szCs w:val="32"/>
        </w:rPr>
        <w:t>Дмитрий</w:t>
      </w:r>
      <w:r w:rsidR="009D70AE">
        <w:rPr>
          <w:color w:val="000000" w:themeColor="text1"/>
          <w:sz w:val="32"/>
          <w:szCs w:val="32"/>
        </w:rPr>
        <w:t xml:space="preserve"> </w:t>
      </w:r>
      <w:r w:rsidRPr="001D0FF0">
        <w:rPr>
          <w:color w:val="000000" w:themeColor="text1"/>
          <w:sz w:val="32"/>
          <w:szCs w:val="32"/>
        </w:rPr>
        <w:t>Медведев</w:t>
      </w:r>
      <w:r w:rsidR="009D70AE">
        <w:rPr>
          <w:color w:val="000000" w:themeColor="text1"/>
          <w:sz w:val="32"/>
          <w:szCs w:val="32"/>
        </w:rPr>
        <w:t xml:space="preserve"> </w:t>
      </w:r>
      <w:r w:rsidRPr="001D0FF0">
        <w:rPr>
          <w:color w:val="000000" w:themeColor="text1"/>
          <w:sz w:val="32"/>
          <w:szCs w:val="32"/>
        </w:rPr>
        <w:t>осмотрел</w:t>
      </w:r>
      <w:r w:rsidR="009D70AE">
        <w:rPr>
          <w:color w:val="000000" w:themeColor="text1"/>
          <w:sz w:val="32"/>
          <w:szCs w:val="32"/>
        </w:rPr>
        <w:t xml:space="preserve"> </w:t>
      </w:r>
      <w:r w:rsidRPr="001D0FF0">
        <w:rPr>
          <w:color w:val="000000" w:themeColor="text1"/>
          <w:sz w:val="32"/>
          <w:szCs w:val="32"/>
        </w:rPr>
        <w:t>производственные</w:t>
      </w:r>
      <w:r w:rsidR="009D70AE">
        <w:rPr>
          <w:color w:val="000000" w:themeColor="text1"/>
          <w:sz w:val="32"/>
          <w:szCs w:val="32"/>
        </w:rPr>
        <w:t xml:space="preserve"> </w:t>
      </w:r>
      <w:r w:rsidRPr="001D0FF0">
        <w:rPr>
          <w:color w:val="000000" w:themeColor="text1"/>
          <w:sz w:val="32"/>
          <w:szCs w:val="32"/>
        </w:rPr>
        <w:t>цеха</w:t>
      </w:r>
      <w:r w:rsidR="009D70AE">
        <w:rPr>
          <w:color w:val="000000" w:themeColor="text1"/>
          <w:sz w:val="32"/>
          <w:szCs w:val="32"/>
        </w:rPr>
        <w:t xml:space="preserve"> </w:t>
      </w:r>
      <w:r w:rsidRPr="001D0FF0">
        <w:rPr>
          <w:color w:val="000000" w:themeColor="text1"/>
          <w:sz w:val="32"/>
          <w:szCs w:val="32"/>
        </w:rPr>
        <w:t>завода.</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Глава</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открывая</w:t>
      </w:r>
      <w:r w:rsidR="009D70AE">
        <w:rPr>
          <w:color w:val="000000" w:themeColor="text1"/>
          <w:sz w:val="32"/>
          <w:szCs w:val="32"/>
        </w:rPr>
        <w:t xml:space="preserve"> </w:t>
      </w:r>
      <w:r w:rsidRPr="001D0FF0">
        <w:rPr>
          <w:color w:val="000000" w:themeColor="text1"/>
          <w:sz w:val="32"/>
          <w:szCs w:val="32"/>
        </w:rPr>
        <w:t>заседание,</w:t>
      </w:r>
      <w:r w:rsidR="009D70AE">
        <w:rPr>
          <w:color w:val="000000" w:themeColor="text1"/>
          <w:sz w:val="32"/>
          <w:szCs w:val="32"/>
        </w:rPr>
        <w:t xml:space="preserve"> </w:t>
      </w:r>
      <w:r w:rsidRPr="001D0FF0">
        <w:rPr>
          <w:color w:val="000000" w:themeColor="text1"/>
          <w:sz w:val="32"/>
          <w:szCs w:val="32"/>
        </w:rPr>
        <w:t>подчеркнул,</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эффективность</w:t>
      </w:r>
      <w:r w:rsidR="009D70AE">
        <w:rPr>
          <w:color w:val="000000" w:themeColor="text1"/>
          <w:sz w:val="32"/>
          <w:szCs w:val="32"/>
        </w:rPr>
        <w:t xml:space="preserve"> </w:t>
      </w:r>
      <w:r w:rsidRPr="001D0FF0">
        <w:rPr>
          <w:color w:val="000000" w:themeColor="text1"/>
          <w:sz w:val="32"/>
          <w:szCs w:val="32"/>
        </w:rPr>
        <w:t>деятельности</w:t>
      </w:r>
      <w:r w:rsidR="009D70AE">
        <w:rPr>
          <w:color w:val="000000" w:themeColor="text1"/>
          <w:sz w:val="32"/>
          <w:szCs w:val="32"/>
        </w:rPr>
        <w:t xml:space="preserve"> </w:t>
      </w:r>
      <w:r w:rsidRPr="001D0FF0">
        <w:rPr>
          <w:color w:val="000000" w:themeColor="text1"/>
          <w:sz w:val="32"/>
          <w:szCs w:val="32"/>
        </w:rPr>
        <w:t>жилищно-коммунального</w:t>
      </w:r>
      <w:r w:rsidR="009D70AE">
        <w:rPr>
          <w:color w:val="000000" w:themeColor="text1"/>
          <w:sz w:val="32"/>
          <w:szCs w:val="32"/>
        </w:rPr>
        <w:t xml:space="preserve"> </w:t>
      </w:r>
      <w:r w:rsidRPr="001D0FF0">
        <w:rPr>
          <w:color w:val="000000" w:themeColor="text1"/>
          <w:sz w:val="32"/>
          <w:szCs w:val="32"/>
        </w:rPr>
        <w:t>хозяйства</w:t>
      </w:r>
      <w:r w:rsidR="009D70AE">
        <w:rPr>
          <w:color w:val="000000" w:themeColor="text1"/>
          <w:sz w:val="32"/>
          <w:szCs w:val="32"/>
        </w:rPr>
        <w:t xml:space="preserve"> </w:t>
      </w:r>
      <w:r w:rsidRPr="001D0FF0">
        <w:rPr>
          <w:color w:val="000000" w:themeColor="text1"/>
          <w:sz w:val="32"/>
          <w:szCs w:val="32"/>
        </w:rPr>
        <w:t>страны</w:t>
      </w:r>
      <w:r w:rsidR="009D70AE">
        <w:rPr>
          <w:color w:val="000000" w:themeColor="text1"/>
          <w:sz w:val="32"/>
          <w:szCs w:val="32"/>
        </w:rPr>
        <w:t xml:space="preserve"> </w:t>
      </w:r>
      <w:r w:rsidRPr="001D0FF0">
        <w:rPr>
          <w:color w:val="000000" w:themeColor="text1"/>
          <w:sz w:val="32"/>
          <w:szCs w:val="32"/>
        </w:rPr>
        <w:t>крайне</w:t>
      </w:r>
      <w:r w:rsidR="009D70AE">
        <w:rPr>
          <w:color w:val="000000" w:themeColor="text1"/>
          <w:sz w:val="32"/>
          <w:szCs w:val="32"/>
        </w:rPr>
        <w:t xml:space="preserve"> </w:t>
      </w:r>
      <w:r w:rsidRPr="001D0FF0">
        <w:rPr>
          <w:color w:val="000000" w:themeColor="text1"/>
          <w:sz w:val="32"/>
          <w:szCs w:val="32"/>
        </w:rPr>
        <w:t>низкая.</w:t>
      </w:r>
      <w:r w:rsidR="009D70AE">
        <w:rPr>
          <w:color w:val="000000" w:themeColor="text1"/>
          <w:sz w:val="32"/>
          <w:szCs w:val="32"/>
        </w:rPr>
        <w:t xml:space="preserve"> </w:t>
      </w:r>
      <w:r w:rsidRPr="001D0FF0">
        <w:rPr>
          <w:color w:val="000000" w:themeColor="text1"/>
          <w:sz w:val="32"/>
          <w:szCs w:val="32"/>
        </w:rPr>
        <w:t>Основное</w:t>
      </w:r>
      <w:r w:rsidR="009D70AE">
        <w:rPr>
          <w:color w:val="000000" w:themeColor="text1"/>
          <w:sz w:val="32"/>
          <w:szCs w:val="32"/>
        </w:rPr>
        <w:t xml:space="preserve"> </w:t>
      </w:r>
      <w:r w:rsidRPr="001D0FF0">
        <w:rPr>
          <w:color w:val="000000" w:themeColor="text1"/>
          <w:sz w:val="32"/>
          <w:szCs w:val="32"/>
        </w:rPr>
        <w:t>оборудование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коммуникации,</w:t>
      </w:r>
      <w:r w:rsidR="009D70AE">
        <w:rPr>
          <w:color w:val="000000" w:themeColor="text1"/>
          <w:sz w:val="32"/>
          <w:szCs w:val="32"/>
        </w:rPr>
        <w:t xml:space="preserve"> </w:t>
      </w:r>
      <w:r w:rsidRPr="001D0FF0">
        <w:rPr>
          <w:color w:val="000000" w:themeColor="text1"/>
          <w:sz w:val="32"/>
          <w:szCs w:val="32"/>
        </w:rPr>
        <w:t>построенные</w:t>
      </w:r>
      <w:r w:rsidR="009D70AE">
        <w:rPr>
          <w:color w:val="000000" w:themeColor="text1"/>
          <w:sz w:val="32"/>
          <w:szCs w:val="32"/>
        </w:rPr>
        <w:t xml:space="preserve"> </w:t>
      </w:r>
      <w:r w:rsidRPr="001D0FF0">
        <w:rPr>
          <w:color w:val="000000" w:themeColor="text1"/>
          <w:sz w:val="32"/>
          <w:szCs w:val="32"/>
        </w:rPr>
        <w:t>ещё</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50-60</w:t>
      </w:r>
      <w:r w:rsidR="009D70AE">
        <w:rPr>
          <w:color w:val="000000" w:themeColor="text1"/>
          <w:sz w:val="32"/>
          <w:szCs w:val="32"/>
        </w:rPr>
        <w:t xml:space="preserve"> </w:t>
      </w:r>
      <w:r w:rsidRPr="001D0FF0">
        <w:rPr>
          <w:color w:val="000000" w:themeColor="text1"/>
          <w:sz w:val="32"/>
          <w:szCs w:val="32"/>
        </w:rPr>
        <w:t>годы</w:t>
      </w:r>
      <w:r w:rsidR="009D70AE">
        <w:rPr>
          <w:color w:val="000000" w:themeColor="text1"/>
          <w:sz w:val="32"/>
          <w:szCs w:val="32"/>
        </w:rPr>
        <w:t xml:space="preserve"> </w:t>
      </w:r>
      <w:r w:rsidRPr="001D0FF0">
        <w:rPr>
          <w:color w:val="000000" w:themeColor="text1"/>
          <w:sz w:val="32"/>
          <w:szCs w:val="32"/>
        </w:rPr>
        <w:t>прошлого</w:t>
      </w:r>
      <w:r w:rsidR="009D70AE">
        <w:rPr>
          <w:color w:val="000000" w:themeColor="text1"/>
          <w:sz w:val="32"/>
          <w:szCs w:val="32"/>
        </w:rPr>
        <w:t xml:space="preserve"> </w:t>
      </w:r>
      <w:r w:rsidRPr="001D0FF0">
        <w:rPr>
          <w:color w:val="000000" w:themeColor="text1"/>
          <w:sz w:val="32"/>
          <w:szCs w:val="32"/>
        </w:rPr>
        <w:t>века,</w:t>
      </w:r>
      <w:r w:rsidR="009D70AE">
        <w:rPr>
          <w:color w:val="000000" w:themeColor="text1"/>
          <w:sz w:val="32"/>
          <w:szCs w:val="32"/>
        </w:rPr>
        <w:t xml:space="preserve"> </w:t>
      </w:r>
      <w:r w:rsidRPr="001D0FF0">
        <w:rPr>
          <w:color w:val="000000" w:themeColor="text1"/>
          <w:sz w:val="32"/>
          <w:szCs w:val="32"/>
        </w:rPr>
        <w:t>изношены.</w:t>
      </w:r>
      <w:r w:rsidR="009D70AE">
        <w:rPr>
          <w:color w:val="000000" w:themeColor="text1"/>
          <w:sz w:val="32"/>
          <w:szCs w:val="32"/>
        </w:rPr>
        <w:t xml:space="preserve"> </w:t>
      </w:r>
      <w:r w:rsidRPr="001D0FF0">
        <w:rPr>
          <w:color w:val="000000" w:themeColor="text1"/>
          <w:sz w:val="32"/>
          <w:szCs w:val="32"/>
        </w:rPr>
        <w:t>Потери</w:t>
      </w:r>
      <w:r w:rsidR="009D70AE">
        <w:rPr>
          <w:color w:val="000000" w:themeColor="text1"/>
          <w:sz w:val="32"/>
          <w:szCs w:val="32"/>
        </w:rPr>
        <w:t xml:space="preserve"> </w:t>
      </w:r>
      <w:r w:rsidRPr="001D0FF0">
        <w:rPr>
          <w:color w:val="000000" w:themeColor="text1"/>
          <w:sz w:val="32"/>
          <w:szCs w:val="32"/>
        </w:rPr>
        <w:t>воды</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тепла</w:t>
      </w:r>
      <w:r w:rsidR="009D70AE">
        <w:rPr>
          <w:color w:val="000000" w:themeColor="text1"/>
          <w:sz w:val="32"/>
          <w:szCs w:val="32"/>
        </w:rPr>
        <w:t xml:space="preserve"> </w:t>
      </w:r>
      <w:r w:rsidRPr="001D0FF0">
        <w:rPr>
          <w:color w:val="000000" w:themeColor="text1"/>
          <w:sz w:val="32"/>
          <w:szCs w:val="32"/>
        </w:rPr>
        <w:t>приближаются</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недопустимым</w:t>
      </w:r>
      <w:r w:rsidR="009D70AE">
        <w:rPr>
          <w:color w:val="000000" w:themeColor="text1"/>
          <w:sz w:val="32"/>
          <w:szCs w:val="32"/>
        </w:rPr>
        <w:t xml:space="preserve"> </w:t>
      </w:r>
      <w:r w:rsidRPr="001D0FF0">
        <w:rPr>
          <w:color w:val="000000" w:themeColor="text1"/>
          <w:sz w:val="32"/>
          <w:szCs w:val="32"/>
        </w:rPr>
        <w:t>показателям.</w:t>
      </w:r>
      <w:r w:rsidR="009D70AE">
        <w:rPr>
          <w:color w:val="000000" w:themeColor="text1"/>
          <w:sz w:val="32"/>
          <w:szCs w:val="32"/>
        </w:rPr>
        <w:t xml:space="preserve"> </w:t>
      </w:r>
      <w:r w:rsidRPr="001D0FF0">
        <w:rPr>
          <w:color w:val="000000" w:themeColor="text1"/>
          <w:sz w:val="32"/>
          <w:szCs w:val="32"/>
        </w:rPr>
        <w:t>«Вкладываемые</w:t>
      </w:r>
      <w:r w:rsidR="009D70AE">
        <w:rPr>
          <w:color w:val="000000" w:themeColor="text1"/>
          <w:sz w:val="32"/>
          <w:szCs w:val="32"/>
        </w:rPr>
        <w:t xml:space="preserve"> </w:t>
      </w:r>
      <w:r w:rsidRPr="001D0FF0">
        <w:rPr>
          <w:color w:val="000000" w:themeColor="text1"/>
          <w:sz w:val="32"/>
          <w:szCs w:val="32"/>
        </w:rPr>
        <w:t>средства</w:t>
      </w:r>
      <w:r w:rsidR="009D70AE">
        <w:rPr>
          <w:color w:val="000000" w:themeColor="text1"/>
          <w:sz w:val="32"/>
          <w:szCs w:val="32"/>
        </w:rPr>
        <w:t xml:space="preserve"> </w:t>
      </w:r>
      <w:r w:rsidRPr="001D0FF0">
        <w:rPr>
          <w:color w:val="000000" w:themeColor="text1"/>
          <w:sz w:val="32"/>
          <w:szCs w:val="32"/>
        </w:rPr>
        <w:t>уходят</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текущее</w:t>
      </w:r>
      <w:r w:rsidR="009D70AE">
        <w:rPr>
          <w:color w:val="000000" w:themeColor="text1"/>
          <w:sz w:val="32"/>
          <w:szCs w:val="32"/>
        </w:rPr>
        <w:t xml:space="preserve"> </w:t>
      </w:r>
      <w:r w:rsidRPr="001D0FF0">
        <w:rPr>
          <w:color w:val="000000" w:themeColor="text1"/>
          <w:sz w:val="32"/>
          <w:szCs w:val="32"/>
        </w:rPr>
        <w:t>поддержание</w:t>
      </w:r>
      <w:r w:rsidR="009D70AE">
        <w:rPr>
          <w:color w:val="000000" w:themeColor="text1"/>
          <w:sz w:val="32"/>
          <w:szCs w:val="32"/>
        </w:rPr>
        <w:t xml:space="preserve"> </w:t>
      </w:r>
      <w:r w:rsidRPr="001D0FF0">
        <w:rPr>
          <w:color w:val="000000" w:themeColor="text1"/>
          <w:sz w:val="32"/>
          <w:szCs w:val="32"/>
        </w:rPr>
        <w:t>системы»,</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констатировал</w:t>
      </w:r>
      <w:r w:rsidR="009D70AE">
        <w:rPr>
          <w:color w:val="000000" w:themeColor="text1"/>
          <w:sz w:val="32"/>
          <w:szCs w:val="32"/>
        </w:rPr>
        <w:t xml:space="preserve"> </w:t>
      </w:r>
      <w:r w:rsidRPr="001D0FF0">
        <w:rPr>
          <w:color w:val="000000" w:themeColor="text1"/>
          <w:sz w:val="32"/>
          <w:szCs w:val="32"/>
        </w:rPr>
        <w:t>Дмитрий</w:t>
      </w:r>
      <w:r w:rsidR="009D70AE">
        <w:rPr>
          <w:color w:val="000000" w:themeColor="text1"/>
          <w:sz w:val="32"/>
          <w:szCs w:val="32"/>
        </w:rPr>
        <w:t xml:space="preserve"> </w:t>
      </w:r>
      <w:r w:rsidRPr="001D0FF0">
        <w:rPr>
          <w:color w:val="000000" w:themeColor="text1"/>
          <w:sz w:val="32"/>
          <w:szCs w:val="32"/>
        </w:rPr>
        <w:t>Анатольевич.</w:t>
      </w:r>
      <w:r w:rsidR="009D70AE">
        <w:rPr>
          <w:color w:val="000000" w:themeColor="text1"/>
          <w:sz w:val="32"/>
          <w:szCs w:val="32"/>
        </w:rPr>
        <w:t xml:space="preserve"> </w:t>
      </w:r>
      <w:r w:rsidRPr="001D0FF0">
        <w:rPr>
          <w:color w:val="000000" w:themeColor="text1"/>
          <w:sz w:val="32"/>
          <w:szCs w:val="32"/>
        </w:rPr>
        <w:t>Выход</w:t>
      </w:r>
      <w:r w:rsidR="009D70AE">
        <w:rPr>
          <w:color w:val="000000" w:themeColor="text1"/>
          <w:sz w:val="32"/>
          <w:szCs w:val="32"/>
        </w:rPr>
        <w:t xml:space="preserve"> </w:t>
      </w:r>
      <w:r w:rsidRPr="001D0FF0">
        <w:rPr>
          <w:color w:val="000000" w:themeColor="text1"/>
          <w:sz w:val="32"/>
          <w:szCs w:val="32"/>
        </w:rPr>
        <w:t>из</w:t>
      </w:r>
      <w:r w:rsidR="009D70AE">
        <w:rPr>
          <w:color w:val="000000" w:themeColor="text1"/>
          <w:sz w:val="32"/>
          <w:szCs w:val="32"/>
        </w:rPr>
        <w:t xml:space="preserve"> </w:t>
      </w:r>
      <w:r w:rsidRPr="001D0FF0">
        <w:rPr>
          <w:color w:val="000000" w:themeColor="text1"/>
          <w:sz w:val="32"/>
          <w:szCs w:val="32"/>
        </w:rPr>
        <w:t>создавшейся</w:t>
      </w:r>
      <w:r w:rsidR="009D70AE">
        <w:rPr>
          <w:color w:val="000000" w:themeColor="text1"/>
          <w:sz w:val="32"/>
          <w:szCs w:val="32"/>
        </w:rPr>
        <w:t xml:space="preserve"> </w:t>
      </w:r>
      <w:r w:rsidRPr="001D0FF0">
        <w:rPr>
          <w:color w:val="000000" w:themeColor="text1"/>
          <w:sz w:val="32"/>
          <w:szCs w:val="32"/>
        </w:rPr>
        <w:t>ситуации</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сделать</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сектором</w:t>
      </w:r>
      <w:r w:rsidR="009D70AE">
        <w:rPr>
          <w:color w:val="000000" w:themeColor="text1"/>
          <w:sz w:val="32"/>
          <w:szCs w:val="32"/>
        </w:rPr>
        <w:t xml:space="preserve"> </w:t>
      </w:r>
      <w:r w:rsidRPr="001D0FF0">
        <w:rPr>
          <w:color w:val="000000" w:themeColor="text1"/>
          <w:sz w:val="32"/>
          <w:szCs w:val="32"/>
        </w:rPr>
        <w:t>экономики,</w:t>
      </w:r>
      <w:r w:rsidR="009D70AE">
        <w:rPr>
          <w:color w:val="000000" w:themeColor="text1"/>
          <w:sz w:val="32"/>
          <w:szCs w:val="32"/>
        </w:rPr>
        <w:t xml:space="preserve"> </w:t>
      </w:r>
      <w:r w:rsidRPr="001D0FF0">
        <w:rPr>
          <w:color w:val="000000" w:themeColor="text1"/>
          <w:sz w:val="32"/>
          <w:szCs w:val="32"/>
        </w:rPr>
        <w:t>привлекательным</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инвестиций.</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касается</w:t>
      </w:r>
      <w:r w:rsidR="009D70AE">
        <w:rPr>
          <w:color w:val="000000" w:themeColor="text1"/>
          <w:sz w:val="32"/>
          <w:szCs w:val="32"/>
        </w:rPr>
        <w:t xml:space="preserve"> </w:t>
      </w:r>
      <w:r w:rsidRPr="001D0FF0">
        <w:rPr>
          <w:color w:val="000000" w:themeColor="text1"/>
          <w:sz w:val="32"/>
          <w:szCs w:val="32"/>
        </w:rPr>
        <w:t>повышениятарифов</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населения,</w:t>
      </w:r>
      <w:r w:rsidR="009D70AE">
        <w:rPr>
          <w:color w:val="000000" w:themeColor="text1"/>
          <w:sz w:val="32"/>
          <w:szCs w:val="32"/>
        </w:rPr>
        <w:t xml:space="preserve"> </w:t>
      </w:r>
      <w:r w:rsidRPr="001D0FF0">
        <w:rPr>
          <w:color w:val="000000" w:themeColor="text1"/>
          <w:sz w:val="32"/>
          <w:szCs w:val="32"/>
        </w:rPr>
        <w:t>то</w:t>
      </w:r>
      <w:r w:rsidR="009D70AE">
        <w:rPr>
          <w:color w:val="000000" w:themeColor="text1"/>
          <w:sz w:val="32"/>
          <w:szCs w:val="32"/>
        </w:rPr>
        <w:t xml:space="preserve"> </w:t>
      </w:r>
      <w:r w:rsidRPr="001D0FF0">
        <w:rPr>
          <w:color w:val="000000" w:themeColor="text1"/>
          <w:sz w:val="32"/>
          <w:szCs w:val="32"/>
        </w:rPr>
        <w:t>было</w:t>
      </w:r>
      <w:r w:rsidR="009D70AE">
        <w:rPr>
          <w:color w:val="000000" w:themeColor="text1"/>
          <w:sz w:val="32"/>
          <w:szCs w:val="32"/>
        </w:rPr>
        <w:t xml:space="preserve"> </w:t>
      </w:r>
      <w:r w:rsidRPr="001D0FF0">
        <w:rPr>
          <w:color w:val="000000" w:themeColor="text1"/>
          <w:sz w:val="32"/>
          <w:szCs w:val="32"/>
        </w:rPr>
        <w:t>внесено</w:t>
      </w:r>
      <w:r w:rsidR="009D70AE">
        <w:rPr>
          <w:color w:val="000000" w:themeColor="text1"/>
          <w:sz w:val="32"/>
          <w:szCs w:val="32"/>
        </w:rPr>
        <w:t xml:space="preserve"> </w:t>
      </w:r>
      <w:r w:rsidRPr="001D0FF0">
        <w:rPr>
          <w:color w:val="000000" w:themeColor="text1"/>
          <w:sz w:val="32"/>
          <w:szCs w:val="32"/>
        </w:rPr>
        <w:t>предложение</w:t>
      </w:r>
      <w:r w:rsidR="009D70AE">
        <w:rPr>
          <w:color w:val="000000" w:themeColor="text1"/>
          <w:sz w:val="32"/>
          <w:szCs w:val="32"/>
        </w:rPr>
        <w:t xml:space="preserve"> </w:t>
      </w:r>
      <w:r w:rsidRPr="001D0FF0">
        <w:rPr>
          <w:color w:val="000000" w:themeColor="text1"/>
          <w:sz w:val="32"/>
          <w:szCs w:val="32"/>
        </w:rPr>
        <w:t>индексировать</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формуле</w:t>
      </w:r>
      <w:r w:rsidR="009D70AE">
        <w:rPr>
          <w:color w:val="000000" w:themeColor="text1"/>
          <w:sz w:val="32"/>
          <w:szCs w:val="32"/>
        </w:rPr>
        <w:t xml:space="preserve"> </w:t>
      </w:r>
      <w:r w:rsidRPr="001D0FF0">
        <w:rPr>
          <w:color w:val="000000" w:themeColor="text1"/>
          <w:sz w:val="32"/>
          <w:szCs w:val="32"/>
        </w:rPr>
        <w:t>«инфляция</w:t>
      </w:r>
      <w:r w:rsidR="009D70AE">
        <w:rPr>
          <w:color w:val="000000" w:themeColor="text1"/>
          <w:sz w:val="32"/>
          <w:szCs w:val="32"/>
        </w:rPr>
        <w:t xml:space="preserve"> </w:t>
      </w:r>
      <w:r w:rsidRPr="001D0FF0">
        <w:rPr>
          <w:color w:val="000000" w:themeColor="text1"/>
          <w:sz w:val="32"/>
          <w:szCs w:val="32"/>
        </w:rPr>
        <w:t>минус</w:t>
      </w:r>
      <w:r w:rsidR="009D70AE">
        <w:rPr>
          <w:color w:val="000000" w:themeColor="text1"/>
          <w:sz w:val="32"/>
          <w:szCs w:val="32"/>
        </w:rPr>
        <w:t xml:space="preserve"> </w:t>
      </w:r>
      <w:r w:rsidRPr="001D0FF0">
        <w:rPr>
          <w:color w:val="000000" w:themeColor="text1"/>
          <w:sz w:val="32"/>
          <w:szCs w:val="32"/>
        </w:rPr>
        <w:t>30</w:t>
      </w:r>
      <w:r w:rsidR="009D70AE">
        <w:rPr>
          <w:color w:val="000000" w:themeColor="text1"/>
          <w:sz w:val="32"/>
          <w:szCs w:val="32"/>
        </w:rPr>
        <w:t xml:space="preserve"> </w:t>
      </w:r>
      <w:r w:rsidRPr="001D0FF0">
        <w:rPr>
          <w:color w:val="000000" w:themeColor="text1"/>
          <w:sz w:val="32"/>
          <w:szCs w:val="32"/>
        </w:rPr>
        <w:t>процентов».</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означает,</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тарифы</w:t>
      </w:r>
      <w:r w:rsidR="009D70AE">
        <w:rPr>
          <w:color w:val="000000" w:themeColor="text1"/>
          <w:sz w:val="32"/>
          <w:szCs w:val="32"/>
        </w:rPr>
        <w:t xml:space="preserve"> </w:t>
      </w:r>
      <w:r w:rsidRPr="001D0FF0">
        <w:rPr>
          <w:color w:val="000000" w:themeColor="text1"/>
          <w:sz w:val="32"/>
          <w:szCs w:val="32"/>
        </w:rPr>
        <w:t>расти</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ниже</w:t>
      </w:r>
      <w:r w:rsidR="009D70AE">
        <w:rPr>
          <w:color w:val="000000" w:themeColor="text1"/>
          <w:sz w:val="32"/>
          <w:szCs w:val="32"/>
        </w:rPr>
        <w:t xml:space="preserve"> </w:t>
      </w:r>
      <w:r w:rsidRPr="001D0FF0">
        <w:rPr>
          <w:color w:val="000000" w:themeColor="text1"/>
          <w:sz w:val="32"/>
          <w:szCs w:val="32"/>
        </w:rPr>
        <w:t>темпов</w:t>
      </w:r>
      <w:r w:rsidR="009D70AE">
        <w:rPr>
          <w:color w:val="000000" w:themeColor="text1"/>
          <w:sz w:val="32"/>
          <w:szCs w:val="32"/>
        </w:rPr>
        <w:t xml:space="preserve"> </w:t>
      </w:r>
      <w:r w:rsidRPr="001D0FF0">
        <w:rPr>
          <w:color w:val="000000" w:themeColor="text1"/>
          <w:sz w:val="32"/>
          <w:szCs w:val="32"/>
        </w:rPr>
        <w:t>инфляции.</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Заместитель</w:t>
      </w:r>
      <w:r w:rsidR="009D70AE">
        <w:rPr>
          <w:color w:val="000000" w:themeColor="text1"/>
          <w:sz w:val="32"/>
          <w:szCs w:val="32"/>
        </w:rPr>
        <w:t xml:space="preserve"> </w:t>
      </w:r>
      <w:r w:rsidRPr="001D0FF0">
        <w:rPr>
          <w:color w:val="000000" w:themeColor="text1"/>
          <w:sz w:val="32"/>
          <w:szCs w:val="32"/>
        </w:rPr>
        <w:t>Председателя</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Дмитрий</w:t>
      </w:r>
      <w:r w:rsidR="009D70AE">
        <w:rPr>
          <w:color w:val="000000" w:themeColor="text1"/>
          <w:sz w:val="32"/>
          <w:szCs w:val="32"/>
        </w:rPr>
        <w:t xml:space="preserve"> </w:t>
      </w:r>
      <w:r w:rsidRPr="001D0FF0">
        <w:rPr>
          <w:color w:val="000000" w:themeColor="text1"/>
          <w:sz w:val="32"/>
          <w:szCs w:val="32"/>
        </w:rPr>
        <w:t>Пестов,</w:t>
      </w:r>
      <w:r w:rsidR="009D70AE">
        <w:rPr>
          <w:color w:val="000000" w:themeColor="text1"/>
          <w:sz w:val="32"/>
          <w:szCs w:val="32"/>
        </w:rPr>
        <w:t xml:space="preserve"> </w:t>
      </w:r>
      <w:r w:rsidRPr="001D0FF0">
        <w:rPr>
          <w:color w:val="000000" w:themeColor="text1"/>
          <w:sz w:val="32"/>
          <w:szCs w:val="32"/>
        </w:rPr>
        <w:t>комментируя</w:t>
      </w:r>
      <w:r w:rsidR="009D70AE">
        <w:rPr>
          <w:color w:val="000000" w:themeColor="text1"/>
          <w:sz w:val="32"/>
          <w:szCs w:val="32"/>
        </w:rPr>
        <w:t xml:space="preserve"> </w:t>
      </w:r>
      <w:r w:rsidRPr="001D0FF0">
        <w:rPr>
          <w:color w:val="000000" w:themeColor="text1"/>
          <w:sz w:val="32"/>
          <w:szCs w:val="32"/>
        </w:rPr>
        <w:t>итоги</w:t>
      </w:r>
      <w:r w:rsidR="009D70AE">
        <w:rPr>
          <w:color w:val="000000" w:themeColor="text1"/>
          <w:sz w:val="32"/>
          <w:szCs w:val="32"/>
        </w:rPr>
        <w:t xml:space="preserve"> </w:t>
      </w:r>
      <w:r w:rsidRPr="001D0FF0">
        <w:rPr>
          <w:color w:val="000000" w:themeColor="text1"/>
          <w:sz w:val="32"/>
          <w:szCs w:val="32"/>
        </w:rPr>
        <w:t>совещания,</w:t>
      </w:r>
      <w:r w:rsidR="009D70AE">
        <w:rPr>
          <w:color w:val="000000" w:themeColor="text1"/>
          <w:sz w:val="32"/>
          <w:szCs w:val="32"/>
        </w:rPr>
        <w:t xml:space="preserve"> </w:t>
      </w:r>
      <w:r w:rsidRPr="001D0FF0">
        <w:rPr>
          <w:color w:val="000000" w:themeColor="text1"/>
          <w:sz w:val="32"/>
          <w:szCs w:val="32"/>
        </w:rPr>
        <w:t>сказал</w:t>
      </w:r>
      <w:r w:rsidR="009D70AE">
        <w:rPr>
          <w:color w:val="000000" w:themeColor="text1"/>
          <w:sz w:val="32"/>
          <w:szCs w:val="32"/>
        </w:rPr>
        <w:t xml:space="preserve"> </w:t>
      </w:r>
      <w:r w:rsidRPr="001D0FF0">
        <w:rPr>
          <w:color w:val="000000" w:themeColor="text1"/>
          <w:sz w:val="32"/>
          <w:szCs w:val="32"/>
        </w:rPr>
        <w:t>следующее:</w:t>
      </w:r>
      <w:r w:rsidR="009D70AE">
        <w:rPr>
          <w:color w:val="000000" w:themeColor="text1"/>
          <w:sz w:val="32"/>
          <w:szCs w:val="32"/>
        </w:rPr>
        <w:t xml:space="preserve"> </w:t>
      </w:r>
      <w:r w:rsidRPr="001D0FF0">
        <w:rPr>
          <w:color w:val="000000" w:themeColor="text1"/>
          <w:sz w:val="32"/>
          <w:szCs w:val="32"/>
        </w:rPr>
        <w:t>«Сегодня</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заседании</w:t>
      </w:r>
      <w:r w:rsidR="009D70AE">
        <w:rPr>
          <w:color w:val="000000" w:themeColor="text1"/>
          <w:sz w:val="32"/>
          <w:szCs w:val="32"/>
        </w:rPr>
        <w:t xml:space="preserve"> </w:t>
      </w:r>
      <w:r w:rsidRPr="001D0FF0">
        <w:rPr>
          <w:color w:val="000000" w:themeColor="text1"/>
          <w:sz w:val="32"/>
          <w:szCs w:val="32"/>
        </w:rPr>
        <w:t>были</w:t>
      </w:r>
      <w:r w:rsidR="009D70AE">
        <w:rPr>
          <w:color w:val="000000" w:themeColor="text1"/>
          <w:sz w:val="32"/>
          <w:szCs w:val="32"/>
        </w:rPr>
        <w:t xml:space="preserve"> </w:t>
      </w:r>
      <w:r w:rsidRPr="001D0FF0">
        <w:rPr>
          <w:color w:val="000000" w:themeColor="text1"/>
          <w:sz w:val="32"/>
          <w:szCs w:val="32"/>
        </w:rPr>
        <w:t>высказаны</w:t>
      </w:r>
      <w:r w:rsidR="009D70AE">
        <w:rPr>
          <w:color w:val="000000" w:themeColor="text1"/>
          <w:sz w:val="32"/>
          <w:szCs w:val="32"/>
        </w:rPr>
        <w:t xml:space="preserve"> </w:t>
      </w:r>
      <w:r w:rsidRPr="001D0FF0">
        <w:rPr>
          <w:color w:val="000000" w:themeColor="text1"/>
          <w:sz w:val="32"/>
          <w:szCs w:val="32"/>
        </w:rPr>
        <w:t>инициативы,</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очень</w:t>
      </w:r>
      <w:r w:rsidR="009D70AE">
        <w:rPr>
          <w:color w:val="000000" w:themeColor="text1"/>
          <w:sz w:val="32"/>
          <w:szCs w:val="32"/>
        </w:rPr>
        <w:t xml:space="preserve"> </w:t>
      </w:r>
      <w:r w:rsidRPr="001D0FF0">
        <w:rPr>
          <w:color w:val="000000" w:themeColor="text1"/>
          <w:sz w:val="32"/>
          <w:szCs w:val="32"/>
        </w:rPr>
        <w:t>важны</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Московского</w:t>
      </w:r>
      <w:r w:rsidR="009D70AE">
        <w:rPr>
          <w:color w:val="000000" w:themeColor="text1"/>
          <w:sz w:val="32"/>
          <w:szCs w:val="32"/>
        </w:rPr>
        <w:t xml:space="preserve"> </w:t>
      </w:r>
      <w:r w:rsidRPr="001D0FF0">
        <w:rPr>
          <w:color w:val="000000" w:themeColor="text1"/>
          <w:sz w:val="32"/>
          <w:szCs w:val="32"/>
        </w:rPr>
        <w:t>региона.</w:t>
      </w:r>
      <w:r w:rsidR="009D70AE">
        <w:rPr>
          <w:color w:val="000000" w:themeColor="text1"/>
          <w:sz w:val="32"/>
          <w:szCs w:val="32"/>
        </w:rPr>
        <w:t xml:space="preserve"> </w:t>
      </w:r>
      <w:r w:rsidRPr="001D0FF0">
        <w:rPr>
          <w:color w:val="000000" w:themeColor="text1"/>
          <w:sz w:val="32"/>
          <w:szCs w:val="32"/>
        </w:rPr>
        <w:t>Подмосковье</w:t>
      </w:r>
      <w:r w:rsidR="009D70AE">
        <w:rPr>
          <w:color w:val="000000" w:themeColor="text1"/>
          <w:sz w:val="32"/>
          <w:szCs w:val="32"/>
        </w:rPr>
        <w:t xml:space="preserve"> </w:t>
      </w:r>
      <w:r w:rsidRPr="001D0FF0">
        <w:rPr>
          <w:color w:val="000000" w:themeColor="text1"/>
          <w:sz w:val="32"/>
          <w:szCs w:val="32"/>
        </w:rPr>
        <w:t>претендует</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лидерство.</w:t>
      </w:r>
      <w:r w:rsidR="009D70AE">
        <w:rPr>
          <w:color w:val="000000" w:themeColor="text1"/>
          <w:sz w:val="32"/>
          <w:szCs w:val="32"/>
        </w:rPr>
        <w:t xml:space="preserve"> </w:t>
      </w:r>
      <w:r w:rsidRPr="001D0FF0">
        <w:rPr>
          <w:color w:val="000000" w:themeColor="text1"/>
          <w:sz w:val="32"/>
          <w:szCs w:val="32"/>
        </w:rPr>
        <w:lastRenderedPageBreak/>
        <w:t>Для</w:t>
      </w:r>
      <w:r w:rsidR="009D70AE">
        <w:rPr>
          <w:color w:val="000000" w:themeColor="text1"/>
          <w:sz w:val="32"/>
          <w:szCs w:val="32"/>
        </w:rPr>
        <w:t xml:space="preserve"> </w:t>
      </w:r>
      <w:r w:rsidRPr="001D0FF0">
        <w:rPr>
          <w:color w:val="000000" w:themeColor="text1"/>
          <w:sz w:val="32"/>
          <w:szCs w:val="32"/>
        </w:rPr>
        <w:t>этого</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нужны</w:t>
      </w:r>
      <w:r w:rsidR="009D70AE">
        <w:rPr>
          <w:color w:val="000000" w:themeColor="text1"/>
          <w:sz w:val="32"/>
          <w:szCs w:val="32"/>
        </w:rPr>
        <w:t xml:space="preserve"> </w:t>
      </w:r>
      <w:r w:rsidRPr="001D0FF0">
        <w:rPr>
          <w:color w:val="000000" w:themeColor="text1"/>
          <w:sz w:val="32"/>
          <w:szCs w:val="32"/>
        </w:rPr>
        <w:t>инновации.</w:t>
      </w:r>
      <w:r w:rsidR="009D70AE">
        <w:rPr>
          <w:color w:val="000000" w:themeColor="text1"/>
          <w:sz w:val="32"/>
          <w:szCs w:val="32"/>
        </w:rPr>
        <w:t xml:space="preserve"> </w:t>
      </w:r>
      <w:r w:rsidRPr="001D0FF0">
        <w:rPr>
          <w:color w:val="000000" w:themeColor="text1"/>
          <w:sz w:val="32"/>
          <w:szCs w:val="32"/>
        </w:rPr>
        <w:t>Сегодня</w:t>
      </w:r>
      <w:r w:rsidR="009D70AE">
        <w:rPr>
          <w:color w:val="000000" w:themeColor="text1"/>
          <w:sz w:val="32"/>
          <w:szCs w:val="32"/>
        </w:rPr>
        <w:t xml:space="preserve"> </w:t>
      </w:r>
      <w:r w:rsidRPr="001D0FF0">
        <w:rPr>
          <w:color w:val="000000" w:themeColor="text1"/>
          <w:sz w:val="32"/>
          <w:szCs w:val="32"/>
        </w:rPr>
        <w:t>отрасль</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привлекательна</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инвесторов.</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изменить</w:t>
      </w:r>
      <w:r w:rsidR="009D70AE">
        <w:rPr>
          <w:color w:val="000000" w:themeColor="text1"/>
          <w:sz w:val="32"/>
          <w:szCs w:val="32"/>
        </w:rPr>
        <w:t xml:space="preserve"> </w:t>
      </w:r>
      <w:r w:rsidRPr="001D0FF0">
        <w:rPr>
          <w:color w:val="000000" w:themeColor="text1"/>
          <w:sz w:val="32"/>
          <w:szCs w:val="32"/>
        </w:rPr>
        <w:t>ситуацию,</w:t>
      </w:r>
      <w:r w:rsidR="009D70AE">
        <w:rPr>
          <w:color w:val="000000" w:themeColor="text1"/>
          <w:sz w:val="32"/>
          <w:szCs w:val="32"/>
        </w:rPr>
        <w:t xml:space="preserve"> </w:t>
      </w:r>
      <w:r w:rsidRPr="001D0FF0">
        <w:rPr>
          <w:color w:val="000000" w:themeColor="text1"/>
          <w:sz w:val="32"/>
          <w:szCs w:val="32"/>
        </w:rPr>
        <w:t>необходимо</w:t>
      </w:r>
      <w:r w:rsidR="009D70AE">
        <w:rPr>
          <w:color w:val="000000" w:themeColor="text1"/>
          <w:sz w:val="32"/>
          <w:szCs w:val="32"/>
        </w:rPr>
        <w:t xml:space="preserve"> </w:t>
      </w:r>
      <w:r w:rsidRPr="001D0FF0">
        <w:rPr>
          <w:color w:val="000000" w:themeColor="text1"/>
          <w:sz w:val="32"/>
          <w:szCs w:val="32"/>
        </w:rPr>
        <w:t>те</w:t>
      </w:r>
      <w:r w:rsidR="009D70AE">
        <w:rPr>
          <w:color w:val="000000" w:themeColor="text1"/>
          <w:sz w:val="32"/>
          <w:szCs w:val="32"/>
        </w:rPr>
        <w:t xml:space="preserve"> </w:t>
      </w:r>
      <w:r w:rsidRPr="001D0FF0">
        <w:rPr>
          <w:color w:val="000000" w:themeColor="text1"/>
          <w:sz w:val="32"/>
          <w:szCs w:val="32"/>
        </w:rPr>
        <w:t>предложения,</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сегодня</w:t>
      </w:r>
      <w:r w:rsidR="009D70AE">
        <w:rPr>
          <w:color w:val="000000" w:themeColor="text1"/>
          <w:sz w:val="32"/>
          <w:szCs w:val="32"/>
        </w:rPr>
        <w:t xml:space="preserve"> </w:t>
      </w:r>
      <w:r w:rsidRPr="001D0FF0">
        <w:rPr>
          <w:color w:val="000000" w:themeColor="text1"/>
          <w:sz w:val="32"/>
          <w:szCs w:val="32"/>
        </w:rPr>
        <w:t>прозвучали,</w:t>
      </w:r>
      <w:r w:rsidR="009D70AE">
        <w:rPr>
          <w:color w:val="000000" w:themeColor="text1"/>
          <w:sz w:val="32"/>
          <w:szCs w:val="32"/>
        </w:rPr>
        <w:t xml:space="preserve"> </w:t>
      </w:r>
      <w:r w:rsidRPr="001D0FF0">
        <w:rPr>
          <w:color w:val="000000" w:themeColor="text1"/>
          <w:sz w:val="32"/>
          <w:szCs w:val="32"/>
        </w:rPr>
        <w:t>применить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Одним</w:t>
      </w:r>
      <w:r w:rsidR="009D70AE">
        <w:rPr>
          <w:color w:val="000000" w:themeColor="text1"/>
          <w:sz w:val="32"/>
          <w:szCs w:val="32"/>
        </w:rPr>
        <w:t xml:space="preserve"> </w:t>
      </w:r>
      <w:r w:rsidRPr="001D0FF0">
        <w:rPr>
          <w:color w:val="000000" w:themeColor="text1"/>
          <w:sz w:val="32"/>
          <w:szCs w:val="32"/>
        </w:rPr>
        <w:t>из</w:t>
      </w:r>
      <w:r w:rsidR="009D70AE">
        <w:rPr>
          <w:color w:val="000000" w:themeColor="text1"/>
          <w:sz w:val="32"/>
          <w:szCs w:val="32"/>
        </w:rPr>
        <w:t xml:space="preserve"> </w:t>
      </w:r>
      <w:r w:rsidRPr="001D0FF0">
        <w:rPr>
          <w:color w:val="000000" w:themeColor="text1"/>
          <w:sz w:val="32"/>
          <w:szCs w:val="32"/>
        </w:rPr>
        <w:t>ключевых</w:t>
      </w:r>
      <w:r w:rsidR="009D70AE">
        <w:rPr>
          <w:color w:val="000000" w:themeColor="text1"/>
          <w:sz w:val="32"/>
          <w:szCs w:val="32"/>
        </w:rPr>
        <w:t xml:space="preserve"> </w:t>
      </w:r>
      <w:r w:rsidRPr="001D0FF0">
        <w:rPr>
          <w:color w:val="000000" w:themeColor="text1"/>
          <w:sz w:val="32"/>
          <w:szCs w:val="32"/>
        </w:rPr>
        <w:t>предложений,</w:t>
      </w:r>
      <w:r w:rsidR="009D70AE">
        <w:rPr>
          <w:color w:val="000000" w:themeColor="text1"/>
          <w:sz w:val="32"/>
          <w:szCs w:val="32"/>
        </w:rPr>
        <w:t xml:space="preserve"> </w:t>
      </w:r>
      <w:r w:rsidRPr="001D0FF0">
        <w:rPr>
          <w:color w:val="000000" w:themeColor="text1"/>
          <w:sz w:val="32"/>
          <w:szCs w:val="32"/>
        </w:rPr>
        <w:t>прозвучавших</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совещании,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словам</w:t>
      </w:r>
      <w:r w:rsidR="009D70AE">
        <w:rPr>
          <w:color w:val="000000" w:themeColor="text1"/>
          <w:sz w:val="32"/>
          <w:szCs w:val="32"/>
        </w:rPr>
        <w:t xml:space="preserve"> </w:t>
      </w:r>
      <w:r w:rsidRPr="001D0FF0">
        <w:rPr>
          <w:color w:val="000000" w:themeColor="text1"/>
          <w:sz w:val="32"/>
          <w:szCs w:val="32"/>
        </w:rPr>
        <w:t>зампреда</w:t>
      </w:r>
      <w:r w:rsidR="009D70AE">
        <w:rPr>
          <w:color w:val="000000" w:themeColor="text1"/>
          <w:sz w:val="32"/>
          <w:szCs w:val="32"/>
        </w:rPr>
        <w:t xml:space="preserve"> </w:t>
      </w:r>
      <w:r w:rsidRPr="001D0FF0">
        <w:rPr>
          <w:color w:val="000000" w:themeColor="text1"/>
          <w:sz w:val="32"/>
          <w:szCs w:val="32"/>
        </w:rPr>
        <w:t>Правительства,</w:t>
      </w:r>
      <w:r w:rsidR="009D70AE">
        <w:rPr>
          <w:color w:val="000000" w:themeColor="text1"/>
          <w:sz w:val="32"/>
          <w:szCs w:val="32"/>
        </w:rPr>
        <w:t xml:space="preserve"> </w:t>
      </w:r>
      <w:r w:rsidRPr="001D0FF0">
        <w:rPr>
          <w:color w:val="000000" w:themeColor="text1"/>
          <w:sz w:val="32"/>
          <w:szCs w:val="32"/>
        </w:rPr>
        <w:t>стало</w:t>
      </w:r>
      <w:r w:rsidR="009D70AE">
        <w:rPr>
          <w:color w:val="000000" w:themeColor="text1"/>
          <w:sz w:val="32"/>
          <w:szCs w:val="32"/>
        </w:rPr>
        <w:t xml:space="preserve"> </w:t>
      </w:r>
      <w:r w:rsidRPr="001D0FF0">
        <w:rPr>
          <w:color w:val="000000" w:themeColor="text1"/>
          <w:sz w:val="32"/>
          <w:szCs w:val="32"/>
        </w:rPr>
        <w:t>назначение</w:t>
      </w:r>
      <w:r w:rsidR="009D70AE">
        <w:rPr>
          <w:color w:val="000000" w:themeColor="text1"/>
          <w:sz w:val="32"/>
          <w:szCs w:val="32"/>
        </w:rPr>
        <w:t xml:space="preserve"> </w:t>
      </w:r>
      <w:r w:rsidRPr="001D0FF0">
        <w:rPr>
          <w:color w:val="000000" w:themeColor="text1"/>
          <w:sz w:val="32"/>
          <w:szCs w:val="32"/>
        </w:rPr>
        <w:t>единой</w:t>
      </w:r>
      <w:r w:rsidR="009D70AE">
        <w:rPr>
          <w:color w:val="000000" w:themeColor="text1"/>
          <w:sz w:val="32"/>
          <w:szCs w:val="32"/>
        </w:rPr>
        <w:t xml:space="preserve"> </w:t>
      </w:r>
      <w:r w:rsidRPr="001D0FF0">
        <w:rPr>
          <w:color w:val="000000" w:themeColor="text1"/>
          <w:sz w:val="32"/>
          <w:szCs w:val="32"/>
        </w:rPr>
        <w:t>теплоснабжающей</w:t>
      </w:r>
      <w:r w:rsidR="009D70AE">
        <w:rPr>
          <w:color w:val="000000" w:themeColor="text1"/>
          <w:sz w:val="32"/>
          <w:szCs w:val="32"/>
        </w:rPr>
        <w:t xml:space="preserve"> </w:t>
      </w:r>
      <w:r w:rsidRPr="001D0FF0">
        <w:rPr>
          <w:color w:val="000000" w:themeColor="text1"/>
          <w:sz w:val="32"/>
          <w:szCs w:val="32"/>
        </w:rPr>
        <w:t>организации,</w:t>
      </w:r>
      <w:r w:rsidR="009D70AE">
        <w:rPr>
          <w:color w:val="000000" w:themeColor="text1"/>
          <w:sz w:val="32"/>
          <w:szCs w:val="32"/>
        </w:rPr>
        <w:t xml:space="preserve"> </w:t>
      </w:r>
      <w:r w:rsidRPr="001D0FF0">
        <w:rPr>
          <w:color w:val="000000" w:themeColor="text1"/>
          <w:sz w:val="32"/>
          <w:szCs w:val="32"/>
        </w:rPr>
        <w:t>которая</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разрабатывать</w:t>
      </w:r>
      <w:r w:rsidR="009D70AE">
        <w:rPr>
          <w:color w:val="000000" w:themeColor="text1"/>
          <w:sz w:val="32"/>
          <w:szCs w:val="32"/>
        </w:rPr>
        <w:t xml:space="preserve"> </w:t>
      </w:r>
      <w:r w:rsidRPr="001D0FF0">
        <w:rPr>
          <w:color w:val="000000" w:themeColor="text1"/>
          <w:sz w:val="32"/>
          <w:szCs w:val="32"/>
        </w:rPr>
        <w:t>распределительные</w:t>
      </w:r>
      <w:r w:rsidR="009D70AE">
        <w:rPr>
          <w:color w:val="000000" w:themeColor="text1"/>
          <w:sz w:val="32"/>
          <w:szCs w:val="32"/>
        </w:rPr>
        <w:t xml:space="preserve"> </w:t>
      </w:r>
      <w:r w:rsidRPr="001D0FF0">
        <w:rPr>
          <w:color w:val="000000" w:themeColor="text1"/>
          <w:sz w:val="32"/>
          <w:szCs w:val="32"/>
        </w:rPr>
        <w:t>схемы.</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важно</w:t>
      </w:r>
      <w:r w:rsidR="009D70AE">
        <w:rPr>
          <w:color w:val="000000" w:themeColor="text1"/>
          <w:sz w:val="32"/>
          <w:szCs w:val="32"/>
        </w:rPr>
        <w:t xml:space="preserve"> </w:t>
      </w:r>
      <w:r w:rsidRPr="001D0FF0">
        <w:rPr>
          <w:color w:val="000000" w:themeColor="text1"/>
          <w:sz w:val="32"/>
          <w:szCs w:val="32"/>
        </w:rPr>
        <w:t>привлекать</w:t>
      </w:r>
      <w:r w:rsidR="009D70AE">
        <w:rPr>
          <w:color w:val="000000" w:themeColor="text1"/>
          <w:sz w:val="32"/>
          <w:szCs w:val="32"/>
        </w:rPr>
        <w:t xml:space="preserve"> </w:t>
      </w:r>
      <w:r w:rsidRPr="001D0FF0">
        <w:rPr>
          <w:color w:val="000000" w:themeColor="text1"/>
          <w:sz w:val="32"/>
          <w:szCs w:val="32"/>
        </w:rPr>
        <w:t>инвесторов,</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подчеркнул</w:t>
      </w:r>
      <w:r w:rsidR="009D70AE">
        <w:rPr>
          <w:color w:val="000000" w:themeColor="text1"/>
          <w:sz w:val="32"/>
          <w:szCs w:val="32"/>
        </w:rPr>
        <w:t xml:space="preserve"> </w:t>
      </w:r>
      <w:r w:rsidRPr="001D0FF0">
        <w:rPr>
          <w:color w:val="000000" w:themeColor="text1"/>
          <w:sz w:val="32"/>
          <w:szCs w:val="32"/>
        </w:rPr>
        <w:t>Дмитрий</w:t>
      </w:r>
      <w:r w:rsidR="009D70AE">
        <w:rPr>
          <w:color w:val="000000" w:themeColor="text1"/>
          <w:sz w:val="32"/>
          <w:szCs w:val="32"/>
        </w:rPr>
        <w:t xml:space="preserve"> </w:t>
      </w:r>
      <w:r w:rsidRPr="001D0FF0">
        <w:rPr>
          <w:color w:val="000000" w:themeColor="text1"/>
          <w:sz w:val="32"/>
          <w:szCs w:val="32"/>
        </w:rPr>
        <w:t>Пестов.</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этого</w:t>
      </w:r>
      <w:r w:rsidR="009D70AE">
        <w:rPr>
          <w:color w:val="000000" w:themeColor="text1"/>
          <w:sz w:val="32"/>
          <w:szCs w:val="32"/>
        </w:rPr>
        <w:t xml:space="preserve"> </w:t>
      </w:r>
      <w:r w:rsidRPr="001D0FF0">
        <w:rPr>
          <w:color w:val="000000" w:themeColor="text1"/>
          <w:sz w:val="32"/>
          <w:szCs w:val="32"/>
        </w:rPr>
        <w:t>развитие</w:t>
      </w:r>
      <w:r w:rsidR="009D70AE">
        <w:rPr>
          <w:color w:val="000000" w:themeColor="text1"/>
          <w:sz w:val="32"/>
          <w:szCs w:val="32"/>
        </w:rPr>
        <w:t xml:space="preserve"> </w:t>
      </w:r>
      <w:r w:rsidRPr="001D0FF0">
        <w:rPr>
          <w:color w:val="000000" w:themeColor="text1"/>
          <w:sz w:val="32"/>
          <w:szCs w:val="32"/>
        </w:rPr>
        <w:t>энергетики</w:t>
      </w:r>
      <w:r w:rsidR="009D70AE">
        <w:rPr>
          <w:color w:val="000000" w:themeColor="text1"/>
          <w:sz w:val="32"/>
          <w:szCs w:val="32"/>
        </w:rPr>
        <w:t xml:space="preserve"> </w:t>
      </w:r>
      <w:r w:rsidRPr="001D0FF0">
        <w:rPr>
          <w:color w:val="000000" w:themeColor="text1"/>
          <w:sz w:val="32"/>
          <w:szCs w:val="32"/>
        </w:rPr>
        <w:t>должно</w:t>
      </w:r>
      <w:r w:rsidR="009D70AE">
        <w:rPr>
          <w:color w:val="000000" w:themeColor="text1"/>
          <w:sz w:val="32"/>
          <w:szCs w:val="32"/>
        </w:rPr>
        <w:t xml:space="preserve"> </w:t>
      </w:r>
      <w:r w:rsidRPr="001D0FF0">
        <w:rPr>
          <w:color w:val="000000" w:themeColor="text1"/>
          <w:sz w:val="32"/>
          <w:szCs w:val="32"/>
        </w:rPr>
        <w:t>идти</w:t>
      </w:r>
      <w:r w:rsidR="009D70AE">
        <w:rPr>
          <w:color w:val="000000" w:themeColor="text1"/>
          <w:sz w:val="32"/>
          <w:szCs w:val="32"/>
        </w:rPr>
        <w:t xml:space="preserve"> </w:t>
      </w:r>
      <w:r w:rsidRPr="001D0FF0">
        <w:rPr>
          <w:color w:val="000000" w:themeColor="text1"/>
          <w:sz w:val="32"/>
          <w:szCs w:val="32"/>
        </w:rPr>
        <w:t>опережающими</w:t>
      </w:r>
      <w:r w:rsidR="009D70AE">
        <w:rPr>
          <w:color w:val="000000" w:themeColor="text1"/>
          <w:sz w:val="32"/>
          <w:szCs w:val="32"/>
        </w:rPr>
        <w:t xml:space="preserve"> </w:t>
      </w:r>
      <w:r w:rsidRPr="001D0FF0">
        <w:rPr>
          <w:color w:val="000000" w:themeColor="text1"/>
          <w:sz w:val="32"/>
          <w:szCs w:val="32"/>
        </w:rPr>
        <w:t>темпами.</w:t>
      </w:r>
      <w:r w:rsidR="009D70AE">
        <w:rPr>
          <w:color w:val="000000" w:themeColor="text1"/>
          <w:sz w:val="32"/>
          <w:szCs w:val="32"/>
        </w:rPr>
        <w:t xml:space="preserve"> </w:t>
      </w:r>
      <w:r w:rsidRPr="001D0FF0">
        <w:rPr>
          <w:color w:val="000000" w:themeColor="text1"/>
          <w:sz w:val="32"/>
          <w:szCs w:val="32"/>
        </w:rPr>
        <w:t>Инвесторы</w:t>
      </w:r>
      <w:r w:rsidR="009D70AE">
        <w:rPr>
          <w:color w:val="000000" w:themeColor="text1"/>
          <w:sz w:val="32"/>
          <w:szCs w:val="32"/>
        </w:rPr>
        <w:t xml:space="preserve"> </w:t>
      </w:r>
      <w:r w:rsidRPr="001D0FF0">
        <w:rPr>
          <w:color w:val="000000" w:themeColor="text1"/>
          <w:sz w:val="32"/>
          <w:szCs w:val="32"/>
        </w:rPr>
        <w:t>должны</w:t>
      </w:r>
      <w:r w:rsidR="009D70AE">
        <w:rPr>
          <w:color w:val="000000" w:themeColor="text1"/>
          <w:sz w:val="32"/>
          <w:szCs w:val="32"/>
        </w:rPr>
        <w:t xml:space="preserve"> </w:t>
      </w:r>
      <w:r w:rsidRPr="001D0FF0">
        <w:rPr>
          <w:color w:val="000000" w:themeColor="text1"/>
          <w:sz w:val="32"/>
          <w:szCs w:val="32"/>
        </w:rPr>
        <w:t>приходить</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готовые</w:t>
      </w:r>
      <w:r w:rsidR="009D70AE">
        <w:rPr>
          <w:color w:val="000000" w:themeColor="text1"/>
          <w:sz w:val="32"/>
          <w:szCs w:val="32"/>
        </w:rPr>
        <w:t xml:space="preserve"> </w:t>
      </w:r>
      <w:r w:rsidRPr="001D0FF0">
        <w:rPr>
          <w:color w:val="000000" w:themeColor="text1"/>
          <w:sz w:val="32"/>
          <w:szCs w:val="32"/>
        </w:rPr>
        <w:t>базовые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энергетические</w:t>
      </w:r>
      <w:r w:rsidR="009D70AE">
        <w:rPr>
          <w:color w:val="000000" w:themeColor="text1"/>
          <w:sz w:val="32"/>
          <w:szCs w:val="32"/>
        </w:rPr>
        <w:t xml:space="preserve"> </w:t>
      </w:r>
      <w:r w:rsidRPr="001D0FF0">
        <w:rPr>
          <w:color w:val="000000" w:themeColor="text1"/>
          <w:sz w:val="32"/>
          <w:szCs w:val="32"/>
        </w:rPr>
        <w:t>мощности,</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развивать</w:t>
      </w:r>
      <w:r w:rsidR="009D70AE">
        <w:rPr>
          <w:color w:val="000000" w:themeColor="text1"/>
          <w:sz w:val="32"/>
          <w:szCs w:val="32"/>
        </w:rPr>
        <w:t xml:space="preserve"> </w:t>
      </w:r>
      <w:r w:rsidRPr="001D0FF0">
        <w:rPr>
          <w:color w:val="000000" w:themeColor="text1"/>
          <w:sz w:val="32"/>
          <w:szCs w:val="32"/>
        </w:rPr>
        <w:t>производство.</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серьёзная</w:t>
      </w:r>
      <w:r w:rsidR="009D70AE">
        <w:rPr>
          <w:color w:val="000000" w:themeColor="text1"/>
          <w:sz w:val="32"/>
          <w:szCs w:val="32"/>
        </w:rPr>
        <w:t xml:space="preserve"> </w:t>
      </w:r>
      <w:r w:rsidRPr="001D0FF0">
        <w:rPr>
          <w:color w:val="000000" w:themeColor="text1"/>
          <w:sz w:val="32"/>
          <w:szCs w:val="32"/>
        </w:rPr>
        <w:t>задача,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первую</w:t>
      </w:r>
      <w:r w:rsidR="009D70AE">
        <w:rPr>
          <w:color w:val="000000" w:themeColor="text1"/>
          <w:sz w:val="32"/>
          <w:szCs w:val="32"/>
        </w:rPr>
        <w:t xml:space="preserve"> </w:t>
      </w:r>
      <w:r w:rsidRPr="001D0FF0">
        <w:rPr>
          <w:color w:val="000000" w:themeColor="text1"/>
          <w:sz w:val="32"/>
          <w:szCs w:val="32"/>
        </w:rPr>
        <w:t>очередь</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бюджету.</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приняли</w:t>
      </w:r>
      <w:r w:rsidR="009D70AE">
        <w:rPr>
          <w:color w:val="000000" w:themeColor="text1"/>
          <w:sz w:val="32"/>
          <w:szCs w:val="32"/>
        </w:rPr>
        <w:t xml:space="preserve"> </w:t>
      </w:r>
      <w:r w:rsidRPr="001D0FF0">
        <w:rPr>
          <w:color w:val="000000" w:themeColor="text1"/>
          <w:sz w:val="32"/>
          <w:szCs w:val="32"/>
        </w:rPr>
        <w:t>программу,</w:t>
      </w:r>
      <w:r w:rsidR="009D70AE">
        <w:rPr>
          <w:color w:val="000000" w:themeColor="text1"/>
          <w:sz w:val="32"/>
          <w:szCs w:val="32"/>
        </w:rPr>
        <w:t xml:space="preserve"> </w:t>
      </w:r>
      <w:r w:rsidRPr="001D0FF0">
        <w:rPr>
          <w:color w:val="000000" w:themeColor="text1"/>
          <w:sz w:val="32"/>
          <w:szCs w:val="32"/>
        </w:rPr>
        <w:t>рассчитанную</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пять</w:t>
      </w:r>
      <w:r w:rsidR="009D70AE">
        <w:rPr>
          <w:color w:val="000000" w:themeColor="text1"/>
          <w:sz w:val="32"/>
          <w:szCs w:val="32"/>
        </w:rPr>
        <w:t xml:space="preserve"> </w:t>
      </w:r>
      <w:r w:rsidRPr="001D0FF0">
        <w:rPr>
          <w:color w:val="000000" w:themeColor="text1"/>
          <w:sz w:val="32"/>
          <w:szCs w:val="32"/>
        </w:rPr>
        <w:t>лет.</w:t>
      </w:r>
      <w:r w:rsidR="009D70AE">
        <w:rPr>
          <w:color w:val="000000" w:themeColor="text1"/>
          <w:sz w:val="32"/>
          <w:szCs w:val="32"/>
        </w:rPr>
        <w:t xml:space="preserve"> </w:t>
      </w:r>
      <w:r w:rsidRPr="001D0FF0">
        <w:rPr>
          <w:color w:val="000000" w:themeColor="text1"/>
          <w:sz w:val="32"/>
          <w:szCs w:val="32"/>
        </w:rPr>
        <w:t>Она</w:t>
      </w:r>
      <w:r w:rsidR="009D70AE">
        <w:rPr>
          <w:color w:val="000000" w:themeColor="text1"/>
          <w:sz w:val="32"/>
          <w:szCs w:val="32"/>
        </w:rPr>
        <w:t xml:space="preserve"> </w:t>
      </w:r>
      <w:r w:rsidRPr="001D0FF0">
        <w:rPr>
          <w:color w:val="000000" w:themeColor="text1"/>
          <w:sz w:val="32"/>
          <w:szCs w:val="32"/>
        </w:rPr>
        <w:t>предусматривает</w:t>
      </w:r>
      <w:r w:rsidR="009D70AE">
        <w:rPr>
          <w:color w:val="000000" w:themeColor="text1"/>
          <w:sz w:val="32"/>
          <w:szCs w:val="32"/>
        </w:rPr>
        <w:t xml:space="preserve"> </w:t>
      </w:r>
      <w:r w:rsidRPr="001D0FF0">
        <w:rPr>
          <w:color w:val="000000" w:themeColor="text1"/>
          <w:sz w:val="32"/>
          <w:szCs w:val="32"/>
        </w:rPr>
        <w:t>ряд</w:t>
      </w:r>
      <w:r w:rsidR="009D70AE">
        <w:rPr>
          <w:color w:val="000000" w:themeColor="text1"/>
          <w:sz w:val="32"/>
          <w:szCs w:val="32"/>
        </w:rPr>
        <w:t xml:space="preserve"> </w:t>
      </w:r>
      <w:r w:rsidRPr="001D0FF0">
        <w:rPr>
          <w:color w:val="000000" w:themeColor="text1"/>
          <w:sz w:val="32"/>
          <w:szCs w:val="32"/>
        </w:rPr>
        <w:t>ключевых</w:t>
      </w:r>
      <w:r w:rsidR="009D70AE">
        <w:rPr>
          <w:color w:val="000000" w:themeColor="text1"/>
          <w:sz w:val="32"/>
          <w:szCs w:val="32"/>
        </w:rPr>
        <w:t xml:space="preserve"> </w:t>
      </w:r>
      <w:r w:rsidRPr="001D0FF0">
        <w:rPr>
          <w:color w:val="000000" w:themeColor="text1"/>
          <w:sz w:val="32"/>
          <w:szCs w:val="32"/>
        </w:rPr>
        <w:t>показателей</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выводу</w:t>
      </w:r>
      <w:r w:rsidR="009D70AE">
        <w:rPr>
          <w:color w:val="000000" w:themeColor="text1"/>
          <w:sz w:val="32"/>
          <w:szCs w:val="32"/>
        </w:rPr>
        <w:t xml:space="preserve"> </w:t>
      </w:r>
      <w:r w:rsidRPr="001D0FF0">
        <w:rPr>
          <w:color w:val="000000" w:themeColor="text1"/>
          <w:sz w:val="32"/>
          <w:szCs w:val="32"/>
        </w:rPr>
        <w:t>системы</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нормальный</w:t>
      </w:r>
      <w:r w:rsidR="009D70AE">
        <w:rPr>
          <w:color w:val="000000" w:themeColor="text1"/>
          <w:sz w:val="32"/>
          <w:szCs w:val="32"/>
        </w:rPr>
        <w:t xml:space="preserve"> </w:t>
      </w:r>
      <w:r w:rsidRPr="001D0FF0">
        <w:rPr>
          <w:color w:val="000000" w:themeColor="text1"/>
          <w:sz w:val="32"/>
          <w:szCs w:val="32"/>
        </w:rPr>
        <w:t>износ</w:t>
      </w:r>
      <w:r w:rsidR="009D70AE">
        <w:rPr>
          <w:color w:val="000000" w:themeColor="text1"/>
          <w:sz w:val="32"/>
          <w:szCs w:val="32"/>
        </w:rPr>
        <w:t xml:space="preserve"> </w:t>
      </w:r>
      <w:r w:rsidRPr="001D0FF0">
        <w:rPr>
          <w:color w:val="000000" w:themeColor="text1"/>
          <w:sz w:val="32"/>
          <w:szCs w:val="32"/>
        </w:rPr>
        <w:t>оборудования</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нормальное</w:t>
      </w:r>
      <w:r w:rsidR="009D70AE">
        <w:rPr>
          <w:color w:val="000000" w:themeColor="text1"/>
          <w:sz w:val="32"/>
          <w:szCs w:val="32"/>
        </w:rPr>
        <w:t xml:space="preserve"> </w:t>
      </w:r>
      <w:r w:rsidRPr="001D0FF0">
        <w:rPr>
          <w:color w:val="000000" w:themeColor="text1"/>
          <w:sz w:val="32"/>
          <w:szCs w:val="32"/>
        </w:rPr>
        <w:t>качество</w:t>
      </w:r>
      <w:r w:rsidR="009D70AE">
        <w:rPr>
          <w:color w:val="000000" w:themeColor="text1"/>
          <w:sz w:val="32"/>
          <w:szCs w:val="32"/>
        </w:rPr>
        <w:t xml:space="preserve"> </w:t>
      </w:r>
      <w:r w:rsidRPr="001D0FF0">
        <w:rPr>
          <w:color w:val="000000" w:themeColor="text1"/>
          <w:sz w:val="32"/>
          <w:szCs w:val="32"/>
        </w:rPr>
        <w:t>предоставления</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-заключил</w:t>
      </w:r>
      <w:r w:rsidR="009D70AE">
        <w:rPr>
          <w:color w:val="000000" w:themeColor="text1"/>
          <w:sz w:val="32"/>
          <w:szCs w:val="32"/>
        </w:rPr>
        <w:t xml:space="preserve"> </w:t>
      </w:r>
      <w:r w:rsidRPr="001D0FF0">
        <w:rPr>
          <w:color w:val="000000" w:themeColor="text1"/>
          <w:sz w:val="32"/>
          <w:szCs w:val="32"/>
        </w:rPr>
        <w:t>он.</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вопросы</w:t>
      </w:r>
      <w:r w:rsidR="009D70AE">
        <w:rPr>
          <w:color w:val="000000" w:themeColor="text1"/>
          <w:sz w:val="32"/>
          <w:szCs w:val="32"/>
        </w:rPr>
        <w:t xml:space="preserve"> </w:t>
      </w:r>
      <w:r w:rsidRPr="001D0FF0">
        <w:rPr>
          <w:color w:val="000000" w:themeColor="text1"/>
          <w:sz w:val="32"/>
          <w:szCs w:val="32"/>
        </w:rPr>
        <w:t>представителей</w:t>
      </w:r>
      <w:r w:rsidR="009D70AE">
        <w:rPr>
          <w:color w:val="000000" w:themeColor="text1"/>
          <w:sz w:val="32"/>
          <w:szCs w:val="32"/>
        </w:rPr>
        <w:t xml:space="preserve"> </w:t>
      </w:r>
      <w:r w:rsidRPr="001D0FF0">
        <w:rPr>
          <w:color w:val="000000" w:themeColor="text1"/>
          <w:sz w:val="32"/>
          <w:szCs w:val="32"/>
        </w:rPr>
        <w:t>средств</w:t>
      </w:r>
      <w:r w:rsidR="009D70AE">
        <w:rPr>
          <w:color w:val="000000" w:themeColor="text1"/>
          <w:sz w:val="32"/>
          <w:szCs w:val="32"/>
        </w:rPr>
        <w:t xml:space="preserve"> </w:t>
      </w:r>
      <w:r w:rsidRPr="001D0FF0">
        <w:rPr>
          <w:color w:val="000000" w:themeColor="text1"/>
          <w:sz w:val="32"/>
          <w:szCs w:val="32"/>
        </w:rPr>
        <w:t>массовой</w:t>
      </w:r>
      <w:r w:rsidR="009D70AE">
        <w:rPr>
          <w:color w:val="000000" w:themeColor="text1"/>
          <w:sz w:val="32"/>
          <w:szCs w:val="32"/>
        </w:rPr>
        <w:t xml:space="preserve"> </w:t>
      </w:r>
      <w:r w:rsidRPr="001D0FF0">
        <w:rPr>
          <w:color w:val="000000" w:themeColor="text1"/>
          <w:sz w:val="32"/>
          <w:szCs w:val="32"/>
        </w:rPr>
        <w:t>информации</w:t>
      </w:r>
      <w:r w:rsidR="009D70AE">
        <w:rPr>
          <w:color w:val="000000" w:themeColor="text1"/>
          <w:sz w:val="32"/>
          <w:szCs w:val="32"/>
        </w:rPr>
        <w:t xml:space="preserve"> </w:t>
      </w:r>
      <w:r w:rsidRPr="001D0FF0">
        <w:rPr>
          <w:color w:val="000000" w:themeColor="text1"/>
          <w:sz w:val="32"/>
          <w:szCs w:val="32"/>
        </w:rPr>
        <w:t>ответил</w:t>
      </w:r>
      <w:r w:rsidR="009D70AE">
        <w:rPr>
          <w:color w:val="000000" w:themeColor="text1"/>
          <w:sz w:val="32"/>
          <w:szCs w:val="32"/>
        </w:rPr>
        <w:t xml:space="preserve"> </w:t>
      </w:r>
      <w:r w:rsidRPr="001D0FF0">
        <w:rPr>
          <w:color w:val="000000" w:themeColor="text1"/>
          <w:sz w:val="32"/>
          <w:szCs w:val="32"/>
        </w:rPr>
        <w:t>министр</w:t>
      </w:r>
      <w:r w:rsidR="009D70AE">
        <w:rPr>
          <w:color w:val="000000" w:themeColor="text1"/>
          <w:sz w:val="32"/>
          <w:szCs w:val="32"/>
        </w:rPr>
        <w:t xml:space="preserve"> </w:t>
      </w:r>
      <w:r w:rsidRPr="001D0FF0">
        <w:rPr>
          <w:color w:val="000000" w:themeColor="text1"/>
          <w:sz w:val="32"/>
          <w:szCs w:val="32"/>
        </w:rPr>
        <w:t>жилищно-коммунального</w:t>
      </w:r>
      <w:r w:rsidR="009D70AE">
        <w:rPr>
          <w:color w:val="000000" w:themeColor="text1"/>
          <w:sz w:val="32"/>
          <w:szCs w:val="32"/>
        </w:rPr>
        <w:t xml:space="preserve"> </w:t>
      </w:r>
      <w:r w:rsidRPr="001D0FF0">
        <w:rPr>
          <w:color w:val="000000" w:themeColor="text1"/>
          <w:sz w:val="32"/>
          <w:szCs w:val="32"/>
        </w:rPr>
        <w:t>хозяйства</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Павел</w:t>
      </w:r>
      <w:r w:rsidR="009D70AE">
        <w:rPr>
          <w:color w:val="000000" w:themeColor="text1"/>
          <w:sz w:val="32"/>
          <w:szCs w:val="32"/>
        </w:rPr>
        <w:t xml:space="preserve"> </w:t>
      </w:r>
      <w:r w:rsidRPr="001D0FF0">
        <w:rPr>
          <w:color w:val="000000" w:themeColor="text1"/>
          <w:sz w:val="32"/>
          <w:szCs w:val="32"/>
        </w:rPr>
        <w:t>Жданов.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частности</w:t>
      </w:r>
      <w:r w:rsidR="009D70AE">
        <w:rPr>
          <w:color w:val="000000" w:themeColor="text1"/>
          <w:sz w:val="32"/>
          <w:szCs w:val="32"/>
        </w:rPr>
        <w:t xml:space="preserve"> </w:t>
      </w:r>
      <w:r w:rsidRPr="001D0FF0">
        <w:rPr>
          <w:color w:val="000000" w:themeColor="text1"/>
          <w:sz w:val="32"/>
          <w:szCs w:val="32"/>
        </w:rPr>
        <w:t>он</w:t>
      </w:r>
      <w:r w:rsidR="009D70AE">
        <w:rPr>
          <w:color w:val="000000" w:themeColor="text1"/>
          <w:sz w:val="32"/>
          <w:szCs w:val="32"/>
        </w:rPr>
        <w:t xml:space="preserve"> </w:t>
      </w:r>
      <w:r w:rsidRPr="001D0FF0">
        <w:rPr>
          <w:color w:val="000000" w:themeColor="text1"/>
          <w:sz w:val="32"/>
          <w:szCs w:val="32"/>
        </w:rPr>
        <w:t>коснулся</w:t>
      </w:r>
      <w:r w:rsidR="009D70AE">
        <w:rPr>
          <w:color w:val="000000" w:themeColor="text1"/>
          <w:sz w:val="32"/>
          <w:szCs w:val="32"/>
        </w:rPr>
        <w:t xml:space="preserve"> </w:t>
      </w:r>
      <w:r w:rsidRPr="001D0FF0">
        <w:rPr>
          <w:color w:val="000000" w:themeColor="text1"/>
          <w:sz w:val="32"/>
          <w:szCs w:val="32"/>
        </w:rPr>
        <w:t>вопроса</w:t>
      </w:r>
      <w:r w:rsidR="009D70AE">
        <w:rPr>
          <w:color w:val="000000" w:themeColor="text1"/>
          <w:sz w:val="32"/>
          <w:szCs w:val="32"/>
        </w:rPr>
        <w:t xml:space="preserve"> </w:t>
      </w:r>
      <w:r w:rsidRPr="001D0FF0">
        <w:rPr>
          <w:color w:val="000000" w:themeColor="text1"/>
          <w:sz w:val="32"/>
          <w:szCs w:val="32"/>
        </w:rPr>
        <w:t>подготовки</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зиме</w:t>
      </w:r>
      <w:r w:rsidR="009D70AE">
        <w:rPr>
          <w:color w:val="000000" w:themeColor="text1"/>
          <w:sz w:val="32"/>
          <w:szCs w:val="32"/>
        </w:rPr>
        <w:t xml:space="preserve"> </w:t>
      </w:r>
      <w:r w:rsidRPr="001D0FF0">
        <w:rPr>
          <w:color w:val="000000" w:themeColor="text1"/>
          <w:sz w:val="32"/>
          <w:szCs w:val="32"/>
        </w:rPr>
        <w:t>военных</w:t>
      </w:r>
      <w:r w:rsidR="009D70AE">
        <w:rPr>
          <w:color w:val="000000" w:themeColor="text1"/>
          <w:sz w:val="32"/>
          <w:szCs w:val="32"/>
        </w:rPr>
        <w:t xml:space="preserve"> </w:t>
      </w:r>
      <w:r w:rsidRPr="001D0FF0">
        <w:rPr>
          <w:color w:val="000000" w:themeColor="text1"/>
          <w:sz w:val="32"/>
          <w:szCs w:val="32"/>
        </w:rPr>
        <w:t>городков.</w:t>
      </w:r>
    </w:p>
    <w:p w:rsidR="00AF0B54" w:rsidRPr="001D0FF0" w:rsidRDefault="00AF0B54"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«Первая</w:t>
      </w:r>
      <w:r w:rsidR="009D70AE">
        <w:rPr>
          <w:color w:val="000000" w:themeColor="text1"/>
          <w:sz w:val="32"/>
          <w:szCs w:val="32"/>
        </w:rPr>
        <w:t xml:space="preserve"> </w:t>
      </w:r>
      <w:r w:rsidRPr="001D0FF0">
        <w:rPr>
          <w:color w:val="000000" w:themeColor="text1"/>
          <w:sz w:val="32"/>
          <w:szCs w:val="32"/>
        </w:rPr>
        <w:t>часть</w:t>
      </w:r>
      <w:r w:rsidR="009D70AE">
        <w:rPr>
          <w:color w:val="000000" w:themeColor="text1"/>
          <w:sz w:val="32"/>
          <w:szCs w:val="32"/>
        </w:rPr>
        <w:t xml:space="preserve"> </w:t>
      </w:r>
      <w:r w:rsidRPr="001D0FF0">
        <w:rPr>
          <w:color w:val="000000" w:themeColor="text1"/>
          <w:sz w:val="32"/>
          <w:szCs w:val="32"/>
        </w:rPr>
        <w:t>вопроса</w:t>
      </w:r>
      <w:r w:rsidR="009D70AE">
        <w:rPr>
          <w:color w:val="000000" w:themeColor="text1"/>
          <w:sz w:val="32"/>
          <w:szCs w:val="32"/>
        </w:rPr>
        <w:t xml:space="preserve"> </w:t>
      </w:r>
      <w:r w:rsidRPr="001D0FF0">
        <w:rPr>
          <w:color w:val="000000" w:themeColor="text1"/>
          <w:sz w:val="32"/>
          <w:szCs w:val="32"/>
        </w:rPr>
        <w:t>заключается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сегодня</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приведения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порядок</w:t>
      </w:r>
      <w:r w:rsidR="009D70AE">
        <w:rPr>
          <w:color w:val="000000" w:themeColor="text1"/>
          <w:sz w:val="32"/>
          <w:szCs w:val="32"/>
        </w:rPr>
        <w:t xml:space="preserve"> </w:t>
      </w:r>
      <w:r w:rsidRPr="001D0FF0">
        <w:rPr>
          <w:color w:val="000000" w:themeColor="text1"/>
          <w:sz w:val="32"/>
          <w:szCs w:val="32"/>
        </w:rPr>
        <w:t>хозяйства</w:t>
      </w:r>
      <w:r w:rsidR="009D70AE">
        <w:rPr>
          <w:color w:val="000000" w:themeColor="text1"/>
          <w:sz w:val="32"/>
          <w:szCs w:val="32"/>
        </w:rPr>
        <w:t xml:space="preserve"> </w:t>
      </w:r>
      <w:r w:rsidRPr="001D0FF0">
        <w:rPr>
          <w:color w:val="000000" w:themeColor="text1"/>
          <w:sz w:val="32"/>
          <w:szCs w:val="32"/>
        </w:rPr>
        <w:t>военных</w:t>
      </w:r>
      <w:r w:rsidR="009D70AE">
        <w:rPr>
          <w:color w:val="000000" w:themeColor="text1"/>
          <w:sz w:val="32"/>
          <w:szCs w:val="32"/>
        </w:rPr>
        <w:t xml:space="preserve"> </w:t>
      </w:r>
      <w:r w:rsidRPr="001D0FF0">
        <w:rPr>
          <w:color w:val="000000" w:themeColor="text1"/>
          <w:sz w:val="32"/>
          <w:szCs w:val="32"/>
        </w:rPr>
        <w:t>городков</w:t>
      </w:r>
      <w:r w:rsidR="009D70AE">
        <w:rPr>
          <w:color w:val="000000" w:themeColor="text1"/>
          <w:sz w:val="32"/>
          <w:szCs w:val="32"/>
        </w:rPr>
        <w:t xml:space="preserve"> </w:t>
      </w:r>
      <w:r w:rsidRPr="001D0FF0">
        <w:rPr>
          <w:color w:val="000000" w:themeColor="text1"/>
          <w:sz w:val="32"/>
          <w:szCs w:val="32"/>
        </w:rPr>
        <w:t>нужно</w:t>
      </w:r>
      <w:r w:rsidR="009D70AE">
        <w:rPr>
          <w:color w:val="000000" w:themeColor="text1"/>
          <w:sz w:val="32"/>
          <w:szCs w:val="32"/>
        </w:rPr>
        <w:t xml:space="preserve"> </w:t>
      </w:r>
      <w:r w:rsidRPr="001D0FF0">
        <w:rPr>
          <w:color w:val="000000" w:themeColor="text1"/>
          <w:sz w:val="32"/>
          <w:szCs w:val="32"/>
        </w:rPr>
        <w:t>порядка</w:t>
      </w:r>
      <w:r w:rsidR="009D70AE">
        <w:rPr>
          <w:color w:val="000000" w:themeColor="text1"/>
          <w:sz w:val="32"/>
          <w:szCs w:val="32"/>
        </w:rPr>
        <w:t xml:space="preserve"> </w:t>
      </w:r>
      <w:r w:rsidRPr="001D0FF0">
        <w:rPr>
          <w:color w:val="000000" w:themeColor="text1"/>
          <w:sz w:val="32"/>
          <w:szCs w:val="32"/>
        </w:rPr>
        <w:t>250</w:t>
      </w:r>
      <w:r w:rsidR="009D70AE">
        <w:rPr>
          <w:color w:val="000000" w:themeColor="text1"/>
          <w:sz w:val="32"/>
          <w:szCs w:val="32"/>
        </w:rPr>
        <w:t xml:space="preserve"> </w:t>
      </w:r>
      <w:r w:rsidRPr="001D0FF0">
        <w:rPr>
          <w:color w:val="000000" w:themeColor="text1"/>
          <w:sz w:val="32"/>
          <w:szCs w:val="32"/>
        </w:rPr>
        <w:t>миллионов</w:t>
      </w:r>
      <w:r w:rsidR="009D70AE">
        <w:rPr>
          <w:color w:val="000000" w:themeColor="text1"/>
          <w:sz w:val="32"/>
          <w:szCs w:val="32"/>
        </w:rPr>
        <w:t xml:space="preserve"> </w:t>
      </w:r>
      <w:r w:rsidRPr="001D0FF0">
        <w:rPr>
          <w:color w:val="000000" w:themeColor="text1"/>
          <w:sz w:val="32"/>
          <w:szCs w:val="32"/>
        </w:rPr>
        <w:t>рублей.</w:t>
      </w:r>
      <w:r w:rsidR="009D70AE">
        <w:rPr>
          <w:color w:val="000000" w:themeColor="text1"/>
          <w:sz w:val="32"/>
          <w:szCs w:val="32"/>
        </w:rPr>
        <w:t xml:space="preserve"> </w:t>
      </w:r>
      <w:r w:rsidRPr="001D0FF0">
        <w:rPr>
          <w:color w:val="000000" w:themeColor="text1"/>
          <w:sz w:val="32"/>
          <w:szCs w:val="32"/>
        </w:rPr>
        <w:t>Из</w:t>
      </w:r>
      <w:r w:rsidR="009D70AE">
        <w:rPr>
          <w:color w:val="000000" w:themeColor="text1"/>
          <w:sz w:val="32"/>
          <w:szCs w:val="32"/>
        </w:rPr>
        <w:t xml:space="preserve"> </w:t>
      </w:r>
      <w:r w:rsidRPr="001D0FF0">
        <w:rPr>
          <w:color w:val="000000" w:themeColor="text1"/>
          <w:sz w:val="32"/>
          <w:szCs w:val="32"/>
        </w:rPr>
        <w:t>бюджета</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эту</w:t>
      </w:r>
      <w:r w:rsidR="009D70AE">
        <w:rPr>
          <w:color w:val="000000" w:themeColor="text1"/>
          <w:sz w:val="32"/>
          <w:szCs w:val="32"/>
        </w:rPr>
        <w:t xml:space="preserve"> </w:t>
      </w:r>
      <w:r w:rsidRPr="001D0FF0">
        <w:rPr>
          <w:color w:val="000000" w:themeColor="text1"/>
          <w:sz w:val="32"/>
          <w:szCs w:val="32"/>
        </w:rPr>
        <w:t>сумму</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берём,</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привлекаем</w:t>
      </w:r>
      <w:r w:rsidR="009D70AE">
        <w:rPr>
          <w:color w:val="000000" w:themeColor="text1"/>
          <w:sz w:val="32"/>
          <w:szCs w:val="32"/>
        </w:rPr>
        <w:t xml:space="preserve"> </w:t>
      </w:r>
      <w:r w:rsidRPr="001D0FF0">
        <w:rPr>
          <w:color w:val="000000" w:themeColor="text1"/>
          <w:sz w:val="32"/>
          <w:szCs w:val="32"/>
        </w:rPr>
        <w:t>инвесторов.</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этом</w:t>
      </w:r>
      <w:r w:rsidR="009D70AE">
        <w:rPr>
          <w:color w:val="000000" w:themeColor="text1"/>
          <w:sz w:val="32"/>
          <w:szCs w:val="32"/>
        </w:rPr>
        <w:t xml:space="preserve"> </w:t>
      </w:r>
      <w:r w:rsidRPr="001D0FF0">
        <w:rPr>
          <w:color w:val="000000" w:themeColor="text1"/>
          <w:sz w:val="32"/>
          <w:szCs w:val="32"/>
        </w:rPr>
        <w:t>объёме</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обязательно</w:t>
      </w:r>
      <w:r w:rsidR="009D70AE">
        <w:rPr>
          <w:color w:val="000000" w:themeColor="text1"/>
          <w:sz w:val="32"/>
          <w:szCs w:val="32"/>
        </w:rPr>
        <w:t xml:space="preserve"> </w:t>
      </w:r>
      <w:r w:rsidRPr="001D0FF0">
        <w:rPr>
          <w:color w:val="000000" w:themeColor="text1"/>
          <w:sz w:val="32"/>
          <w:szCs w:val="32"/>
        </w:rPr>
        <w:t>выполним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октябре.</w:t>
      </w:r>
      <w:r w:rsidR="009D70AE">
        <w:rPr>
          <w:color w:val="000000" w:themeColor="text1"/>
          <w:sz w:val="32"/>
          <w:szCs w:val="32"/>
        </w:rPr>
        <w:t xml:space="preserve"> </w:t>
      </w:r>
      <w:r w:rsidRPr="001D0FF0">
        <w:rPr>
          <w:color w:val="000000" w:themeColor="text1"/>
          <w:sz w:val="32"/>
          <w:szCs w:val="32"/>
        </w:rPr>
        <w:t>Вторая</w:t>
      </w:r>
      <w:r w:rsidR="009D70AE">
        <w:rPr>
          <w:color w:val="000000" w:themeColor="text1"/>
          <w:sz w:val="32"/>
          <w:szCs w:val="32"/>
        </w:rPr>
        <w:t xml:space="preserve"> </w:t>
      </w:r>
      <w:r w:rsidRPr="001D0FF0">
        <w:rPr>
          <w:color w:val="000000" w:themeColor="text1"/>
          <w:sz w:val="32"/>
          <w:szCs w:val="32"/>
        </w:rPr>
        <w:t>часть</w:t>
      </w:r>
      <w:r w:rsidR="009D70AE">
        <w:rPr>
          <w:color w:val="000000" w:themeColor="text1"/>
          <w:sz w:val="32"/>
          <w:szCs w:val="32"/>
        </w:rPr>
        <w:t xml:space="preserve"> </w:t>
      </w:r>
      <w:r w:rsidRPr="001D0FF0">
        <w:rPr>
          <w:color w:val="000000" w:themeColor="text1"/>
          <w:sz w:val="32"/>
          <w:szCs w:val="32"/>
        </w:rPr>
        <w:t>вопроса:</w:t>
      </w:r>
      <w:r w:rsidR="009D70AE">
        <w:rPr>
          <w:color w:val="000000" w:themeColor="text1"/>
          <w:sz w:val="32"/>
          <w:szCs w:val="32"/>
        </w:rPr>
        <w:t xml:space="preserve"> </w:t>
      </w:r>
      <w:r w:rsidRPr="001D0FF0">
        <w:rPr>
          <w:color w:val="000000" w:themeColor="text1"/>
          <w:sz w:val="32"/>
          <w:szCs w:val="32"/>
        </w:rPr>
        <w:t>состояние</w:t>
      </w:r>
      <w:r w:rsidR="009D70AE">
        <w:rPr>
          <w:color w:val="000000" w:themeColor="text1"/>
          <w:sz w:val="32"/>
          <w:szCs w:val="32"/>
        </w:rPr>
        <w:t xml:space="preserve"> </w:t>
      </w:r>
      <w:r w:rsidRPr="001D0FF0">
        <w:rPr>
          <w:color w:val="000000" w:themeColor="text1"/>
          <w:sz w:val="32"/>
          <w:szCs w:val="32"/>
        </w:rPr>
        <w:t>систем</w:t>
      </w:r>
      <w:r w:rsidR="009D70AE">
        <w:rPr>
          <w:color w:val="000000" w:themeColor="text1"/>
          <w:sz w:val="32"/>
          <w:szCs w:val="32"/>
        </w:rPr>
        <w:t xml:space="preserve"> </w:t>
      </w:r>
      <w:r w:rsidRPr="001D0FF0">
        <w:rPr>
          <w:color w:val="000000" w:themeColor="text1"/>
          <w:sz w:val="32"/>
          <w:szCs w:val="32"/>
        </w:rPr>
        <w:t>теплоснабжения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военных</w:t>
      </w:r>
      <w:r w:rsidR="009D70AE">
        <w:rPr>
          <w:color w:val="000000" w:themeColor="text1"/>
          <w:sz w:val="32"/>
          <w:szCs w:val="32"/>
        </w:rPr>
        <w:t xml:space="preserve"> </w:t>
      </w:r>
      <w:r w:rsidRPr="001D0FF0">
        <w:rPr>
          <w:color w:val="000000" w:themeColor="text1"/>
          <w:sz w:val="32"/>
          <w:szCs w:val="32"/>
        </w:rPr>
        <w:t>городках.</w:t>
      </w:r>
      <w:r w:rsidR="009D70AE">
        <w:rPr>
          <w:color w:val="000000" w:themeColor="text1"/>
          <w:sz w:val="32"/>
          <w:szCs w:val="32"/>
        </w:rPr>
        <w:t xml:space="preserve"> </w:t>
      </w:r>
      <w:r w:rsidRPr="001D0FF0">
        <w:rPr>
          <w:color w:val="000000" w:themeColor="text1"/>
          <w:sz w:val="32"/>
          <w:szCs w:val="32"/>
        </w:rPr>
        <w:t>Здесь</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цифры</w:t>
      </w:r>
      <w:r w:rsidR="009D70AE">
        <w:rPr>
          <w:color w:val="000000" w:themeColor="text1"/>
          <w:sz w:val="32"/>
          <w:szCs w:val="32"/>
        </w:rPr>
        <w:t xml:space="preserve"> </w:t>
      </w:r>
      <w:r w:rsidRPr="001D0FF0">
        <w:rPr>
          <w:color w:val="000000" w:themeColor="text1"/>
          <w:sz w:val="32"/>
          <w:szCs w:val="32"/>
        </w:rPr>
        <w:t>посолиднее.</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тем</w:t>
      </w:r>
      <w:r w:rsidR="009D70AE">
        <w:rPr>
          <w:color w:val="000000" w:themeColor="text1"/>
          <w:sz w:val="32"/>
          <w:szCs w:val="32"/>
        </w:rPr>
        <w:t xml:space="preserve"> </w:t>
      </w:r>
      <w:r w:rsidRPr="001D0FF0">
        <w:rPr>
          <w:color w:val="000000" w:themeColor="text1"/>
          <w:sz w:val="32"/>
          <w:szCs w:val="32"/>
        </w:rPr>
        <w:t>объектам,</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проанализировали</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порядка</w:t>
      </w:r>
      <w:r w:rsidR="009D70AE">
        <w:rPr>
          <w:color w:val="000000" w:themeColor="text1"/>
          <w:sz w:val="32"/>
          <w:szCs w:val="32"/>
        </w:rPr>
        <w:t xml:space="preserve"> </w:t>
      </w:r>
      <w:r w:rsidRPr="001D0FF0">
        <w:rPr>
          <w:color w:val="000000" w:themeColor="text1"/>
          <w:sz w:val="32"/>
          <w:szCs w:val="32"/>
        </w:rPr>
        <w:t>50</w:t>
      </w:r>
      <w:r w:rsidR="009D70AE">
        <w:rPr>
          <w:color w:val="000000" w:themeColor="text1"/>
          <w:sz w:val="32"/>
          <w:szCs w:val="32"/>
        </w:rPr>
        <w:t xml:space="preserve"> </w:t>
      </w:r>
      <w:r w:rsidRPr="001D0FF0">
        <w:rPr>
          <w:color w:val="000000" w:themeColor="text1"/>
          <w:sz w:val="32"/>
          <w:szCs w:val="32"/>
        </w:rPr>
        <w:t>процентов</w:t>
      </w:r>
      <w:r w:rsidR="009D70AE">
        <w:rPr>
          <w:color w:val="000000" w:themeColor="text1"/>
          <w:sz w:val="32"/>
          <w:szCs w:val="32"/>
        </w:rPr>
        <w:t xml:space="preserve"> </w:t>
      </w:r>
      <w:r w:rsidRPr="001D0FF0">
        <w:rPr>
          <w:color w:val="000000" w:themeColor="text1"/>
          <w:sz w:val="32"/>
          <w:szCs w:val="32"/>
        </w:rPr>
        <w:t>всех</w:t>
      </w:r>
      <w:r w:rsidR="009D70AE">
        <w:rPr>
          <w:color w:val="000000" w:themeColor="text1"/>
          <w:sz w:val="32"/>
          <w:szCs w:val="32"/>
        </w:rPr>
        <w:t xml:space="preserve"> </w:t>
      </w:r>
      <w:r w:rsidRPr="001D0FF0">
        <w:rPr>
          <w:color w:val="000000" w:themeColor="text1"/>
          <w:sz w:val="32"/>
          <w:szCs w:val="32"/>
        </w:rPr>
        <w:t>городков</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оценили</w:t>
      </w:r>
      <w:r w:rsidR="009D70AE">
        <w:rPr>
          <w:color w:val="000000" w:themeColor="text1"/>
          <w:sz w:val="32"/>
          <w:szCs w:val="32"/>
        </w:rPr>
        <w:t xml:space="preserve"> </w:t>
      </w:r>
      <w:r w:rsidRPr="001D0FF0">
        <w:rPr>
          <w:color w:val="000000" w:themeColor="text1"/>
          <w:sz w:val="32"/>
          <w:szCs w:val="32"/>
        </w:rPr>
        <w:t>необходимые</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3,5</w:t>
      </w:r>
      <w:r w:rsidR="009D70AE">
        <w:rPr>
          <w:color w:val="000000" w:themeColor="text1"/>
          <w:sz w:val="32"/>
          <w:szCs w:val="32"/>
        </w:rPr>
        <w:t xml:space="preserve"> </w:t>
      </w:r>
      <w:r w:rsidRPr="001D0FF0">
        <w:rPr>
          <w:color w:val="000000" w:themeColor="text1"/>
          <w:sz w:val="32"/>
          <w:szCs w:val="32"/>
        </w:rPr>
        <w:t>миллиарда</w:t>
      </w:r>
      <w:r w:rsidR="009D70AE">
        <w:rPr>
          <w:color w:val="000000" w:themeColor="text1"/>
          <w:sz w:val="32"/>
          <w:szCs w:val="32"/>
        </w:rPr>
        <w:t xml:space="preserve"> </w:t>
      </w:r>
      <w:r w:rsidRPr="001D0FF0">
        <w:rPr>
          <w:color w:val="000000" w:themeColor="text1"/>
          <w:sz w:val="32"/>
          <w:szCs w:val="32"/>
        </w:rPr>
        <w:t>рублей.</w:t>
      </w:r>
      <w:r w:rsidR="009D70AE">
        <w:rPr>
          <w:color w:val="000000" w:themeColor="text1"/>
          <w:sz w:val="32"/>
          <w:szCs w:val="32"/>
        </w:rPr>
        <w:t xml:space="preserve"> </w:t>
      </w:r>
      <w:r w:rsidRPr="001D0FF0">
        <w:rPr>
          <w:color w:val="000000" w:themeColor="text1"/>
          <w:sz w:val="32"/>
          <w:szCs w:val="32"/>
        </w:rPr>
        <w:t>Столько</w:t>
      </w:r>
      <w:r w:rsidR="009D70AE">
        <w:rPr>
          <w:color w:val="000000" w:themeColor="text1"/>
          <w:sz w:val="32"/>
          <w:szCs w:val="32"/>
        </w:rPr>
        <w:t xml:space="preserve"> </w:t>
      </w:r>
      <w:r w:rsidRPr="001D0FF0">
        <w:rPr>
          <w:color w:val="000000" w:themeColor="text1"/>
          <w:sz w:val="32"/>
          <w:szCs w:val="32"/>
        </w:rPr>
        <w:t>нужно,</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обеспечить</w:t>
      </w:r>
      <w:r w:rsidR="009D70AE">
        <w:rPr>
          <w:color w:val="000000" w:themeColor="text1"/>
          <w:sz w:val="32"/>
          <w:szCs w:val="32"/>
        </w:rPr>
        <w:t xml:space="preserve"> </w:t>
      </w:r>
      <w:r w:rsidRPr="001D0FF0">
        <w:rPr>
          <w:color w:val="000000" w:themeColor="text1"/>
          <w:sz w:val="32"/>
          <w:szCs w:val="32"/>
        </w:rPr>
        <w:t>стопроцентную</w:t>
      </w:r>
      <w:r w:rsidR="009D70AE">
        <w:rPr>
          <w:color w:val="000000" w:themeColor="text1"/>
          <w:sz w:val="32"/>
          <w:szCs w:val="32"/>
        </w:rPr>
        <w:t xml:space="preserve"> </w:t>
      </w:r>
      <w:r w:rsidRPr="001D0FF0">
        <w:rPr>
          <w:color w:val="000000" w:themeColor="text1"/>
          <w:sz w:val="32"/>
          <w:szCs w:val="32"/>
        </w:rPr>
        <w:t>надёжность</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систем.</w:t>
      </w:r>
      <w:r w:rsidR="009D70AE">
        <w:rPr>
          <w:color w:val="000000" w:themeColor="text1"/>
          <w:sz w:val="32"/>
          <w:szCs w:val="32"/>
        </w:rPr>
        <w:t xml:space="preserve"> </w:t>
      </w:r>
      <w:r w:rsidRPr="001D0FF0">
        <w:rPr>
          <w:color w:val="000000" w:themeColor="text1"/>
          <w:sz w:val="32"/>
          <w:szCs w:val="32"/>
        </w:rPr>
        <w:t>Эти</w:t>
      </w:r>
      <w:r w:rsidR="009D70AE">
        <w:rPr>
          <w:color w:val="000000" w:themeColor="text1"/>
          <w:sz w:val="32"/>
          <w:szCs w:val="32"/>
        </w:rPr>
        <w:t xml:space="preserve"> </w:t>
      </w:r>
      <w:r w:rsidRPr="001D0FF0">
        <w:rPr>
          <w:color w:val="000000" w:themeColor="text1"/>
          <w:sz w:val="32"/>
          <w:szCs w:val="32"/>
        </w:rPr>
        <w:t>средства</w:t>
      </w:r>
      <w:r w:rsidR="009D70AE">
        <w:rPr>
          <w:color w:val="000000" w:themeColor="text1"/>
          <w:sz w:val="32"/>
          <w:szCs w:val="32"/>
        </w:rPr>
        <w:t xml:space="preserve"> </w:t>
      </w: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взяты</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из</w:t>
      </w:r>
      <w:r w:rsidR="009D70AE">
        <w:rPr>
          <w:color w:val="000000" w:themeColor="text1"/>
          <w:sz w:val="32"/>
          <w:szCs w:val="32"/>
        </w:rPr>
        <w:t xml:space="preserve"> </w:t>
      </w:r>
      <w:r w:rsidRPr="001D0FF0">
        <w:rPr>
          <w:color w:val="000000" w:themeColor="text1"/>
          <w:sz w:val="32"/>
          <w:szCs w:val="32"/>
        </w:rPr>
        <w:t>бюджета.</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инвестиционные</w:t>
      </w:r>
      <w:r w:rsidR="009D70AE">
        <w:rPr>
          <w:color w:val="000000" w:themeColor="text1"/>
          <w:sz w:val="32"/>
          <w:szCs w:val="32"/>
        </w:rPr>
        <w:t xml:space="preserve"> </w:t>
      </w:r>
      <w:r w:rsidRPr="001D0FF0">
        <w:rPr>
          <w:color w:val="000000" w:themeColor="text1"/>
          <w:sz w:val="32"/>
          <w:szCs w:val="32"/>
        </w:rPr>
        <w:t>проекты</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частно-государственное</w:t>
      </w:r>
      <w:r w:rsidR="009D70AE">
        <w:rPr>
          <w:color w:val="000000" w:themeColor="text1"/>
          <w:sz w:val="32"/>
          <w:szCs w:val="32"/>
        </w:rPr>
        <w:t xml:space="preserve"> </w:t>
      </w:r>
      <w:r w:rsidRPr="001D0FF0">
        <w:rPr>
          <w:color w:val="000000" w:themeColor="text1"/>
          <w:sz w:val="32"/>
          <w:szCs w:val="32"/>
        </w:rPr>
        <w:t>партнёрство».</w:t>
      </w:r>
    </w:p>
    <w:p w:rsidR="00AF0B54" w:rsidRDefault="00AF0B54" w:rsidP="003F1673">
      <w:pPr>
        <w:pStyle w:val="a3"/>
        <w:spacing w:before="0" w:beforeAutospacing="0" w:after="0" w:afterAutospacing="0"/>
        <w:ind w:firstLine="709"/>
        <w:contextualSpacing/>
        <w:jc w:val="both"/>
        <w:rPr>
          <w:color w:val="000000" w:themeColor="text1"/>
          <w:sz w:val="32"/>
          <w:szCs w:val="32"/>
        </w:rPr>
      </w:pPr>
    </w:p>
    <w:p w:rsidR="00FC1F39" w:rsidRPr="00FC1F39" w:rsidRDefault="00FC1F39" w:rsidP="001D0FF0">
      <w:pPr>
        <w:pStyle w:val="1"/>
        <w:rPr>
          <w:rFonts w:eastAsia="Times New Roman"/>
        </w:rPr>
      </w:pPr>
      <w:bookmarkStart w:id="11" w:name="_Toc389060723"/>
      <w:r w:rsidRPr="00FC1F39">
        <w:rPr>
          <w:rFonts w:eastAsia="Times New Roman"/>
        </w:rPr>
        <w:t>Можно</w:t>
      </w:r>
      <w:r w:rsidR="009D70AE">
        <w:rPr>
          <w:rFonts w:eastAsia="Times New Roman"/>
        </w:rPr>
        <w:t xml:space="preserve"> </w:t>
      </w:r>
      <w:r w:rsidRPr="00FC1F39">
        <w:rPr>
          <w:rFonts w:eastAsia="Times New Roman"/>
        </w:rPr>
        <w:t>жаловаться</w:t>
      </w:r>
      <w:r w:rsidR="009D70AE">
        <w:rPr>
          <w:rFonts w:eastAsia="Times New Roman"/>
        </w:rPr>
        <w:t xml:space="preserve"> </w:t>
      </w:r>
      <w:r w:rsidRPr="00FC1F39">
        <w:rPr>
          <w:rFonts w:eastAsia="Times New Roman"/>
        </w:rPr>
        <w:t>на</w:t>
      </w:r>
      <w:r w:rsidR="009D70AE">
        <w:rPr>
          <w:rFonts w:eastAsia="Times New Roman"/>
        </w:rPr>
        <w:t xml:space="preserve"> </w:t>
      </w:r>
      <w:r w:rsidRPr="00FC1F39">
        <w:rPr>
          <w:rFonts w:eastAsia="Times New Roman"/>
        </w:rPr>
        <w:t>жизнь,</w:t>
      </w:r>
      <w:r w:rsidR="009D70AE">
        <w:rPr>
          <w:rFonts w:eastAsia="Times New Roman"/>
        </w:rPr>
        <w:t xml:space="preserve"> </w:t>
      </w:r>
      <w:r w:rsidRPr="00FC1F39">
        <w:rPr>
          <w:rFonts w:eastAsia="Times New Roman"/>
        </w:rPr>
        <w:t>но</w:t>
      </w:r>
      <w:r w:rsidR="009D70AE">
        <w:rPr>
          <w:rFonts w:eastAsia="Times New Roman"/>
        </w:rPr>
        <w:t xml:space="preserve"> </w:t>
      </w:r>
      <w:r w:rsidRPr="00FC1F39">
        <w:rPr>
          <w:rFonts w:eastAsia="Times New Roman"/>
        </w:rPr>
        <w:t>лучше</w:t>
      </w:r>
      <w:r w:rsidR="009D70AE">
        <w:rPr>
          <w:rFonts w:eastAsia="Times New Roman"/>
        </w:rPr>
        <w:t xml:space="preserve"> </w:t>
      </w:r>
      <w:r w:rsidRPr="00FC1F39">
        <w:rPr>
          <w:rFonts w:eastAsia="Times New Roman"/>
        </w:rPr>
        <w:t>проявить</w:t>
      </w:r>
      <w:r w:rsidR="009D70AE">
        <w:rPr>
          <w:rFonts w:eastAsia="Times New Roman"/>
        </w:rPr>
        <w:t xml:space="preserve"> </w:t>
      </w:r>
      <w:r w:rsidRPr="00FC1F39">
        <w:rPr>
          <w:rFonts w:eastAsia="Times New Roman"/>
        </w:rPr>
        <w:t>инициативу</w:t>
      </w:r>
      <w:bookmarkEnd w:id="11"/>
    </w:p>
    <w:p w:rsidR="00FC1F39" w:rsidRPr="00FC1F39" w:rsidRDefault="00FC1F39" w:rsidP="001D0FF0">
      <w:pPr>
        <w:pStyle w:val="a3"/>
        <w:spacing w:before="0" w:beforeAutospacing="0" w:after="0" w:afterAutospacing="0"/>
        <w:ind w:firstLine="709"/>
        <w:contextualSpacing/>
        <w:jc w:val="both"/>
        <w:rPr>
          <w:b/>
          <w:color w:val="000000" w:themeColor="text1"/>
          <w:sz w:val="32"/>
          <w:szCs w:val="32"/>
        </w:rPr>
      </w:pPr>
      <w:r w:rsidRPr="00FC1F39">
        <w:rPr>
          <w:b/>
          <w:color w:val="000000" w:themeColor="text1"/>
          <w:sz w:val="32"/>
          <w:szCs w:val="32"/>
        </w:rPr>
        <w:t>Калининградская</w:t>
      </w:r>
      <w:r w:rsidR="009D70AE">
        <w:rPr>
          <w:b/>
          <w:color w:val="000000" w:themeColor="text1"/>
          <w:sz w:val="32"/>
          <w:szCs w:val="32"/>
        </w:rPr>
        <w:t xml:space="preserve"> </w:t>
      </w:r>
      <w:r w:rsidRPr="00FC1F39">
        <w:rPr>
          <w:b/>
          <w:color w:val="000000" w:themeColor="text1"/>
          <w:sz w:val="32"/>
          <w:szCs w:val="32"/>
        </w:rPr>
        <w:t>правда</w:t>
      </w:r>
      <w:r w:rsidR="009D70AE">
        <w:rPr>
          <w:b/>
          <w:color w:val="000000" w:themeColor="text1"/>
          <w:sz w:val="32"/>
          <w:szCs w:val="32"/>
        </w:rPr>
        <w:t xml:space="preserve"> </w:t>
      </w:r>
      <w:r w:rsidRPr="00FC1F39">
        <w:rPr>
          <w:b/>
          <w:color w:val="000000" w:themeColor="text1"/>
          <w:sz w:val="32"/>
          <w:szCs w:val="32"/>
        </w:rPr>
        <w:t>(Королев),</w:t>
      </w:r>
      <w:r w:rsidR="009D70AE">
        <w:rPr>
          <w:b/>
          <w:color w:val="000000" w:themeColor="text1"/>
          <w:sz w:val="32"/>
          <w:szCs w:val="32"/>
        </w:rPr>
        <w:t xml:space="preserve"> </w:t>
      </w:r>
      <w:r w:rsidRPr="00FC1F39">
        <w:rPr>
          <w:b/>
          <w:color w:val="000000" w:themeColor="text1"/>
          <w:sz w:val="32"/>
          <w:szCs w:val="32"/>
        </w:rPr>
        <w:t>19.09.2013</w:t>
      </w:r>
    </w:p>
    <w:p w:rsidR="00FC1F39" w:rsidRDefault="00FC1F39" w:rsidP="001D0FF0">
      <w:pPr>
        <w:pStyle w:val="a3"/>
        <w:spacing w:before="0" w:beforeAutospacing="0" w:after="0" w:afterAutospacing="0"/>
        <w:ind w:firstLine="709"/>
        <w:contextualSpacing/>
        <w:jc w:val="both"/>
        <w:rPr>
          <w:b/>
          <w:color w:val="000000" w:themeColor="text1"/>
          <w:sz w:val="32"/>
          <w:szCs w:val="32"/>
        </w:rPr>
      </w:pPr>
      <w:r w:rsidRPr="001D0FF0">
        <w:rPr>
          <w:b/>
          <w:color w:val="000000" w:themeColor="text1"/>
          <w:sz w:val="32"/>
          <w:szCs w:val="32"/>
        </w:rPr>
        <w:t>Алексей</w:t>
      </w:r>
      <w:r w:rsidR="009D70AE">
        <w:rPr>
          <w:b/>
          <w:color w:val="000000" w:themeColor="text1"/>
          <w:sz w:val="32"/>
          <w:szCs w:val="32"/>
        </w:rPr>
        <w:t xml:space="preserve"> </w:t>
      </w:r>
      <w:r w:rsidRPr="001D0FF0">
        <w:rPr>
          <w:b/>
          <w:color w:val="000000" w:themeColor="text1"/>
          <w:sz w:val="32"/>
          <w:szCs w:val="32"/>
        </w:rPr>
        <w:t>Федосеев</w:t>
      </w:r>
    </w:p>
    <w:p w:rsidR="001D0FF0" w:rsidRPr="00FC1F39" w:rsidRDefault="001D0FF0" w:rsidP="001D0FF0">
      <w:pPr>
        <w:pStyle w:val="a3"/>
        <w:spacing w:before="0" w:beforeAutospacing="0" w:after="0" w:afterAutospacing="0"/>
        <w:ind w:firstLine="709"/>
        <w:contextualSpacing/>
        <w:jc w:val="both"/>
        <w:rPr>
          <w:b/>
          <w:color w:val="000000" w:themeColor="text1"/>
          <w:sz w:val="32"/>
          <w:szCs w:val="32"/>
        </w:rPr>
      </w:pP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lastRenderedPageBreak/>
        <w:t>В</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города</w:t>
      </w:r>
      <w:r w:rsidR="009D70AE">
        <w:rPr>
          <w:color w:val="000000" w:themeColor="text1"/>
          <w:sz w:val="32"/>
          <w:szCs w:val="32"/>
        </w:rPr>
        <w:t xml:space="preserve"> </w:t>
      </w:r>
      <w:r w:rsidRPr="001D0FF0">
        <w:rPr>
          <w:color w:val="000000" w:themeColor="text1"/>
          <w:sz w:val="32"/>
          <w:szCs w:val="32"/>
        </w:rPr>
        <w:t>состоялось</w:t>
      </w:r>
      <w:r w:rsidR="009D70AE">
        <w:rPr>
          <w:color w:val="000000" w:themeColor="text1"/>
          <w:sz w:val="32"/>
          <w:szCs w:val="32"/>
        </w:rPr>
        <w:t xml:space="preserve"> </w:t>
      </w:r>
      <w:r w:rsidRPr="001D0FF0">
        <w:rPr>
          <w:color w:val="000000" w:themeColor="text1"/>
          <w:sz w:val="32"/>
          <w:szCs w:val="32"/>
        </w:rPr>
        <w:t>заседание</w:t>
      </w:r>
      <w:r w:rsidR="009D70AE">
        <w:rPr>
          <w:color w:val="000000" w:themeColor="text1"/>
          <w:sz w:val="32"/>
          <w:szCs w:val="32"/>
        </w:rPr>
        <w:t xml:space="preserve"> </w:t>
      </w:r>
      <w:r w:rsidRPr="001D0FF0">
        <w:rPr>
          <w:color w:val="000000" w:themeColor="text1"/>
          <w:sz w:val="32"/>
          <w:szCs w:val="32"/>
        </w:rPr>
        <w:t>комиссии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рассмотрению</w:t>
      </w:r>
      <w:r w:rsidR="009D70AE">
        <w:rPr>
          <w:color w:val="000000" w:themeColor="text1"/>
          <w:sz w:val="32"/>
          <w:szCs w:val="32"/>
        </w:rPr>
        <w:t xml:space="preserve"> </w:t>
      </w:r>
      <w:r w:rsidRPr="001D0FF0">
        <w:rPr>
          <w:color w:val="000000" w:themeColor="text1"/>
          <w:sz w:val="32"/>
          <w:szCs w:val="32"/>
        </w:rPr>
        <w:t>заявок</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предоставление</w:t>
      </w:r>
      <w:r w:rsidR="009D70AE">
        <w:rPr>
          <w:color w:val="000000" w:themeColor="text1"/>
          <w:sz w:val="32"/>
          <w:szCs w:val="32"/>
        </w:rPr>
        <w:t xml:space="preserve"> </w:t>
      </w:r>
      <w:r w:rsidRPr="001D0FF0">
        <w:rPr>
          <w:color w:val="000000" w:themeColor="text1"/>
          <w:sz w:val="32"/>
          <w:szCs w:val="32"/>
        </w:rPr>
        <w:t>субсидий</w:t>
      </w:r>
      <w:r w:rsidR="009D70AE">
        <w:rPr>
          <w:color w:val="000000" w:themeColor="text1"/>
          <w:sz w:val="32"/>
          <w:szCs w:val="32"/>
        </w:rPr>
        <w:t xml:space="preserve"> </w:t>
      </w:r>
      <w:r w:rsidRPr="001D0FF0">
        <w:rPr>
          <w:color w:val="000000" w:themeColor="text1"/>
          <w:sz w:val="32"/>
          <w:szCs w:val="32"/>
        </w:rPr>
        <w:t>управляющим</w:t>
      </w:r>
      <w:r w:rsidR="009D70AE">
        <w:rPr>
          <w:color w:val="000000" w:themeColor="text1"/>
          <w:sz w:val="32"/>
          <w:szCs w:val="32"/>
        </w:rPr>
        <w:t xml:space="preserve"> </w:t>
      </w:r>
      <w:r w:rsidRPr="001D0FF0">
        <w:rPr>
          <w:color w:val="000000" w:themeColor="text1"/>
          <w:sz w:val="32"/>
          <w:szCs w:val="32"/>
        </w:rPr>
        <w:t>компаниям,</w:t>
      </w:r>
      <w:r w:rsidR="009D70AE">
        <w:rPr>
          <w:color w:val="000000" w:themeColor="text1"/>
          <w:sz w:val="32"/>
          <w:szCs w:val="32"/>
        </w:rPr>
        <w:t xml:space="preserve"> </w:t>
      </w:r>
      <w:r w:rsidRPr="001D0FF0">
        <w:rPr>
          <w:color w:val="000000" w:themeColor="text1"/>
          <w:sz w:val="32"/>
          <w:szCs w:val="32"/>
        </w:rPr>
        <w:t>ТСЖ</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жилищным</w:t>
      </w:r>
      <w:r w:rsidR="009D70AE">
        <w:rPr>
          <w:color w:val="000000" w:themeColor="text1"/>
          <w:sz w:val="32"/>
          <w:szCs w:val="32"/>
        </w:rPr>
        <w:t xml:space="preserve"> </w:t>
      </w:r>
      <w:r w:rsidRPr="001D0FF0">
        <w:rPr>
          <w:color w:val="000000" w:themeColor="text1"/>
          <w:sz w:val="32"/>
          <w:szCs w:val="32"/>
        </w:rPr>
        <w:t>кооперативам</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возмещения</w:t>
      </w:r>
      <w:r w:rsidR="009D70AE">
        <w:rPr>
          <w:color w:val="000000" w:themeColor="text1"/>
          <w:sz w:val="32"/>
          <w:szCs w:val="32"/>
        </w:rPr>
        <w:t xml:space="preserve"> </w:t>
      </w:r>
      <w:r w:rsidRPr="001D0FF0">
        <w:rPr>
          <w:color w:val="000000" w:themeColor="text1"/>
          <w:sz w:val="32"/>
          <w:szCs w:val="32"/>
        </w:rPr>
        <w:t>части</w:t>
      </w:r>
      <w:r w:rsidR="009D70AE">
        <w:rPr>
          <w:color w:val="000000" w:themeColor="text1"/>
          <w:sz w:val="32"/>
          <w:szCs w:val="32"/>
        </w:rPr>
        <w:t xml:space="preserve"> </w:t>
      </w:r>
      <w:r w:rsidRPr="001D0FF0">
        <w:rPr>
          <w:color w:val="000000" w:themeColor="text1"/>
          <w:sz w:val="32"/>
          <w:szCs w:val="32"/>
        </w:rPr>
        <w:t>затрат</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выполнение</w:t>
      </w:r>
      <w:r w:rsidR="009D70AE">
        <w:rPr>
          <w:color w:val="000000" w:themeColor="text1"/>
          <w:sz w:val="32"/>
          <w:szCs w:val="32"/>
        </w:rPr>
        <w:t xml:space="preserve"> </w:t>
      </w:r>
      <w:r w:rsidRPr="001D0FF0">
        <w:rPr>
          <w:color w:val="000000" w:themeColor="text1"/>
          <w:sz w:val="32"/>
          <w:szCs w:val="32"/>
        </w:rPr>
        <w:t>работ</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домах</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замене</w:t>
      </w:r>
      <w:r w:rsidR="009D70AE">
        <w:rPr>
          <w:color w:val="000000" w:themeColor="text1"/>
          <w:sz w:val="32"/>
          <w:szCs w:val="32"/>
        </w:rPr>
        <w:t xml:space="preserve"> </w:t>
      </w:r>
      <w:r w:rsidRPr="001D0FF0">
        <w:rPr>
          <w:color w:val="000000" w:themeColor="text1"/>
          <w:sz w:val="32"/>
          <w:szCs w:val="32"/>
        </w:rPr>
        <w:t>лифтов.</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итоге</w:t>
      </w:r>
      <w:r w:rsidR="009D70AE">
        <w:rPr>
          <w:color w:val="000000" w:themeColor="text1"/>
          <w:sz w:val="32"/>
          <w:szCs w:val="32"/>
        </w:rPr>
        <w:t xml:space="preserve"> </w:t>
      </w:r>
      <w:r w:rsidRPr="001D0FF0">
        <w:rPr>
          <w:color w:val="000000" w:themeColor="text1"/>
          <w:sz w:val="32"/>
          <w:szCs w:val="32"/>
        </w:rPr>
        <w:t>комиссией</w:t>
      </w:r>
      <w:r w:rsidR="009D70AE">
        <w:rPr>
          <w:color w:val="000000" w:themeColor="text1"/>
          <w:sz w:val="32"/>
          <w:szCs w:val="32"/>
        </w:rPr>
        <w:t xml:space="preserve"> </w:t>
      </w:r>
      <w:r w:rsidRPr="001D0FF0">
        <w:rPr>
          <w:color w:val="000000" w:themeColor="text1"/>
          <w:sz w:val="32"/>
          <w:szCs w:val="32"/>
        </w:rPr>
        <w:t>были</w:t>
      </w:r>
      <w:r w:rsidR="009D70AE">
        <w:rPr>
          <w:color w:val="000000" w:themeColor="text1"/>
          <w:sz w:val="32"/>
          <w:szCs w:val="32"/>
        </w:rPr>
        <w:t xml:space="preserve"> </w:t>
      </w:r>
      <w:r w:rsidRPr="001D0FF0">
        <w:rPr>
          <w:color w:val="000000" w:themeColor="text1"/>
          <w:sz w:val="32"/>
          <w:szCs w:val="32"/>
        </w:rPr>
        <w:t>одобрены</w:t>
      </w:r>
      <w:r w:rsidR="009D70AE">
        <w:rPr>
          <w:color w:val="000000" w:themeColor="text1"/>
          <w:sz w:val="32"/>
          <w:szCs w:val="32"/>
        </w:rPr>
        <w:t xml:space="preserve"> </w:t>
      </w:r>
      <w:r w:rsidRPr="001D0FF0">
        <w:rPr>
          <w:color w:val="000000" w:themeColor="text1"/>
          <w:sz w:val="32"/>
          <w:szCs w:val="32"/>
        </w:rPr>
        <w:t>13</w:t>
      </w:r>
      <w:r w:rsidR="009D70AE">
        <w:rPr>
          <w:color w:val="000000" w:themeColor="text1"/>
          <w:sz w:val="32"/>
          <w:szCs w:val="32"/>
        </w:rPr>
        <w:t xml:space="preserve"> </w:t>
      </w:r>
      <w:r w:rsidRPr="001D0FF0">
        <w:rPr>
          <w:color w:val="000000" w:themeColor="text1"/>
          <w:sz w:val="32"/>
          <w:szCs w:val="32"/>
        </w:rPr>
        <w:t>заявок</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следующим</w:t>
      </w:r>
      <w:r w:rsidR="009D70AE">
        <w:rPr>
          <w:color w:val="000000" w:themeColor="text1"/>
          <w:sz w:val="32"/>
          <w:szCs w:val="32"/>
        </w:rPr>
        <w:t xml:space="preserve"> </w:t>
      </w:r>
      <w:r w:rsidRPr="001D0FF0">
        <w:rPr>
          <w:color w:val="000000" w:themeColor="text1"/>
          <w:sz w:val="32"/>
          <w:szCs w:val="32"/>
        </w:rPr>
        <w:t>адресам:</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Суворова,</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15а;</w:t>
      </w:r>
      <w:r w:rsidR="009D70AE">
        <w:rPr>
          <w:color w:val="000000" w:themeColor="text1"/>
          <w:sz w:val="32"/>
          <w:szCs w:val="32"/>
        </w:rPr>
        <w:t xml:space="preserve"> </w:t>
      </w:r>
      <w:r w:rsidRPr="001D0FF0">
        <w:rPr>
          <w:color w:val="000000" w:themeColor="text1"/>
          <w:sz w:val="32"/>
          <w:szCs w:val="32"/>
        </w:rPr>
        <w:t>просп.</w:t>
      </w:r>
      <w:r w:rsidR="009D70AE">
        <w:rPr>
          <w:color w:val="000000" w:themeColor="text1"/>
          <w:sz w:val="32"/>
          <w:szCs w:val="32"/>
        </w:rPr>
        <w:t xml:space="preserve"> </w:t>
      </w:r>
      <w:r w:rsidRPr="001D0FF0">
        <w:rPr>
          <w:color w:val="000000" w:themeColor="text1"/>
          <w:sz w:val="32"/>
          <w:szCs w:val="32"/>
        </w:rPr>
        <w:t>Королёва,</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2б,</w:t>
      </w:r>
      <w:r w:rsidR="009D70AE">
        <w:rPr>
          <w:color w:val="000000" w:themeColor="text1"/>
          <w:sz w:val="32"/>
          <w:szCs w:val="32"/>
        </w:rPr>
        <w:t xml:space="preserve"> </w:t>
      </w:r>
      <w:r w:rsidRPr="001D0FF0">
        <w:rPr>
          <w:color w:val="000000" w:themeColor="text1"/>
          <w:sz w:val="32"/>
          <w:szCs w:val="32"/>
        </w:rPr>
        <w:t>6б,</w:t>
      </w:r>
      <w:r w:rsidR="009D70AE">
        <w:rPr>
          <w:color w:val="000000" w:themeColor="text1"/>
          <w:sz w:val="32"/>
          <w:szCs w:val="32"/>
        </w:rPr>
        <w:t xml:space="preserve"> </w:t>
      </w:r>
      <w:r w:rsidRPr="001D0FF0">
        <w:rPr>
          <w:color w:val="000000" w:themeColor="text1"/>
          <w:sz w:val="32"/>
          <w:szCs w:val="32"/>
        </w:rPr>
        <w:t>12;</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Советская,</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26;</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Кирова,</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7;</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Комитетский</w:t>
      </w:r>
      <w:r w:rsidR="009D70AE">
        <w:rPr>
          <w:color w:val="000000" w:themeColor="text1"/>
          <w:sz w:val="32"/>
          <w:szCs w:val="32"/>
        </w:rPr>
        <w:t xml:space="preserve"> </w:t>
      </w:r>
      <w:r w:rsidRPr="001D0FF0">
        <w:rPr>
          <w:color w:val="000000" w:themeColor="text1"/>
          <w:sz w:val="32"/>
          <w:szCs w:val="32"/>
        </w:rPr>
        <w:t>Лес,</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7;</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Богомолова,</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2а;</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Пруд-</w:t>
      </w:r>
      <w:r w:rsidR="009D70AE">
        <w:rPr>
          <w:color w:val="000000" w:themeColor="text1"/>
          <w:sz w:val="32"/>
          <w:szCs w:val="32"/>
        </w:rPr>
        <w:t xml:space="preserve"> </w:t>
      </w:r>
      <w:r w:rsidRPr="001D0FF0">
        <w:rPr>
          <w:color w:val="000000" w:themeColor="text1"/>
          <w:sz w:val="32"/>
          <w:szCs w:val="32"/>
        </w:rPr>
        <w:t>ная,</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7;</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50-летия</w:t>
      </w:r>
      <w:r w:rsidR="009D70AE">
        <w:rPr>
          <w:color w:val="000000" w:themeColor="text1"/>
          <w:sz w:val="32"/>
          <w:szCs w:val="32"/>
        </w:rPr>
        <w:t xml:space="preserve"> </w:t>
      </w:r>
      <w:r w:rsidRPr="001D0FF0">
        <w:rPr>
          <w:color w:val="000000" w:themeColor="text1"/>
          <w:sz w:val="32"/>
          <w:szCs w:val="32"/>
        </w:rPr>
        <w:t>ВЛКСМ,</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2,</w:t>
      </w:r>
      <w:r w:rsidR="009D70AE">
        <w:rPr>
          <w:color w:val="000000" w:themeColor="text1"/>
          <w:sz w:val="32"/>
          <w:szCs w:val="32"/>
        </w:rPr>
        <w:t xml:space="preserve"> </w:t>
      </w:r>
      <w:r w:rsidRPr="001D0FF0">
        <w:rPr>
          <w:color w:val="000000" w:themeColor="text1"/>
          <w:sz w:val="32"/>
          <w:szCs w:val="32"/>
        </w:rPr>
        <w:t>4,</w:t>
      </w:r>
      <w:r w:rsidR="009D70AE">
        <w:rPr>
          <w:color w:val="000000" w:themeColor="text1"/>
          <w:sz w:val="32"/>
          <w:szCs w:val="32"/>
        </w:rPr>
        <w:t xml:space="preserve"> </w:t>
      </w:r>
      <w:r w:rsidRPr="001D0FF0">
        <w:rPr>
          <w:color w:val="000000" w:themeColor="text1"/>
          <w:sz w:val="32"/>
          <w:szCs w:val="32"/>
        </w:rPr>
        <w:t>10а;</w:t>
      </w:r>
      <w:r w:rsidR="009D70AE">
        <w:rPr>
          <w:color w:val="000000" w:themeColor="text1"/>
          <w:sz w:val="32"/>
          <w:szCs w:val="32"/>
        </w:rPr>
        <w:t xml:space="preserve"> </w:t>
      </w:r>
      <w:r w:rsidRPr="001D0FF0">
        <w:rPr>
          <w:color w:val="000000" w:themeColor="text1"/>
          <w:sz w:val="32"/>
          <w:szCs w:val="32"/>
        </w:rPr>
        <w:t>ул.</w:t>
      </w:r>
      <w:r w:rsidR="009D70AE">
        <w:rPr>
          <w:color w:val="000000" w:themeColor="text1"/>
          <w:sz w:val="32"/>
          <w:szCs w:val="32"/>
        </w:rPr>
        <w:t xml:space="preserve"> </w:t>
      </w:r>
      <w:r w:rsidRPr="001D0FF0">
        <w:rPr>
          <w:color w:val="000000" w:themeColor="text1"/>
          <w:sz w:val="32"/>
          <w:szCs w:val="32"/>
        </w:rPr>
        <w:t>Горького,</w:t>
      </w:r>
      <w:r w:rsidR="009D70AE">
        <w:rPr>
          <w:color w:val="000000" w:themeColor="text1"/>
          <w:sz w:val="32"/>
          <w:szCs w:val="32"/>
        </w:rPr>
        <w:t xml:space="preserve"> </w:t>
      </w:r>
      <w:r w:rsidRPr="001D0FF0">
        <w:rPr>
          <w:color w:val="000000" w:themeColor="text1"/>
          <w:sz w:val="32"/>
          <w:szCs w:val="32"/>
        </w:rPr>
        <w:t>д.</w:t>
      </w:r>
      <w:r w:rsidR="009D70AE">
        <w:rPr>
          <w:color w:val="000000" w:themeColor="text1"/>
          <w:sz w:val="32"/>
          <w:szCs w:val="32"/>
        </w:rPr>
        <w:t xml:space="preserve"> </w:t>
      </w:r>
      <w:r w:rsidRPr="001D0FF0">
        <w:rPr>
          <w:color w:val="000000" w:themeColor="text1"/>
          <w:sz w:val="32"/>
          <w:szCs w:val="32"/>
        </w:rPr>
        <w:t>6в.</w:t>
      </w:r>
      <w:r w:rsidR="009D70AE">
        <w:rPr>
          <w:color w:val="000000" w:themeColor="text1"/>
          <w:sz w:val="32"/>
          <w:szCs w:val="32"/>
        </w:rPr>
        <w:t xml:space="preserve"> </w:t>
      </w:r>
      <w:r w:rsidRPr="001D0FF0">
        <w:rPr>
          <w:color w:val="000000" w:themeColor="text1"/>
          <w:sz w:val="32"/>
          <w:szCs w:val="32"/>
        </w:rPr>
        <w:t>Всего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соответствии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принятым</w:t>
      </w:r>
      <w:r w:rsidR="009D70AE">
        <w:rPr>
          <w:color w:val="000000" w:themeColor="text1"/>
          <w:sz w:val="32"/>
          <w:szCs w:val="32"/>
        </w:rPr>
        <w:t xml:space="preserve"> </w:t>
      </w:r>
      <w:r w:rsidRPr="001D0FF0">
        <w:rPr>
          <w:color w:val="000000" w:themeColor="text1"/>
          <w:sz w:val="32"/>
          <w:szCs w:val="32"/>
        </w:rPr>
        <w:t>решением</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заменён</w:t>
      </w:r>
      <w:r w:rsidR="009D70AE">
        <w:rPr>
          <w:color w:val="000000" w:themeColor="text1"/>
          <w:sz w:val="32"/>
          <w:szCs w:val="32"/>
        </w:rPr>
        <w:t xml:space="preserve"> </w:t>
      </w:r>
      <w:r w:rsidRPr="001D0FF0">
        <w:rPr>
          <w:color w:val="000000" w:themeColor="text1"/>
          <w:sz w:val="32"/>
          <w:szCs w:val="32"/>
        </w:rPr>
        <w:t>31</w:t>
      </w:r>
      <w:r w:rsidR="009D70AE">
        <w:rPr>
          <w:color w:val="000000" w:themeColor="text1"/>
          <w:sz w:val="32"/>
          <w:szCs w:val="32"/>
        </w:rPr>
        <w:t xml:space="preserve"> </w:t>
      </w:r>
      <w:r w:rsidRPr="001D0FF0">
        <w:rPr>
          <w:color w:val="000000" w:themeColor="text1"/>
          <w:sz w:val="32"/>
          <w:szCs w:val="32"/>
        </w:rPr>
        <w:t>лифт.</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числе</w:t>
      </w:r>
      <w:r w:rsidR="009D70AE">
        <w:rPr>
          <w:color w:val="000000" w:themeColor="text1"/>
          <w:sz w:val="32"/>
          <w:szCs w:val="32"/>
        </w:rPr>
        <w:t xml:space="preserve"> </w:t>
      </w:r>
      <w:r w:rsidRPr="001D0FF0">
        <w:rPr>
          <w:color w:val="000000" w:themeColor="text1"/>
          <w:sz w:val="32"/>
          <w:szCs w:val="32"/>
        </w:rPr>
        <w:t>одобренных</w:t>
      </w:r>
      <w:r w:rsidR="009D70AE">
        <w:rPr>
          <w:color w:val="000000" w:themeColor="text1"/>
          <w:sz w:val="32"/>
          <w:szCs w:val="32"/>
        </w:rPr>
        <w:t xml:space="preserve"> </w:t>
      </w:r>
      <w:r w:rsidRPr="001D0FF0">
        <w:rPr>
          <w:color w:val="000000" w:themeColor="text1"/>
          <w:sz w:val="32"/>
          <w:szCs w:val="32"/>
        </w:rPr>
        <w:t>заявок:</w:t>
      </w:r>
      <w:r w:rsidR="009D70AE">
        <w:rPr>
          <w:color w:val="000000" w:themeColor="text1"/>
          <w:sz w:val="32"/>
          <w:szCs w:val="32"/>
        </w:rPr>
        <w:t xml:space="preserve"> </w:t>
      </w:r>
      <w:r w:rsidRPr="001D0FF0">
        <w:rPr>
          <w:color w:val="000000" w:themeColor="text1"/>
          <w:sz w:val="32"/>
          <w:szCs w:val="32"/>
        </w:rPr>
        <w:t>5</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ОАО</w:t>
      </w:r>
      <w:r w:rsidR="009D70AE">
        <w:rPr>
          <w:color w:val="000000" w:themeColor="text1"/>
          <w:sz w:val="32"/>
          <w:szCs w:val="32"/>
        </w:rPr>
        <w:t xml:space="preserve"> </w:t>
      </w:r>
      <w:r w:rsidRPr="001D0FF0">
        <w:rPr>
          <w:color w:val="000000" w:themeColor="text1"/>
          <w:sz w:val="32"/>
          <w:szCs w:val="32"/>
        </w:rPr>
        <w:t>«Жил-</w:t>
      </w:r>
      <w:r w:rsidR="009D70AE">
        <w:rPr>
          <w:color w:val="000000" w:themeColor="text1"/>
          <w:sz w:val="32"/>
          <w:szCs w:val="32"/>
        </w:rPr>
        <w:t xml:space="preserve"> </w:t>
      </w:r>
      <w:r w:rsidRPr="001D0FF0">
        <w:rPr>
          <w:color w:val="000000" w:themeColor="text1"/>
          <w:sz w:val="32"/>
          <w:szCs w:val="32"/>
        </w:rPr>
        <w:t>комплекс»</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замену</w:t>
      </w:r>
      <w:r w:rsidR="009D70AE">
        <w:rPr>
          <w:color w:val="000000" w:themeColor="text1"/>
          <w:sz w:val="32"/>
          <w:szCs w:val="32"/>
        </w:rPr>
        <w:t xml:space="preserve"> </w:t>
      </w:r>
      <w:r w:rsidRPr="001D0FF0">
        <w:rPr>
          <w:color w:val="000000" w:themeColor="text1"/>
          <w:sz w:val="32"/>
          <w:szCs w:val="32"/>
        </w:rPr>
        <w:t>9</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4</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ОАО</w:t>
      </w:r>
      <w:r w:rsidR="009D70AE">
        <w:rPr>
          <w:color w:val="000000" w:themeColor="text1"/>
          <w:sz w:val="32"/>
          <w:szCs w:val="32"/>
        </w:rPr>
        <w:t xml:space="preserve"> </w:t>
      </w:r>
      <w:r w:rsidRPr="001D0FF0">
        <w:rPr>
          <w:color w:val="000000" w:themeColor="text1"/>
          <w:sz w:val="32"/>
          <w:szCs w:val="32"/>
        </w:rPr>
        <w:t>«Жилсервис»</w:t>
      </w:r>
      <w:r w:rsidR="009D70AE">
        <w:rPr>
          <w:color w:val="000000" w:themeColor="text1"/>
          <w:sz w:val="32"/>
          <w:szCs w:val="32"/>
        </w:rPr>
        <w:t xml:space="preserve"> </w:t>
      </w:r>
      <w:r w:rsidRPr="001D0FF0">
        <w:rPr>
          <w:color w:val="000000" w:themeColor="text1"/>
          <w:sz w:val="32"/>
          <w:szCs w:val="32"/>
        </w:rPr>
        <w:t>(7</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4</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ЖСК</w:t>
      </w:r>
      <w:r w:rsidR="009D70AE">
        <w:rPr>
          <w:color w:val="000000" w:themeColor="text1"/>
          <w:sz w:val="32"/>
          <w:szCs w:val="32"/>
        </w:rPr>
        <w:t xml:space="preserve"> </w:t>
      </w:r>
      <w:r w:rsidRPr="001D0FF0">
        <w:rPr>
          <w:color w:val="000000" w:themeColor="text1"/>
          <w:sz w:val="32"/>
          <w:szCs w:val="32"/>
        </w:rPr>
        <w:t>(15</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Общая</w:t>
      </w:r>
      <w:r w:rsidR="009D70AE">
        <w:rPr>
          <w:color w:val="000000" w:themeColor="text1"/>
          <w:sz w:val="32"/>
          <w:szCs w:val="32"/>
        </w:rPr>
        <w:t xml:space="preserve"> </w:t>
      </w:r>
      <w:r w:rsidRPr="001D0FF0">
        <w:rPr>
          <w:color w:val="000000" w:themeColor="text1"/>
          <w:sz w:val="32"/>
          <w:szCs w:val="32"/>
        </w:rPr>
        <w:t>сумма</w:t>
      </w:r>
      <w:r w:rsidR="009D70AE">
        <w:rPr>
          <w:color w:val="000000" w:themeColor="text1"/>
          <w:sz w:val="32"/>
          <w:szCs w:val="32"/>
        </w:rPr>
        <w:t xml:space="preserve"> </w:t>
      </w:r>
      <w:r w:rsidRPr="001D0FF0">
        <w:rPr>
          <w:color w:val="000000" w:themeColor="text1"/>
          <w:sz w:val="32"/>
          <w:szCs w:val="32"/>
        </w:rPr>
        <w:t>предоставляемых</w:t>
      </w:r>
      <w:r w:rsidR="009D70AE">
        <w:rPr>
          <w:color w:val="000000" w:themeColor="text1"/>
          <w:sz w:val="32"/>
          <w:szCs w:val="32"/>
        </w:rPr>
        <w:t xml:space="preserve"> </w:t>
      </w:r>
      <w:r w:rsidRPr="001D0FF0">
        <w:rPr>
          <w:color w:val="000000" w:themeColor="text1"/>
          <w:sz w:val="32"/>
          <w:szCs w:val="32"/>
        </w:rPr>
        <w:t>субсидий</w:t>
      </w:r>
      <w:r w:rsidR="009D70AE">
        <w:rPr>
          <w:color w:val="000000" w:themeColor="text1"/>
          <w:sz w:val="32"/>
          <w:szCs w:val="32"/>
        </w:rPr>
        <w:t xml:space="preserve"> </w:t>
      </w:r>
      <w:r w:rsidRPr="001D0FF0">
        <w:rPr>
          <w:color w:val="000000" w:themeColor="text1"/>
          <w:sz w:val="32"/>
          <w:szCs w:val="32"/>
        </w:rPr>
        <w:t>составила</w:t>
      </w:r>
      <w:r w:rsidR="009D70AE">
        <w:rPr>
          <w:color w:val="000000" w:themeColor="text1"/>
          <w:sz w:val="32"/>
          <w:szCs w:val="32"/>
        </w:rPr>
        <w:t xml:space="preserve"> </w:t>
      </w:r>
      <w:r w:rsidRPr="001D0FF0">
        <w:rPr>
          <w:color w:val="000000" w:themeColor="text1"/>
          <w:sz w:val="32"/>
          <w:szCs w:val="32"/>
        </w:rPr>
        <w:t>20</w:t>
      </w:r>
      <w:r w:rsidR="009D70AE">
        <w:rPr>
          <w:color w:val="000000" w:themeColor="text1"/>
          <w:sz w:val="32"/>
          <w:szCs w:val="32"/>
        </w:rPr>
        <w:t xml:space="preserve"> </w:t>
      </w:r>
      <w:r w:rsidRPr="001D0FF0">
        <w:rPr>
          <w:color w:val="000000" w:themeColor="text1"/>
          <w:sz w:val="32"/>
          <w:szCs w:val="32"/>
        </w:rPr>
        <w:t>млн</w:t>
      </w:r>
      <w:r w:rsidR="009D70AE">
        <w:rPr>
          <w:color w:val="000000" w:themeColor="text1"/>
          <w:sz w:val="32"/>
          <w:szCs w:val="32"/>
        </w:rPr>
        <w:t xml:space="preserve"> </w:t>
      </w:r>
      <w:r w:rsidRPr="001D0FF0">
        <w:rPr>
          <w:color w:val="000000" w:themeColor="text1"/>
          <w:sz w:val="32"/>
          <w:szCs w:val="32"/>
        </w:rPr>
        <w:t>345</w:t>
      </w:r>
      <w:r w:rsidR="009D70AE">
        <w:rPr>
          <w:color w:val="000000" w:themeColor="text1"/>
          <w:sz w:val="32"/>
          <w:szCs w:val="32"/>
        </w:rPr>
        <w:t xml:space="preserve"> </w:t>
      </w:r>
      <w:r w:rsidRPr="001D0FF0">
        <w:rPr>
          <w:color w:val="000000" w:themeColor="text1"/>
          <w:sz w:val="32"/>
          <w:szCs w:val="32"/>
        </w:rPr>
        <w:t>тыс.</w:t>
      </w:r>
      <w:r w:rsidR="009D70AE">
        <w:rPr>
          <w:color w:val="000000" w:themeColor="text1"/>
          <w:sz w:val="32"/>
          <w:szCs w:val="32"/>
        </w:rPr>
        <w:t xml:space="preserve"> </w:t>
      </w:r>
      <w:r w:rsidRPr="001D0FF0">
        <w:rPr>
          <w:color w:val="000000" w:themeColor="text1"/>
          <w:sz w:val="32"/>
          <w:szCs w:val="32"/>
        </w:rPr>
        <w:t>рублей.</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замене</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домах</w:t>
      </w:r>
      <w:r w:rsidR="009D70AE">
        <w:rPr>
          <w:color w:val="000000" w:themeColor="text1"/>
          <w:sz w:val="32"/>
          <w:szCs w:val="32"/>
        </w:rPr>
        <w:t xml:space="preserve"> </w:t>
      </w:r>
      <w:r w:rsidRPr="001D0FF0">
        <w:rPr>
          <w:color w:val="000000" w:themeColor="text1"/>
          <w:sz w:val="32"/>
          <w:szCs w:val="32"/>
        </w:rPr>
        <w:t>планируется</w:t>
      </w:r>
      <w:r w:rsidR="009D70AE">
        <w:rPr>
          <w:color w:val="000000" w:themeColor="text1"/>
          <w:sz w:val="32"/>
          <w:szCs w:val="32"/>
        </w:rPr>
        <w:t xml:space="preserve"> </w:t>
      </w:r>
      <w:r w:rsidRPr="001D0FF0">
        <w:rPr>
          <w:color w:val="000000" w:themeColor="text1"/>
          <w:sz w:val="32"/>
          <w:szCs w:val="32"/>
        </w:rPr>
        <w:t>завершить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декабре</w:t>
      </w:r>
      <w:r w:rsidR="009D70AE">
        <w:rPr>
          <w:color w:val="000000" w:themeColor="text1"/>
          <w:sz w:val="32"/>
          <w:szCs w:val="32"/>
        </w:rPr>
        <w:t xml:space="preserve"> </w:t>
      </w:r>
      <w:r w:rsidRPr="001D0FF0">
        <w:rPr>
          <w:color w:val="000000" w:themeColor="text1"/>
          <w:sz w:val="32"/>
          <w:szCs w:val="32"/>
        </w:rPr>
        <w:t>текущего</w:t>
      </w:r>
      <w:r w:rsidR="009D70AE">
        <w:rPr>
          <w:color w:val="000000" w:themeColor="text1"/>
          <w:sz w:val="32"/>
          <w:szCs w:val="32"/>
        </w:rPr>
        <w:t xml:space="preserve"> </w:t>
      </w:r>
      <w:r w:rsidRPr="001D0FF0">
        <w:rPr>
          <w:color w:val="000000" w:themeColor="text1"/>
          <w:sz w:val="32"/>
          <w:szCs w:val="32"/>
        </w:rPr>
        <w:t>года.</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Заместитель</w:t>
      </w:r>
      <w:r w:rsidR="009D70AE">
        <w:rPr>
          <w:color w:val="000000" w:themeColor="text1"/>
          <w:sz w:val="32"/>
          <w:szCs w:val="32"/>
        </w:rPr>
        <w:t xml:space="preserve"> </w:t>
      </w:r>
      <w:r w:rsidRPr="001D0FF0">
        <w:rPr>
          <w:color w:val="000000" w:themeColor="text1"/>
          <w:sz w:val="32"/>
          <w:szCs w:val="32"/>
        </w:rPr>
        <w:t>руководителя</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Павел</w:t>
      </w:r>
      <w:r w:rsidR="009D70AE">
        <w:rPr>
          <w:color w:val="000000" w:themeColor="text1"/>
          <w:sz w:val="32"/>
          <w:szCs w:val="32"/>
        </w:rPr>
        <w:t xml:space="preserve"> </w:t>
      </w:r>
      <w:r w:rsidRPr="001D0FF0">
        <w:rPr>
          <w:color w:val="000000" w:themeColor="text1"/>
          <w:sz w:val="32"/>
          <w:szCs w:val="32"/>
        </w:rPr>
        <w:t>Андреев</w:t>
      </w:r>
      <w:r w:rsidR="009D70AE">
        <w:rPr>
          <w:color w:val="000000" w:themeColor="text1"/>
          <w:sz w:val="32"/>
          <w:szCs w:val="32"/>
        </w:rPr>
        <w:t xml:space="preserve"> </w:t>
      </w:r>
      <w:r w:rsidRPr="001D0FF0">
        <w:rPr>
          <w:color w:val="000000" w:themeColor="text1"/>
          <w:sz w:val="32"/>
          <w:szCs w:val="32"/>
        </w:rPr>
        <w:t>рассказал</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как</w:t>
      </w:r>
      <w:r w:rsidR="009D70AE">
        <w:rPr>
          <w:color w:val="000000" w:themeColor="text1"/>
          <w:sz w:val="32"/>
          <w:szCs w:val="32"/>
        </w:rPr>
        <w:t xml:space="preserve"> </w:t>
      </w:r>
      <w:r w:rsidRPr="001D0FF0">
        <w:rPr>
          <w:color w:val="000000" w:themeColor="text1"/>
          <w:sz w:val="32"/>
          <w:szCs w:val="32"/>
        </w:rPr>
        <w:t>муниципальные</w:t>
      </w:r>
      <w:r w:rsidR="009D70AE">
        <w:rPr>
          <w:color w:val="000000" w:themeColor="text1"/>
          <w:sz w:val="32"/>
          <w:szCs w:val="32"/>
        </w:rPr>
        <w:t xml:space="preserve"> </w:t>
      </w:r>
      <w:r w:rsidRPr="001D0FF0">
        <w:rPr>
          <w:color w:val="000000" w:themeColor="text1"/>
          <w:sz w:val="32"/>
          <w:szCs w:val="32"/>
        </w:rPr>
        <w:t>власти</w:t>
      </w:r>
      <w:r w:rsidR="009D70AE">
        <w:rPr>
          <w:color w:val="000000" w:themeColor="text1"/>
          <w:sz w:val="32"/>
          <w:szCs w:val="32"/>
        </w:rPr>
        <w:t xml:space="preserve"> </w:t>
      </w:r>
      <w:r w:rsidRPr="001D0FF0">
        <w:rPr>
          <w:color w:val="000000" w:themeColor="text1"/>
          <w:sz w:val="32"/>
          <w:szCs w:val="32"/>
        </w:rPr>
        <w:t>взаимодействуют</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собственниками</w:t>
      </w:r>
      <w:r w:rsidR="009D70AE">
        <w:rPr>
          <w:color w:val="000000" w:themeColor="text1"/>
          <w:sz w:val="32"/>
          <w:szCs w:val="32"/>
        </w:rPr>
        <w:t xml:space="preserve"> </w:t>
      </w:r>
      <w:r w:rsidRPr="001D0FF0">
        <w:rPr>
          <w:color w:val="000000" w:themeColor="text1"/>
          <w:sz w:val="32"/>
          <w:szCs w:val="32"/>
        </w:rPr>
        <w:t>многоквартирных</w:t>
      </w:r>
      <w:r w:rsidR="009D70AE">
        <w:rPr>
          <w:color w:val="000000" w:themeColor="text1"/>
          <w:sz w:val="32"/>
          <w:szCs w:val="32"/>
        </w:rPr>
        <w:t xml:space="preserve"> </w:t>
      </w:r>
      <w:r w:rsidRPr="001D0FF0">
        <w:rPr>
          <w:color w:val="000000" w:themeColor="text1"/>
          <w:sz w:val="32"/>
          <w:szCs w:val="32"/>
        </w:rPr>
        <w:t>домов</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только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рамках</w:t>
      </w:r>
      <w:r w:rsidR="009D70AE">
        <w:rPr>
          <w:color w:val="000000" w:themeColor="text1"/>
          <w:sz w:val="32"/>
          <w:szCs w:val="32"/>
        </w:rPr>
        <w:t xml:space="preserve"> </w:t>
      </w:r>
      <w:r w:rsidRPr="001D0FF0">
        <w:rPr>
          <w:color w:val="000000" w:themeColor="text1"/>
          <w:sz w:val="32"/>
          <w:szCs w:val="32"/>
        </w:rPr>
        <w:t>программы</w:t>
      </w:r>
      <w:r w:rsidR="009D70AE">
        <w:rPr>
          <w:color w:val="000000" w:themeColor="text1"/>
          <w:sz w:val="32"/>
          <w:szCs w:val="32"/>
        </w:rPr>
        <w:t xml:space="preserve"> </w:t>
      </w:r>
      <w:r w:rsidRPr="001D0FF0">
        <w:rPr>
          <w:color w:val="000000" w:themeColor="text1"/>
          <w:sz w:val="32"/>
          <w:szCs w:val="32"/>
        </w:rPr>
        <w:t>софинансирования</w:t>
      </w:r>
      <w:r w:rsidR="009D70AE">
        <w:rPr>
          <w:color w:val="000000" w:themeColor="text1"/>
          <w:sz w:val="32"/>
          <w:szCs w:val="32"/>
        </w:rPr>
        <w:t xml:space="preserve"> </w:t>
      </w:r>
      <w:r w:rsidRPr="001D0FF0">
        <w:rPr>
          <w:color w:val="000000" w:themeColor="text1"/>
          <w:sz w:val="32"/>
          <w:szCs w:val="32"/>
        </w:rPr>
        <w:t>работ</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замене</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содержанию</w:t>
      </w:r>
      <w:r w:rsidR="009D70AE">
        <w:rPr>
          <w:color w:val="000000" w:themeColor="text1"/>
          <w:sz w:val="32"/>
          <w:szCs w:val="32"/>
        </w:rPr>
        <w:t xml:space="preserve"> </w:t>
      </w:r>
      <w:r w:rsidRPr="001D0FF0">
        <w:rPr>
          <w:color w:val="000000" w:themeColor="text1"/>
          <w:sz w:val="32"/>
          <w:szCs w:val="32"/>
        </w:rPr>
        <w:t>другого</w:t>
      </w:r>
      <w:r w:rsidR="009D70AE">
        <w:rPr>
          <w:color w:val="000000" w:themeColor="text1"/>
          <w:sz w:val="32"/>
          <w:szCs w:val="32"/>
        </w:rPr>
        <w:t xml:space="preserve"> </w:t>
      </w:r>
      <w:r w:rsidRPr="001D0FF0">
        <w:rPr>
          <w:color w:val="000000" w:themeColor="text1"/>
          <w:sz w:val="32"/>
          <w:szCs w:val="32"/>
        </w:rPr>
        <w:t>общедомового</w:t>
      </w:r>
      <w:r w:rsidR="009D70AE">
        <w:rPr>
          <w:color w:val="000000" w:themeColor="text1"/>
          <w:sz w:val="32"/>
          <w:szCs w:val="32"/>
        </w:rPr>
        <w:t xml:space="preserve"> </w:t>
      </w:r>
      <w:r w:rsidRPr="001D0FF0">
        <w:rPr>
          <w:color w:val="000000" w:themeColor="text1"/>
          <w:sz w:val="32"/>
          <w:szCs w:val="32"/>
        </w:rPr>
        <w:t>имущества.</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Все</w:t>
      </w:r>
      <w:r w:rsidR="009D70AE">
        <w:rPr>
          <w:color w:val="000000" w:themeColor="text1"/>
          <w:sz w:val="32"/>
          <w:szCs w:val="32"/>
        </w:rPr>
        <w:t xml:space="preserve"> </w:t>
      </w:r>
      <w:r w:rsidRPr="001D0FF0">
        <w:rPr>
          <w:color w:val="000000" w:themeColor="text1"/>
          <w:sz w:val="32"/>
          <w:szCs w:val="32"/>
        </w:rPr>
        <w:t>мероприятия,</w:t>
      </w:r>
      <w:r w:rsidR="009D70AE">
        <w:rPr>
          <w:color w:val="000000" w:themeColor="text1"/>
          <w:sz w:val="32"/>
          <w:szCs w:val="32"/>
        </w:rPr>
        <w:t xml:space="preserve"> </w:t>
      </w:r>
      <w:r w:rsidRPr="001D0FF0">
        <w:rPr>
          <w:color w:val="000000" w:themeColor="text1"/>
          <w:sz w:val="32"/>
          <w:szCs w:val="32"/>
        </w:rPr>
        <w:t>связанные</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заменой</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капитальным</w:t>
      </w:r>
      <w:r w:rsidR="009D70AE">
        <w:rPr>
          <w:color w:val="000000" w:themeColor="text1"/>
          <w:sz w:val="32"/>
          <w:szCs w:val="32"/>
        </w:rPr>
        <w:t xml:space="preserve"> </w:t>
      </w:r>
      <w:r w:rsidRPr="001D0FF0">
        <w:rPr>
          <w:color w:val="000000" w:themeColor="text1"/>
          <w:sz w:val="32"/>
          <w:szCs w:val="32"/>
        </w:rPr>
        <w:t>ремонтом</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отражены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долгосрочной</w:t>
      </w:r>
      <w:r w:rsidR="009D70AE">
        <w:rPr>
          <w:color w:val="000000" w:themeColor="text1"/>
          <w:sz w:val="32"/>
          <w:szCs w:val="32"/>
        </w:rPr>
        <w:t xml:space="preserve"> </w:t>
      </w:r>
      <w:r w:rsidRPr="001D0FF0">
        <w:rPr>
          <w:color w:val="000000" w:themeColor="text1"/>
          <w:sz w:val="32"/>
          <w:szCs w:val="32"/>
        </w:rPr>
        <w:t>целевой</w:t>
      </w:r>
      <w:r w:rsidR="009D70AE">
        <w:rPr>
          <w:color w:val="000000" w:themeColor="text1"/>
          <w:sz w:val="32"/>
          <w:szCs w:val="32"/>
        </w:rPr>
        <w:t xml:space="preserve"> </w:t>
      </w:r>
      <w:r w:rsidRPr="001D0FF0">
        <w:rPr>
          <w:color w:val="000000" w:themeColor="text1"/>
          <w:sz w:val="32"/>
          <w:szCs w:val="32"/>
        </w:rPr>
        <w:t>программе</w:t>
      </w:r>
      <w:r w:rsidR="009D70AE">
        <w:rPr>
          <w:color w:val="000000" w:themeColor="text1"/>
          <w:sz w:val="32"/>
          <w:szCs w:val="32"/>
        </w:rPr>
        <w:t xml:space="preserve"> </w:t>
      </w:r>
      <w:r w:rsidRPr="001D0FF0">
        <w:rPr>
          <w:color w:val="000000" w:themeColor="text1"/>
          <w:sz w:val="32"/>
          <w:szCs w:val="32"/>
        </w:rPr>
        <w:t>г.</w:t>
      </w:r>
      <w:r w:rsidR="009D70AE">
        <w:rPr>
          <w:color w:val="000000" w:themeColor="text1"/>
          <w:sz w:val="32"/>
          <w:szCs w:val="32"/>
        </w:rPr>
        <w:t xml:space="preserve"> </w:t>
      </w:r>
      <w:r w:rsidRPr="001D0FF0">
        <w:rPr>
          <w:color w:val="000000" w:themeColor="text1"/>
          <w:sz w:val="32"/>
          <w:szCs w:val="32"/>
        </w:rPr>
        <w:t>Королёва</w:t>
      </w:r>
      <w:r w:rsidR="009D70AE">
        <w:rPr>
          <w:color w:val="000000" w:themeColor="text1"/>
          <w:sz w:val="32"/>
          <w:szCs w:val="32"/>
        </w:rPr>
        <w:t xml:space="preserve"> </w:t>
      </w:r>
      <w:r w:rsidRPr="001D0FF0">
        <w:rPr>
          <w:color w:val="000000" w:themeColor="text1"/>
          <w:sz w:val="32"/>
          <w:szCs w:val="32"/>
        </w:rPr>
        <w:t>«Энергосбережение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повышение</w:t>
      </w:r>
      <w:r w:rsidR="009D70AE">
        <w:rPr>
          <w:color w:val="000000" w:themeColor="text1"/>
          <w:sz w:val="32"/>
          <w:szCs w:val="32"/>
        </w:rPr>
        <w:t xml:space="preserve"> </w:t>
      </w:r>
      <w:r w:rsidRPr="001D0FF0">
        <w:rPr>
          <w:color w:val="000000" w:themeColor="text1"/>
          <w:sz w:val="32"/>
          <w:szCs w:val="32"/>
        </w:rPr>
        <w:t>энергетической</w:t>
      </w:r>
      <w:r w:rsidR="009D70AE">
        <w:rPr>
          <w:color w:val="000000" w:themeColor="text1"/>
          <w:sz w:val="32"/>
          <w:szCs w:val="32"/>
        </w:rPr>
        <w:t xml:space="preserve"> </w:t>
      </w:r>
      <w:r w:rsidRPr="001D0FF0">
        <w:rPr>
          <w:color w:val="000000" w:themeColor="text1"/>
          <w:sz w:val="32"/>
          <w:szCs w:val="32"/>
        </w:rPr>
        <w:t>эффективности</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20112020</w:t>
      </w:r>
      <w:r w:rsidR="009D70AE">
        <w:rPr>
          <w:color w:val="000000" w:themeColor="text1"/>
          <w:sz w:val="32"/>
          <w:szCs w:val="32"/>
        </w:rPr>
        <w:t xml:space="preserve"> </w:t>
      </w:r>
      <w:r w:rsidRPr="001D0FF0">
        <w:rPr>
          <w:color w:val="000000" w:themeColor="text1"/>
          <w:sz w:val="32"/>
          <w:szCs w:val="32"/>
        </w:rPr>
        <w:t>годы»,</w:t>
      </w:r>
      <w:r w:rsidR="009D70AE">
        <w:rPr>
          <w:color w:val="000000" w:themeColor="text1"/>
          <w:sz w:val="32"/>
          <w:szCs w:val="32"/>
        </w:rPr>
        <w:t xml:space="preserve"> </w:t>
      </w:r>
      <w:r w:rsidRPr="001D0FF0">
        <w:rPr>
          <w:color w:val="000000" w:themeColor="text1"/>
          <w:sz w:val="32"/>
          <w:szCs w:val="32"/>
        </w:rPr>
        <w:t>утверждённой</w:t>
      </w:r>
      <w:r w:rsidR="009D70AE">
        <w:rPr>
          <w:color w:val="000000" w:themeColor="text1"/>
          <w:sz w:val="32"/>
          <w:szCs w:val="32"/>
        </w:rPr>
        <w:t xml:space="preserve"> </w:t>
      </w:r>
      <w:r w:rsidRPr="001D0FF0">
        <w:rPr>
          <w:color w:val="000000" w:themeColor="text1"/>
          <w:sz w:val="32"/>
          <w:szCs w:val="32"/>
        </w:rPr>
        <w:t>постановлением</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Изначально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бюджете</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проведение</w:t>
      </w:r>
      <w:r w:rsidR="009D70AE">
        <w:rPr>
          <w:color w:val="000000" w:themeColor="text1"/>
          <w:sz w:val="32"/>
          <w:szCs w:val="32"/>
        </w:rPr>
        <w:t xml:space="preserve"> </w:t>
      </w:r>
      <w:r w:rsidRPr="001D0FF0">
        <w:rPr>
          <w:color w:val="000000" w:themeColor="text1"/>
          <w:sz w:val="32"/>
          <w:szCs w:val="32"/>
        </w:rPr>
        <w:t>этих</w:t>
      </w:r>
      <w:r w:rsidR="009D70AE">
        <w:rPr>
          <w:color w:val="000000" w:themeColor="text1"/>
          <w:sz w:val="32"/>
          <w:szCs w:val="32"/>
        </w:rPr>
        <w:t xml:space="preserve"> </w:t>
      </w:r>
      <w:r w:rsidRPr="001D0FF0">
        <w:rPr>
          <w:color w:val="000000" w:themeColor="text1"/>
          <w:sz w:val="32"/>
          <w:szCs w:val="32"/>
        </w:rPr>
        <w:t>работ</w:t>
      </w:r>
      <w:r w:rsidR="009D70AE">
        <w:rPr>
          <w:color w:val="000000" w:themeColor="text1"/>
          <w:sz w:val="32"/>
          <w:szCs w:val="32"/>
        </w:rPr>
        <w:t xml:space="preserve"> </w:t>
      </w:r>
      <w:r w:rsidRPr="001D0FF0">
        <w:rPr>
          <w:color w:val="000000" w:themeColor="text1"/>
          <w:sz w:val="32"/>
          <w:szCs w:val="32"/>
        </w:rPr>
        <w:t>было</w:t>
      </w:r>
      <w:r w:rsidR="009D70AE">
        <w:rPr>
          <w:color w:val="000000" w:themeColor="text1"/>
          <w:sz w:val="32"/>
          <w:szCs w:val="32"/>
        </w:rPr>
        <w:t xml:space="preserve"> </w:t>
      </w:r>
      <w:r w:rsidRPr="001D0FF0">
        <w:rPr>
          <w:color w:val="000000" w:themeColor="text1"/>
          <w:sz w:val="32"/>
          <w:szCs w:val="32"/>
        </w:rPr>
        <w:t>предусмотрено</w:t>
      </w:r>
      <w:r w:rsidR="009D70AE">
        <w:rPr>
          <w:color w:val="000000" w:themeColor="text1"/>
          <w:sz w:val="32"/>
          <w:szCs w:val="32"/>
        </w:rPr>
        <w:t xml:space="preserve"> </w:t>
      </w:r>
      <w:r w:rsidRPr="001D0FF0">
        <w:rPr>
          <w:color w:val="000000" w:themeColor="text1"/>
          <w:sz w:val="32"/>
          <w:szCs w:val="32"/>
        </w:rPr>
        <w:t>25</w:t>
      </w:r>
      <w:r w:rsidR="009D70AE">
        <w:rPr>
          <w:color w:val="000000" w:themeColor="text1"/>
          <w:sz w:val="32"/>
          <w:szCs w:val="32"/>
        </w:rPr>
        <w:t xml:space="preserve"> </w:t>
      </w:r>
      <w:r w:rsidRPr="001D0FF0">
        <w:rPr>
          <w:color w:val="000000" w:themeColor="text1"/>
          <w:sz w:val="32"/>
          <w:szCs w:val="32"/>
        </w:rPr>
        <w:t>млн</w:t>
      </w:r>
      <w:r w:rsidR="009D70AE">
        <w:rPr>
          <w:color w:val="000000" w:themeColor="text1"/>
          <w:sz w:val="32"/>
          <w:szCs w:val="32"/>
        </w:rPr>
        <w:t xml:space="preserve"> </w:t>
      </w:r>
      <w:r w:rsidRPr="001D0FF0">
        <w:rPr>
          <w:color w:val="000000" w:themeColor="text1"/>
          <w:sz w:val="32"/>
          <w:szCs w:val="32"/>
        </w:rPr>
        <w:t>рублей.</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рамках</w:t>
      </w:r>
      <w:r w:rsidR="009D70AE">
        <w:rPr>
          <w:color w:val="000000" w:themeColor="text1"/>
          <w:sz w:val="32"/>
          <w:szCs w:val="32"/>
        </w:rPr>
        <w:t xml:space="preserve"> </w:t>
      </w:r>
      <w:r w:rsidRPr="001D0FF0">
        <w:rPr>
          <w:color w:val="000000" w:themeColor="text1"/>
          <w:sz w:val="32"/>
          <w:szCs w:val="32"/>
        </w:rPr>
        <w:t>реализации</w:t>
      </w:r>
      <w:r w:rsidR="009D70AE">
        <w:rPr>
          <w:color w:val="000000" w:themeColor="text1"/>
          <w:sz w:val="32"/>
          <w:szCs w:val="32"/>
        </w:rPr>
        <w:t xml:space="preserve"> </w:t>
      </w:r>
      <w:r w:rsidRPr="001D0FF0">
        <w:rPr>
          <w:color w:val="000000" w:themeColor="text1"/>
          <w:sz w:val="32"/>
          <w:szCs w:val="32"/>
        </w:rPr>
        <w:t>данных</w:t>
      </w:r>
      <w:r w:rsidR="009D70AE">
        <w:rPr>
          <w:color w:val="000000" w:themeColor="text1"/>
          <w:sz w:val="32"/>
          <w:szCs w:val="32"/>
        </w:rPr>
        <w:t xml:space="preserve"> </w:t>
      </w:r>
      <w:r w:rsidRPr="001D0FF0">
        <w:rPr>
          <w:color w:val="000000" w:themeColor="text1"/>
          <w:sz w:val="32"/>
          <w:szCs w:val="32"/>
        </w:rPr>
        <w:t>мероприятий</w:t>
      </w:r>
      <w:r w:rsidR="009D70AE">
        <w:rPr>
          <w:color w:val="000000" w:themeColor="text1"/>
          <w:sz w:val="32"/>
          <w:szCs w:val="32"/>
        </w:rPr>
        <w:t xml:space="preserve"> </w:t>
      </w:r>
      <w:r w:rsidRPr="001D0FF0">
        <w:rPr>
          <w:color w:val="000000" w:themeColor="text1"/>
          <w:sz w:val="32"/>
          <w:szCs w:val="32"/>
        </w:rPr>
        <w:t>был</w:t>
      </w:r>
      <w:r w:rsidR="009D70AE">
        <w:rPr>
          <w:color w:val="000000" w:themeColor="text1"/>
          <w:sz w:val="32"/>
          <w:szCs w:val="32"/>
        </w:rPr>
        <w:t xml:space="preserve"> </w:t>
      </w:r>
      <w:r w:rsidRPr="001D0FF0">
        <w:rPr>
          <w:color w:val="000000" w:themeColor="text1"/>
          <w:sz w:val="32"/>
          <w:szCs w:val="32"/>
        </w:rPr>
        <w:t>разработан</w:t>
      </w:r>
      <w:r w:rsidR="009D70AE">
        <w:rPr>
          <w:color w:val="000000" w:themeColor="text1"/>
          <w:sz w:val="32"/>
          <w:szCs w:val="32"/>
        </w:rPr>
        <w:t xml:space="preserve"> </w:t>
      </w:r>
      <w:r w:rsidRPr="001D0FF0">
        <w:rPr>
          <w:color w:val="000000" w:themeColor="text1"/>
          <w:sz w:val="32"/>
          <w:szCs w:val="32"/>
        </w:rPr>
        <w:t>порядок</w:t>
      </w:r>
      <w:r w:rsidR="009D70AE">
        <w:rPr>
          <w:color w:val="000000" w:themeColor="text1"/>
          <w:sz w:val="32"/>
          <w:szCs w:val="32"/>
        </w:rPr>
        <w:t xml:space="preserve"> </w:t>
      </w:r>
      <w:r w:rsidRPr="001D0FF0">
        <w:rPr>
          <w:color w:val="000000" w:themeColor="text1"/>
          <w:sz w:val="32"/>
          <w:szCs w:val="32"/>
        </w:rPr>
        <w:t>предоставления</w:t>
      </w:r>
      <w:r w:rsidR="009D70AE">
        <w:rPr>
          <w:color w:val="000000" w:themeColor="text1"/>
          <w:sz w:val="32"/>
          <w:szCs w:val="32"/>
        </w:rPr>
        <w:t xml:space="preserve"> </w:t>
      </w:r>
      <w:r w:rsidRPr="001D0FF0">
        <w:rPr>
          <w:color w:val="000000" w:themeColor="text1"/>
          <w:sz w:val="32"/>
          <w:szCs w:val="32"/>
        </w:rPr>
        <w:t>субсидий</w:t>
      </w:r>
      <w:r w:rsidR="009D70AE">
        <w:rPr>
          <w:color w:val="000000" w:themeColor="text1"/>
          <w:sz w:val="32"/>
          <w:szCs w:val="32"/>
        </w:rPr>
        <w:t xml:space="preserve"> </w:t>
      </w:r>
      <w:r w:rsidRPr="001D0FF0">
        <w:rPr>
          <w:color w:val="000000" w:themeColor="text1"/>
          <w:sz w:val="32"/>
          <w:szCs w:val="32"/>
        </w:rPr>
        <w:t>юридическим</w:t>
      </w:r>
      <w:r w:rsidR="009D70AE">
        <w:rPr>
          <w:color w:val="000000" w:themeColor="text1"/>
          <w:sz w:val="32"/>
          <w:szCs w:val="32"/>
        </w:rPr>
        <w:t xml:space="preserve"> </w:t>
      </w:r>
      <w:r w:rsidRPr="001D0FF0">
        <w:rPr>
          <w:color w:val="000000" w:themeColor="text1"/>
          <w:sz w:val="32"/>
          <w:szCs w:val="32"/>
        </w:rPr>
        <w:t>лицам</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частичное</w:t>
      </w:r>
      <w:r w:rsidR="009D70AE">
        <w:rPr>
          <w:color w:val="000000" w:themeColor="text1"/>
          <w:sz w:val="32"/>
          <w:szCs w:val="32"/>
        </w:rPr>
        <w:t xml:space="preserve"> </w:t>
      </w:r>
      <w:r w:rsidRPr="001D0FF0">
        <w:rPr>
          <w:color w:val="000000" w:themeColor="text1"/>
          <w:sz w:val="32"/>
          <w:szCs w:val="32"/>
        </w:rPr>
        <w:t>возмещение</w:t>
      </w:r>
      <w:r w:rsidR="009D70AE">
        <w:rPr>
          <w:color w:val="000000" w:themeColor="text1"/>
          <w:sz w:val="32"/>
          <w:szCs w:val="32"/>
        </w:rPr>
        <w:t xml:space="preserve"> </w:t>
      </w:r>
      <w:r w:rsidRPr="001D0FF0">
        <w:rPr>
          <w:color w:val="000000" w:themeColor="text1"/>
          <w:sz w:val="32"/>
          <w:szCs w:val="32"/>
        </w:rPr>
        <w:t>связанных</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этим</w:t>
      </w:r>
      <w:r w:rsidR="009D70AE">
        <w:rPr>
          <w:color w:val="000000" w:themeColor="text1"/>
          <w:sz w:val="32"/>
          <w:szCs w:val="32"/>
        </w:rPr>
        <w:t xml:space="preserve"> </w:t>
      </w:r>
      <w:r w:rsidRPr="001D0FF0">
        <w:rPr>
          <w:color w:val="000000" w:themeColor="text1"/>
          <w:sz w:val="32"/>
          <w:szCs w:val="32"/>
        </w:rPr>
        <w:t>расходов.</w:t>
      </w:r>
      <w:r w:rsidR="009D70AE">
        <w:rPr>
          <w:color w:val="000000" w:themeColor="text1"/>
          <w:sz w:val="32"/>
          <w:szCs w:val="32"/>
        </w:rPr>
        <w:t xml:space="preserve"> </w:t>
      </w:r>
      <w:r w:rsidRPr="001D0FF0">
        <w:rPr>
          <w:color w:val="000000" w:themeColor="text1"/>
          <w:sz w:val="32"/>
          <w:szCs w:val="32"/>
        </w:rPr>
        <w:t>Были</w:t>
      </w:r>
      <w:r w:rsidR="009D70AE">
        <w:rPr>
          <w:color w:val="000000" w:themeColor="text1"/>
          <w:sz w:val="32"/>
          <w:szCs w:val="32"/>
        </w:rPr>
        <w:t xml:space="preserve"> </w:t>
      </w:r>
      <w:r w:rsidRPr="001D0FF0">
        <w:rPr>
          <w:color w:val="000000" w:themeColor="text1"/>
          <w:sz w:val="32"/>
          <w:szCs w:val="32"/>
        </w:rPr>
        <w:t>определены</w:t>
      </w:r>
      <w:r w:rsidR="009D70AE">
        <w:rPr>
          <w:color w:val="000000" w:themeColor="text1"/>
          <w:sz w:val="32"/>
          <w:szCs w:val="32"/>
        </w:rPr>
        <w:t xml:space="preserve"> </w:t>
      </w:r>
      <w:r w:rsidRPr="001D0FF0">
        <w:rPr>
          <w:color w:val="000000" w:themeColor="text1"/>
          <w:sz w:val="32"/>
          <w:szCs w:val="32"/>
        </w:rPr>
        <w:t>критерии</w:t>
      </w:r>
      <w:r w:rsidR="009D70AE">
        <w:rPr>
          <w:color w:val="000000" w:themeColor="text1"/>
          <w:sz w:val="32"/>
          <w:szCs w:val="32"/>
        </w:rPr>
        <w:t xml:space="preserve"> </w:t>
      </w:r>
      <w:r w:rsidRPr="001D0FF0">
        <w:rPr>
          <w:color w:val="000000" w:themeColor="text1"/>
          <w:sz w:val="32"/>
          <w:szCs w:val="32"/>
        </w:rPr>
        <w:t>отбора</w:t>
      </w:r>
      <w:r w:rsidR="009D70AE">
        <w:rPr>
          <w:color w:val="000000" w:themeColor="text1"/>
          <w:sz w:val="32"/>
          <w:szCs w:val="32"/>
        </w:rPr>
        <w:t xml:space="preserve"> </w:t>
      </w:r>
      <w:r w:rsidRPr="001D0FF0">
        <w:rPr>
          <w:color w:val="000000" w:themeColor="text1"/>
          <w:sz w:val="32"/>
          <w:szCs w:val="32"/>
        </w:rPr>
        <w:t>домов,</w:t>
      </w:r>
      <w:r w:rsidR="009D70AE">
        <w:rPr>
          <w:color w:val="000000" w:themeColor="text1"/>
          <w:sz w:val="32"/>
          <w:szCs w:val="32"/>
        </w:rPr>
        <w:t xml:space="preserve"> </w:t>
      </w:r>
      <w:r w:rsidRPr="001D0FF0">
        <w:rPr>
          <w:color w:val="000000" w:themeColor="text1"/>
          <w:sz w:val="32"/>
          <w:szCs w:val="32"/>
        </w:rPr>
        <w:t>собственникам</w:t>
      </w:r>
      <w:r w:rsidR="009D70AE">
        <w:rPr>
          <w:color w:val="000000" w:themeColor="text1"/>
          <w:sz w:val="32"/>
          <w:szCs w:val="32"/>
        </w:rPr>
        <w:t xml:space="preserve"> </w:t>
      </w:r>
      <w:r w:rsidRPr="001D0FF0">
        <w:rPr>
          <w:color w:val="000000" w:themeColor="text1"/>
          <w:sz w:val="32"/>
          <w:szCs w:val="32"/>
        </w:rPr>
        <w:t>которых</w:t>
      </w:r>
      <w:r w:rsidR="009D70AE">
        <w:rPr>
          <w:color w:val="000000" w:themeColor="text1"/>
          <w:sz w:val="32"/>
          <w:szCs w:val="32"/>
        </w:rPr>
        <w:t xml:space="preserve"> </w:t>
      </w:r>
      <w:r w:rsidRPr="001D0FF0">
        <w:rPr>
          <w:color w:val="000000" w:themeColor="text1"/>
          <w:sz w:val="32"/>
          <w:szCs w:val="32"/>
        </w:rPr>
        <w:t>могут</w:t>
      </w:r>
      <w:r w:rsidR="009D70AE">
        <w:rPr>
          <w:color w:val="000000" w:themeColor="text1"/>
          <w:sz w:val="32"/>
          <w:szCs w:val="32"/>
        </w:rPr>
        <w:t xml:space="preserve"> </w:t>
      </w:r>
      <w:r w:rsidRPr="001D0FF0">
        <w:rPr>
          <w:color w:val="000000" w:themeColor="text1"/>
          <w:sz w:val="32"/>
          <w:szCs w:val="32"/>
        </w:rPr>
        <w:t>быть</w:t>
      </w:r>
      <w:r w:rsidR="009D70AE">
        <w:rPr>
          <w:color w:val="000000" w:themeColor="text1"/>
          <w:sz w:val="32"/>
          <w:szCs w:val="32"/>
        </w:rPr>
        <w:t xml:space="preserve"> </w:t>
      </w:r>
      <w:r w:rsidRPr="001D0FF0">
        <w:rPr>
          <w:color w:val="000000" w:themeColor="text1"/>
          <w:sz w:val="32"/>
          <w:szCs w:val="32"/>
        </w:rPr>
        <w:t>предоставлены</w:t>
      </w:r>
      <w:r w:rsidR="009D70AE">
        <w:rPr>
          <w:color w:val="000000" w:themeColor="text1"/>
          <w:sz w:val="32"/>
          <w:szCs w:val="32"/>
        </w:rPr>
        <w:t xml:space="preserve"> </w:t>
      </w:r>
      <w:r w:rsidRPr="001D0FF0">
        <w:rPr>
          <w:color w:val="000000" w:themeColor="text1"/>
          <w:sz w:val="32"/>
          <w:szCs w:val="32"/>
        </w:rPr>
        <w:t>такие</w:t>
      </w:r>
      <w:r w:rsidR="009D70AE">
        <w:rPr>
          <w:color w:val="000000" w:themeColor="text1"/>
          <w:sz w:val="32"/>
          <w:szCs w:val="32"/>
        </w:rPr>
        <w:t xml:space="preserve"> </w:t>
      </w:r>
      <w:r w:rsidRPr="001D0FF0">
        <w:rPr>
          <w:color w:val="000000" w:themeColor="text1"/>
          <w:sz w:val="32"/>
          <w:szCs w:val="32"/>
        </w:rPr>
        <w:t>субсидии.</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наличие</w:t>
      </w:r>
      <w:r w:rsidR="009D70AE">
        <w:rPr>
          <w:color w:val="000000" w:themeColor="text1"/>
          <w:sz w:val="32"/>
          <w:szCs w:val="32"/>
        </w:rPr>
        <w:t xml:space="preserve"> </w:t>
      </w:r>
      <w:r w:rsidRPr="001D0FF0">
        <w:rPr>
          <w:color w:val="000000" w:themeColor="text1"/>
          <w:sz w:val="32"/>
          <w:szCs w:val="32"/>
        </w:rPr>
        <w:t>совета</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общедомовых</w:t>
      </w:r>
      <w:r w:rsidR="009D70AE">
        <w:rPr>
          <w:color w:val="000000" w:themeColor="text1"/>
          <w:sz w:val="32"/>
          <w:szCs w:val="32"/>
        </w:rPr>
        <w:t xml:space="preserve"> </w:t>
      </w:r>
      <w:r w:rsidRPr="001D0FF0">
        <w:rPr>
          <w:color w:val="000000" w:themeColor="text1"/>
          <w:sz w:val="32"/>
          <w:szCs w:val="32"/>
        </w:rPr>
        <w:t>приборов</w:t>
      </w:r>
      <w:r w:rsidR="009D70AE">
        <w:rPr>
          <w:color w:val="000000" w:themeColor="text1"/>
          <w:sz w:val="32"/>
          <w:szCs w:val="32"/>
        </w:rPr>
        <w:t xml:space="preserve"> </w:t>
      </w:r>
      <w:r w:rsidRPr="001D0FF0">
        <w:rPr>
          <w:color w:val="000000" w:themeColor="text1"/>
          <w:sz w:val="32"/>
          <w:szCs w:val="32"/>
        </w:rPr>
        <w:t>учёта,</w:t>
      </w:r>
      <w:r w:rsidR="009D70AE">
        <w:rPr>
          <w:color w:val="000000" w:themeColor="text1"/>
          <w:sz w:val="32"/>
          <w:szCs w:val="32"/>
        </w:rPr>
        <w:t xml:space="preserve"> </w:t>
      </w:r>
      <w:r w:rsidRPr="001D0FF0">
        <w:rPr>
          <w:color w:val="000000" w:themeColor="text1"/>
          <w:sz w:val="32"/>
          <w:szCs w:val="32"/>
        </w:rPr>
        <w:t>собираемость</w:t>
      </w:r>
      <w:r w:rsidR="009D70AE">
        <w:rPr>
          <w:color w:val="000000" w:themeColor="text1"/>
          <w:sz w:val="32"/>
          <w:szCs w:val="32"/>
        </w:rPr>
        <w:t xml:space="preserve"> </w:t>
      </w:r>
      <w:r w:rsidRPr="001D0FF0">
        <w:rPr>
          <w:color w:val="000000" w:themeColor="text1"/>
          <w:sz w:val="32"/>
          <w:szCs w:val="32"/>
        </w:rPr>
        <w:t>платежей,</w:t>
      </w:r>
      <w:r w:rsidR="009D70AE">
        <w:rPr>
          <w:color w:val="000000" w:themeColor="text1"/>
          <w:sz w:val="32"/>
          <w:szCs w:val="32"/>
        </w:rPr>
        <w:t xml:space="preserve"> </w:t>
      </w:r>
      <w:r w:rsidRPr="001D0FF0">
        <w:rPr>
          <w:color w:val="000000" w:themeColor="text1"/>
          <w:sz w:val="32"/>
          <w:szCs w:val="32"/>
        </w:rPr>
        <w:t>техническое</w:t>
      </w:r>
      <w:r w:rsidR="009D70AE">
        <w:rPr>
          <w:color w:val="000000" w:themeColor="text1"/>
          <w:sz w:val="32"/>
          <w:szCs w:val="32"/>
        </w:rPr>
        <w:t xml:space="preserve"> </w:t>
      </w:r>
      <w:r w:rsidRPr="001D0FF0">
        <w:rPr>
          <w:color w:val="000000" w:themeColor="text1"/>
          <w:sz w:val="32"/>
          <w:szCs w:val="32"/>
        </w:rPr>
        <w:t>состояние</w:t>
      </w:r>
      <w:r w:rsidR="009D70AE">
        <w:rPr>
          <w:color w:val="000000" w:themeColor="text1"/>
          <w:sz w:val="32"/>
          <w:szCs w:val="32"/>
        </w:rPr>
        <w:t xml:space="preserve"> </w:t>
      </w:r>
      <w:r w:rsidRPr="001D0FF0">
        <w:rPr>
          <w:color w:val="000000" w:themeColor="text1"/>
          <w:sz w:val="32"/>
          <w:szCs w:val="32"/>
        </w:rPr>
        <w:t>лифтового</w:t>
      </w:r>
      <w:r w:rsidR="009D70AE">
        <w:rPr>
          <w:color w:val="000000" w:themeColor="text1"/>
          <w:sz w:val="32"/>
          <w:szCs w:val="32"/>
        </w:rPr>
        <w:t xml:space="preserve"> </w:t>
      </w:r>
      <w:r w:rsidRPr="001D0FF0">
        <w:rPr>
          <w:color w:val="000000" w:themeColor="text1"/>
          <w:sz w:val="32"/>
          <w:szCs w:val="32"/>
        </w:rPr>
        <w:t>оборудования</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ещё</w:t>
      </w:r>
      <w:r w:rsidR="009D70AE">
        <w:rPr>
          <w:color w:val="000000" w:themeColor="text1"/>
          <w:sz w:val="32"/>
          <w:szCs w:val="32"/>
        </w:rPr>
        <w:t xml:space="preserve"> </w:t>
      </w:r>
      <w:r w:rsidRPr="001D0FF0">
        <w:rPr>
          <w:color w:val="000000" w:themeColor="text1"/>
          <w:sz w:val="32"/>
          <w:szCs w:val="32"/>
        </w:rPr>
        <w:t>ряд</w:t>
      </w:r>
      <w:r w:rsidR="009D70AE">
        <w:rPr>
          <w:color w:val="000000" w:themeColor="text1"/>
          <w:sz w:val="32"/>
          <w:szCs w:val="32"/>
        </w:rPr>
        <w:t xml:space="preserve"> </w:t>
      </w:r>
      <w:r w:rsidRPr="001D0FF0">
        <w:rPr>
          <w:color w:val="000000" w:themeColor="text1"/>
          <w:sz w:val="32"/>
          <w:szCs w:val="32"/>
        </w:rPr>
        <w:t>пунктов.</w:t>
      </w:r>
      <w:r w:rsidR="009D70AE">
        <w:rPr>
          <w:color w:val="000000" w:themeColor="text1"/>
          <w:sz w:val="32"/>
          <w:szCs w:val="32"/>
        </w:rPr>
        <w:t xml:space="preserve"> </w:t>
      </w:r>
      <w:r w:rsidRPr="001D0FF0">
        <w:rPr>
          <w:color w:val="000000" w:themeColor="text1"/>
          <w:sz w:val="32"/>
          <w:szCs w:val="32"/>
        </w:rPr>
        <w:t>Они</w:t>
      </w:r>
      <w:r w:rsidR="009D70AE">
        <w:rPr>
          <w:color w:val="000000" w:themeColor="text1"/>
          <w:sz w:val="32"/>
          <w:szCs w:val="32"/>
        </w:rPr>
        <w:t xml:space="preserve"> </w:t>
      </w:r>
      <w:r w:rsidRPr="001D0FF0">
        <w:rPr>
          <w:color w:val="000000" w:themeColor="text1"/>
          <w:sz w:val="32"/>
          <w:szCs w:val="32"/>
        </w:rPr>
        <w:t>позволили</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одной</w:t>
      </w:r>
      <w:r w:rsidR="009D70AE">
        <w:rPr>
          <w:color w:val="000000" w:themeColor="text1"/>
          <w:sz w:val="32"/>
          <w:szCs w:val="32"/>
        </w:rPr>
        <w:t xml:space="preserve"> </w:t>
      </w:r>
      <w:r w:rsidRPr="001D0FF0">
        <w:rPr>
          <w:color w:val="000000" w:themeColor="text1"/>
          <w:sz w:val="32"/>
          <w:szCs w:val="32"/>
        </w:rPr>
        <w:t>стороны,</w:t>
      </w:r>
      <w:r w:rsidR="009D70AE">
        <w:rPr>
          <w:color w:val="000000" w:themeColor="text1"/>
          <w:sz w:val="32"/>
          <w:szCs w:val="32"/>
        </w:rPr>
        <w:t xml:space="preserve"> </w:t>
      </w:r>
      <w:r w:rsidRPr="001D0FF0">
        <w:rPr>
          <w:color w:val="000000" w:themeColor="text1"/>
          <w:sz w:val="32"/>
          <w:szCs w:val="32"/>
        </w:rPr>
        <w:t>простимулировать</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выполнению</w:t>
      </w:r>
      <w:r w:rsidR="009D70AE">
        <w:rPr>
          <w:color w:val="000000" w:themeColor="text1"/>
          <w:sz w:val="32"/>
          <w:szCs w:val="32"/>
        </w:rPr>
        <w:t xml:space="preserve"> </w:t>
      </w:r>
      <w:r w:rsidRPr="001D0FF0">
        <w:rPr>
          <w:color w:val="000000" w:themeColor="text1"/>
          <w:sz w:val="32"/>
          <w:szCs w:val="32"/>
        </w:rPr>
        <w:t>требований</w:t>
      </w:r>
      <w:r w:rsidR="009D70AE">
        <w:rPr>
          <w:color w:val="000000" w:themeColor="text1"/>
          <w:sz w:val="32"/>
          <w:szCs w:val="32"/>
        </w:rPr>
        <w:t xml:space="preserve"> </w:t>
      </w:r>
      <w:r w:rsidRPr="001D0FF0">
        <w:rPr>
          <w:color w:val="000000" w:themeColor="text1"/>
          <w:sz w:val="32"/>
          <w:szCs w:val="32"/>
        </w:rPr>
        <w:t>законодательства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частности,</w:t>
      </w:r>
      <w:r w:rsidR="009D70AE">
        <w:rPr>
          <w:color w:val="000000" w:themeColor="text1"/>
          <w:sz w:val="32"/>
          <w:szCs w:val="32"/>
        </w:rPr>
        <w:t xml:space="preserve"> </w:t>
      </w:r>
      <w:r w:rsidRPr="001D0FF0">
        <w:rPr>
          <w:color w:val="000000" w:themeColor="text1"/>
          <w:sz w:val="32"/>
          <w:szCs w:val="32"/>
        </w:rPr>
        <w:t>закона</w:t>
      </w:r>
      <w:r w:rsidR="009D70AE">
        <w:rPr>
          <w:color w:val="000000" w:themeColor="text1"/>
          <w:sz w:val="32"/>
          <w:szCs w:val="32"/>
        </w:rPr>
        <w:t xml:space="preserve"> </w:t>
      </w:r>
      <w:r w:rsidRPr="001D0FF0">
        <w:rPr>
          <w:color w:val="000000" w:themeColor="text1"/>
          <w:sz w:val="32"/>
          <w:szCs w:val="32"/>
        </w:rPr>
        <w:t>№261</w:t>
      </w:r>
      <w:r w:rsidR="009D70AE">
        <w:rPr>
          <w:color w:val="000000" w:themeColor="text1"/>
          <w:sz w:val="32"/>
          <w:szCs w:val="32"/>
        </w:rPr>
        <w:t xml:space="preserve"> </w:t>
      </w:r>
      <w:r w:rsidRPr="001D0FF0">
        <w:rPr>
          <w:color w:val="000000" w:themeColor="text1"/>
          <w:sz w:val="32"/>
          <w:szCs w:val="32"/>
        </w:rPr>
        <w:t>ФЗ</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кодекса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части,</w:t>
      </w:r>
      <w:r w:rsidR="009D70AE">
        <w:rPr>
          <w:color w:val="000000" w:themeColor="text1"/>
          <w:sz w:val="32"/>
          <w:szCs w:val="32"/>
        </w:rPr>
        <w:t xml:space="preserve"> </w:t>
      </w:r>
      <w:r w:rsidRPr="001D0FF0">
        <w:rPr>
          <w:color w:val="000000" w:themeColor="text1"/>
          <w:sz w:val="32"/>
          <w:szCs w:val="32"/>
        </w:rPr>
        <w:t>предусматривающей</w:t>
      </w:r>
      <w:r w:rsidR="009D70AE">
        <w:rPr>
          <w:color w:val="000000" w:themeColor="text1"/>
          <w:sz w:val="32"/>
          <w:szCs w:val="32"/>
        </w:rPr>
        <w:t xml:space="preserve"> </w:t>
      </w:r>
      <w:r w:rsidRPr="001D0FF0">
        <w:rPr>
          <w:color w:val="000000" w:themeColor="text1"/>
          <w:sz w:val="32"/>
          <w:szCs w:val="32"/>
        </w:rPr>
        <w:t>избрание</w:t>
      </w:r>
      <w:r w:rsidR="009D70AE">
        <w:rPr>
          <w:color w:val="000000" w:themeColor="text1"/>
          <w:sz w:val="32"/>
          <w:szCs w:val="32"/>
        </w:rPr>
        <w:t xml:space="preserve"> </w:t>
      </w:r>
      <w:r w:rsidRPr="001D0FF0">
        <w:rPr>
          <w:color w:val="000000" w:themeColor="text1"/>
          <w:sz w:val="32"/>
          <w:szCs w:val="32"/>
        </w:rPr>
        <w:t>советов</w:t>
      </w:r>
      <w:r w:rsidR="009D70AE">
        <w:rPr>
          <w:color w:val="000000" w:themeColor="text1"/>
          <w:sz w:val="32"/>
          <w:szCs w:val="32"/>
        </w:rPr>
        <w:t xml:space="preserve"> </w:t>
      </w:r>
      <w:r w:rsidRPr="001D0FF0">
        <w:rPr>
          <w:color w:val="000000" w:themeColor="text1"/>
          <w:sz w:val="32"/>
          <w:szCs w:val="32"/>
        </w:rPr>
        <w:t>домов).</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другой</w:t>
      </w:r>
      <w:r w:rsidR="009D70AE">
        <w:rPr>
          <w:color w:val="000000" w:themeColor="text1"/>
          <w:sz w:val="32"/>
          <w:szCs w:val="32"/>
        </w:rPr>
        <w:t xml:space="preserve"> </w:t>
      </w:r>
      <w:r w:rsidRPr="001D0FF0">
        <w:rPr>
          <w:color w:val="000000" w:themeColor="text1"/>
          <w:sz w:val="32"/>
          <w:szCs w:val="32"/>
        </w:rPr>
        <w:t>стороны,</w:t>
      </w:r>
      <w:r w:rsidR="009D70AE">
        <w:rPr>
          <w:color w:val="000000" w:themeColor="text1"/>
          <w:sz w:val="32"/>
          <w:szCs w:val="32"/>
        </w:rPr>
        <w:t xml:space="preserve"> </w:t>
      </w:r>
      <w:r w:rsidRPr="001D0FF0">
        <w:rPr>
          <w:color w:val="000000" w:themeColor="text1"/>
          <w:sz w:val="32"/>
          <w:szCs w:val="32"/>
        </w:rPr>
        <w:t>у</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появилась</w:t>
      </w:r>
      <w:r w:rsidR="009D70AE">
        <w:rPr>
          <w:color w:val="000000" w:themeColor="text1"/>
          <w:sz w:val="32"/>
          <w:szCs w:val="32"/>
        </w:rPr>
        <w:t xml:space="preserve"> </w:t>
      </w:r>
      <w:r w:rsidRPr="001D0FF0">
        <w:rPr>
          <w:color w:val="000000" w:themeColor="text1"/>
          <w:sz w:val="32"/>
          <w:szCs w:val="32"/>
        </w:rPr>
        <w:t>мотивация</w:t>
      </w:r>
      <w:r w:rsidR="009D70AE">
        <w:rPr>
          <w:color w:val="000000" w:themeColor="text1"/>
          <w:sz w:val="32"/>
          <w:szCs w:val="32"/>
        </w:rPr>
        <w:t xml:space="preserve"> </w:t>
      </w:r>
      <w:r w:rsidRPr="001D0FF0">
        <w:rPr>
          <w:color w:val="000000" w:themeColor="text1"/>
          <w:sz w:val="32"/>
          <w:szCs w:val="32"/>
        </w:rPr>
        <w:t>участвовать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конкурсном</w:t>
      </w:r>
      <w:r w:rsidR="009D70AE">
        <w:rPr>
          <w:color w:val="000000" w:themeColor="text1"/>
          <w:sz w:val="32"/>
          <w:szCs w:val="32"/>
        </w:rPr>
        <w:t xml:space="preserve"> </w:t>
      </w:r>
      <w:r w:rsidRPr="001D0FF0">
        <w:rPr>
          <w:color w:val="000000" w:themeColor="text1"/>
          <w:sz w:val="32"/>
          <w:szCs w:val="32"/>
        </w:rPr>
        <w:t>отборе.</w:t>
      </w:r>
      <w:r w:rsidR="009D70AE">
        <w:rPr>
          <w:color w:val="000000" w:themeColor="text1"/>
          <w:sz w:val="32"/>
          <w:szCs w:val="32"/>
        </w:rPr>
        <w:t xml:space="preserve"> </w:t>
      </w:r>
      <w:r w:rsidRPr="001D0FF0">
        <w:rPr>
          <w:color w:val="000000" w:themeColor="text1"/>
          <w:sz w:val="32"/>
          <w:szCs w:val="32"/>
        </w:rPr>
        <w:t>Хотя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этом</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набрали</w:t>
      </w:r>
      <w:r w:rsidR="009D70AE">
        <w:rPr>
          <w:color w:val="000000" w:themeColor="text1"/>
          <w:sz w:val="32"/>
          <w:szCs w:val="32"/>
        </w:rPr>
        <w:t xml:space="preserve"> </w:t>
      </w:r>
      <w:r w:rsidRPr="001D0FF0">
        <w:rPr>
          <w:color w:val="000000" w:themeColor="text1"/>
          <w:sz w:val="32"/>
          <w:szCs w:val="32"/>
        </w:rPr>
        <w:t>максимального</w:t>
      </w:r>
      <w:r w:rsidR="009D70AE">
        <w:rPr>
          <w:color w:val="000000" w:themeColor="text1"/>
          <w:sz w:val="32"/>
          <w:szCs w:val="32"/>
        </w:rPr>
        <w:t xml:space="preserve"> </w:t>
      </w:r>
      <w:r w:rsidRPr="001D0FF0">
        <w:rPr>
          <w:color w:val="000000" w:themeColor="text1"/>
          <w:sz w:val="32"/>
          <w:szCs w:val="32"/>
        </w:rPr>
        <w:t>количества</w:t>
      </w:r>
      <w:r w:rsidR="009D70AE">
        <w:rPr>
          <w:color w:val="000000" w:themeColor="text1"/>
          <w:sz w:val="32"/>
          <w:szCs w:val="32"/>
        </w:rPr>
        <w:t xml:space="preserve"> </w:t>
      </w:r>
      <w:r w:rsidRPr="001D0FF0">
        <w:rPr>
          <w:color w:val="000000" w:themeColor="text1"/>
          <w:sz w:val="32"/>
          <w:szCs w:val="32"/>
        </w:rPr>
        <w:t>заявок</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лифтам,</w:t>
      </w:r>
      <w:r w:rsidR="009D70AE">
        <w:rPr>
          <w:color w:val="000000" w:themeColor="text1"/>
          <w:sz w:val="32"/>
          <w:szCs w:val="32"/>
        </w:rPr>
        <w:t xml:space="preserve"> </w:t>
      </w:r>
      <w:r w:rsidRPr="001D0FF0">
        <w:rPr>
          <w:color w:val="000000" w:themeColor="text1"/>
          <w:sz w:val="32"/>
          <w:szCs w:val="32"/>
        </w:rPr>
        <w:t>зато</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ремонту</w:t>
      </w:r>
      <w:r w:rsidR="009D70AE">
        <w:rPr>
          <w:color w:val="000000" w:themeColor="text1"/>
          <w:sz w:val="32"/>
          <w:szCs w:val="32"/>
        </w:rPr>
        <w:t xml:space="preserve"> </w:t>
      </w:r>
      <w:r w:rsidRPr="001D0FF0">
        <w:rPr>
          <w:color w:val="000000" w:themeColor="text1"/>
          <w:sz w:val="32"/>
          <w:szCs w:val="32"/>
        </w:rPr>
        <w:t>крыш</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был</w:t>
      </w:r>
      <w:r w:rsidR="009D70AE">
        <w:rPr>
          <w:color w:val="000000" w:themeColor="text1"/>
          <w:sz w:val="32"/>
          <w:szCs w:val="32"/>
        </w:rPr>
        <w:t xml:space="preserve"> </w:t>
      </w:r>
      <w:r w:rsidRPr="001D0FF0">
        <w:rPr>
          <w:color w:val="000000" w:themeColor="text1"/>
          <w:sz w:val="32"/>
          <w:szCs w:val="32"/>
        </w:rPr>
        <w:t>переизбыток.</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lastRenderedPageBreak/>
        <w:t>В</w:t>
      </w:r>
      <w:r w:rsidR="009D70AE">
        <w:rPr>
          <w:color w:val="000000" w:themeColor="text1"/>
          <w:sz w:val="32"/>
          <w:szCs w:val="32"/>
        </w:rPr>
        <w:t xml:space="preserve"> </w:t>
      </w:r>
      <w:r w:rsidRPr="001D0FF0">
        <w:rPr>
          <w:color w:val="000000" w:themeColor="text1"/>
          <w:sz w:val="32"/>
          <w:szCs w:val="32"/>
        </w:rPr>
        <w:t>соответствии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упомянутым</w:t>
      </w:r>
      <w:r w:rsidR="009D70AE">
        <w:rPr>
          <w:color w:val="000000" w:themeColor="text1"/>
          <w:sz w:val="32"/>
          <w:szCs w:val="32"/>
        </w:rPr>
        <w:t xml:space="preserve"> </w:t>
      </w:r>
      <w:r w:rsidRPr="001D0FF0">
        <w:rPr>
          <w:color w:val="000000" w:themeColor="text1"/>
          <w:sz w:val="32"/>
          <w:szCs w:val="32"/>
        </w:rPr>
        <w:t>выше</w:t>
      </w:r>
      <w:r w:rsidR="009D70AE">
        <w:rPr>
          <w:color w:val="000000" w:themeColor="text1"/>
          <w:sz w:val="32"/>
          <w:szCs w:val="32"/>
        </w:rPr>
        <w:t xml:space="preserve"> </w:t>
      </w:r>
      <w:r w:rsidRPr="001D0FF0">
        <w:rPr>
          <w:color w:val="000000" w:themeColor="text1"/>
          <w:sz w:val="32"/>
          <w:szCs w:val="32"/>
        </w:rPr>
        <w:t>постановлением</w:t>
      </w:r>
      <w:r w:rsidR="009D70AE">
        <w:rPr>
          <w:color w:val="000000" w:themeColor="text1"/>
          <w:sz w:val="32"/>
          <w:szCs w:val="32"/>
        </w:rPr>
        <w:t xml:space="preserve"> </w:t>
      </w:r>
      <w:r w:rsidRPr="001D0FF0">
        <w:rPr>
          <w:color w:val="000000" w:themeColor="text1"/>
          <w:sz w:val="32"/>
          <w:szCs w:val="32"/>
        </w:rPr>
        <w:t>была</w:t>
      </w:r>
      <w:r w:rsidR="009D70AE">
        <w:rPr>
          <w:color w:val="000000" w:themeColor="text1"/>
          <w:sz w:val="32"/>
          <w:szCs w:val="32"/>
        </w:rPr>
        <w:t xml:space="preserve"> </w:t>
      </w:r>
      <w:r w:rsidRPr="001D0FF0">
        <w:rPr>
          <w:color w:val="000000" w:themeColor="text1"/>
          <w:sz w:val="32"/>
          <w:szCs w:val="32"/>
        </w:rPr>
        <w:t>утверждена</w:t>
      </w:r>
      <w:r w:rsidR="009D70AE">
        <w:rPr>
          <w:color w:val="000000" w:themeColor="text1"/>
          <w:sz w:val="32"/>
          <w:szCs w:val="32"/>
        </w:rPr>
        <w:t xml:space="preserve"> </w:t>
      </w:r>
      <w:r w:rsidRPr="001D0FF0">
        <w:rPr>
          <w:color w:val="000000" w:themeColor="text1"/>
          <w:sz w:val="32"/>
          <w:szCs w:val="32"/>
        </w:rPr>
        <w:t>комиссия,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состав</w:t>
      </w:r>
      <w:r w:rsidR="009D70AE">
        <w:rPr>
          <w:color w:val="000000" w:themeColor="text1"/>
          <w:sz w:val="32"/>
          <w:szCs w:val="32"/>
        </w:rPr>
        <w:t xml:space="preserve"> </w:t>
      </w:r>
      <w:r w:rsidRPr="001D0FF0">
        <w:rPr>
          <w:color w:val="000000" w:themeColor="text1"/>
          <w:sz w:val="32"/>
          <w:szCs w:val="32"/>
        </w:rPr>
        <w:t>которой</w:t>
      </w:r>
      <w:r w:rsidR="009D70AE">
        <w:rPr>
          <w:color w:val="000000" w:themeColor="text1"/>
          <w:sz w:val="32"/>
          <w:szCs w:val="32"/>
        </w:rPr>
        <w:t xml:space="preserve"> </w:t>
      </w:r>
      <w:r w:rsidRPr="001D0FF0">
        <w:rPr>
          <w:color w:val="000000" w:themeColor="text1"/>
          <w:sz w:val="32"/>
          <w:szCs w:val="32"/>
        </w:rPr>
        <w:t>вошли</w:t>
      </w:r>
      <w:r w:rsidR="009D70AE">
        <w:rPr>
          <w:color w:val="000000" w:themeColor="text1"/>
          <w:sz w:val="32"/>
          <w:szCs w:val="32"/>
        </w:rPr>
        <w:t xml:space="preserve"> </w:t>
      </w:r>
      <w:r w:rsidRPr="001D0FF0">
        <w:rPr>
          <w:color w:val="000000" w:themeColor="text1"/>
          <w:sz w:val="32"/>
          <w:szCs w:val="32"/>
        </w:rPr>
        <w:t>сотрудники</w:t>
      </w:r>
      <w:r w:rsidR="009D70AE">
        <w:rPr>
          <w:color w:val="000000" w:themeColor="text1"/>
          <w:sz w:val="32"/>
          <w:szCs w:val="32"/>
        </w:rPr>
        <w:t xml:space="preserve"> </w:t>
      </w:r>
      <w:r w:rsidRPr="001D0FF0">
        <w:rPr>
          <w:color w:val="000000" w:themeColor="text1"/>
          <w:sz w:val="32"/>
          <w:szCs w:val="32"/>
        </w:rPr>
        <w:t>различных</w:t>
      </w:r>
      <w:r w:rsidR="009D70AE">
        <w:rPr>
          <w:color w:val="000000" w:themeColor="text1"/>
          <w:sz w:val="32"/>
          <w:szCs w:val="32"/>
        </w:rPr>
        <w:t xml:space="preserve"> </w:t>
      </w:r>
      <w:r w:rsidRPr="001D0FF0">
        <w:rPr>
          <w:color w:val="000000" w:themeColor="text1"/>
          <w:sz w:val="32"/>
          <w:szCs w:val="32"/>
        </w:rPr>
        <w:t>подразделений</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Правового</w:t>
      </w:r>
      <w:r w:rsidR="009D70AE">
        <w:rPr>
          <w:color w:val="000000" w:themeColor="text1"/>
          <w:sz w:val="32"/>
          <w:szCs w:val="32"/>
        </w:rPr>
        <w:t xml:space="preserve"> </w:t>
      </w:r>
      <w:r w:rsidRPr="001D0FF0">
        <w:rPr>
          <w:color w:val="000000" w:themeColor="text1"/>
          <w:sz w:val="32"/>
          <w:szCs w:val="32"/>
        </w:rPr>
        <w:t>управления,</w:t>
      </w:r>
      <w:r w:rsidR="009D70AE">
        <w:rPr>
          <w:color w:val="000000" w:themeColor="text1"/>
          <w:sz w:val="32"/>
          <w:szCs w:val="32"/>
        </w:rPr>
        <w:t xml:space="preserve"> </w:t>
      </w:r>
      <w:r w:rsidRPr="001D0FF0">
        <w:rPr>
          <w:color w:val="000000" w:themeColor="text1"/>
          <w:sz w:val="32"/>
          <w:szCs w:val="32"/>
        </w:rPr>
        <w:t>Управления</w:t>
      </w:r>
      <w:r w:rsidR="009D70AE">
        <w:rPr>
          <w:color w:val="000000" w:themeColor="text1"/>
          <w:sz w:val="32"/>
          <w:szCs w:val="32"/>
        </w:rPr>
        <w:t xml:space="preserve"> </w:t>
      </w:r>
      <w:r w:rsidRPr="001D0FF0">
        <w:rPr>
          <w:color w:val="000000" w:themeColor="text1"/>
          <w:sz w:val="32"/>
          <w:szCs w:val="32"/>
        </w:rPr>
        <w:t>экономики,</w:t>
      </w:r>
      <w:r w:rsidR="009D70AE">
        <w:rPr>
          <w:color w:val="000000" w:themeColor="text1"/>
          <w:sz w:val="32"/>
          <w:szCs w:val="32"/>
        </w:rPr>
        <w:t xml:space="preserve"> </w:t>
      </w:r>
      <w:r w:rsidRPr="001D0FF0">
        <w:rPr>
          <w:color w:val="000000" w:themeColor="text1"/>
          <w:sz w:val="32"/>
          <w:szCs w:val="32"/>
        </w:rPr>
        <w:t>имущественного</w:t>
      </w:r>
      <w:r w:rsidR="009D70AE">
        <w:rPr>
          <w:color w:val="000000" w:themeColor="text1"/>
          <w:sz w:val="32"/>
          <w:szCs w:val="32"/>
        </w:rPr>
        <w:t xml:space="preserve"> </w:t>
      </w:r>
      <w:r w:rsidRPr="001D0FF0">
        <w:rPr>
          <w:color w:val="000000" w:themeColor="text1"/>
          <w:sz w:val="32"/>
          <w:szCs w:val="32"/>
        </w:rPr>
        <w:t>комплекса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Управления</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Такая</w:t>
      </w:r>
      <w:r w:rsidR="009D70AE">
        <w:rPr>
          <w:color w:val="000000" w:themeColor="text1"/>
          <w:sz w:val="32"/>
          <w:szCs w:val="32"/>
        </w:rPr>
        <w:t xml:space="preserve"> </w:t>
      </w:r>
      <w:r w:rsidRPr="001D0FF0">
        <w:rPr>
          <w:color w:val="000000" w:themeColor="text1"/>
          <w:sz w:val="32"/>
          <w:szCs w:val="32"/>
        </w:rPr>
        <w:t>представительная</w:t>
      </w:r>
      <w:r w:rsidR="009D70AE">
        <w:rPr>
          <w:color w:val="000000" w:themeColor="text1"/>
          <w:sz w:val="32"/>
          <w:szCs w:val="32"/>
        </w:rPr>
        <w:t xml:space="preserve"> </w:t>
      </w:r>
      <w:r w:rsidRPr="001D0FF0">
        <w:rPr>
          <w:color w:val="000000" w:themeColor="text1"/>
          <w:sz w:val="32"/>
          <w:szCs w:val="32"/>
        </w:rPr>
        <w:t>комиссия</w:t>
      </w:r>
      <w:r w:rsidR="009D70AE">
        <w:rPr>
          <w:color w:val="000000" w:themeColor="text1"/>
          <w:sz w:val="32"/>
          <w:szCs w:val="32"/>
        </w:rPr>
        <w:t xml:space="preserve"> </w:t>
      </w:r>
      <w:r w:rsidRPr="001D0FF0">
        <w:rPr>
          <w:color w:val="000000" w:themeColor="text1"/>
          <w:sz w:val="32"/>
          <w:szCs w:val="32"/>
        </w:rPr>
        <w:t>создаётся</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того,</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наиболее</w:t>
      </w:r>
      <w:r w:rsidR="009D70AE">
        <w:rPr>
          <w:color w:val="000000" w:themeColor="text1"/>
          <w:sz w:val="32"/>
          <w:szCs w:val="32"/>
        </w:rPr>
        <w:t xml:space="preserve"> </w:t>
      </w:r>
      <w:r w:rsidRPr="001D0FF0">
        <w:rPr>
          <w:color w:val="000000" w:themeColor="text1"/>
          <w:sz w:val="32"/>
          <w:szCs w:val="32"/>
        </w:rPr>
        <w:t>тщательно</w:t>
      </w:r>
      <w:r w:rsidR="009D70AE">
        <w:rPr>
          <w:color w:val="000000" w:themeColor="text1"/>
          <w:sz w:val="32"/>
          <w:szCs w:val="32"/>
        </w:rPr>
        <w:t xml:space="preserve"> </w:t>
      </w:r>
      <w:r w:rsidRPr="001D0FF0">
        <w:rPr>
          <w:color w:val="000000" w:themeColor="text1"/>
          <w:sz w:val="32"/>
          <w:szCs w:val="32"/>
        </w:rPr>
        <w:t>рассматривать</w:t>
      </w:r>
      <w:r w:rsidR="009D70AE">
        <w:rPr>
          <w:color w:val="000000" w:themeColor="text1"/>
          <w:sz w:val="32"/>
          <w:szCs w:val="32"/>
        </w:rPr>
        <w:t xml:space="preserve"> </w:t>
      </w:r>
      <w:r w:rsidRPr="001D0FF0">
        <w:rPr>
          <w:color w:val="000000" w:themeColor="text1"/>
          <w:sz w:val="32"/>
          <w:szCs w:val="32"/>
        </w:rPr>
        <w:t>заявки,</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поступают</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Основной</w:t>
      </w:r>
      <w:r w:rsidR="009D70AE">
        <w:rPr>
          <w:color w:val="000000" w:themeColor="text1"/>
          <w:sz w:val="32"/>
          <w:szCs w:val="32"/>
        </w:rPr>
        <w:t xml:space="preserve"> </w:t>
      </w:r>
      <w:r w:rsidRPr="001D0FF0">
        <w:rPr>
          <w:color w:val="000000" w:themeColor="text1"/>
          <w:sz w:val="32"/>
          <w:szCs w:val="32"/>
        </w:rPr>
        <w:t>документ</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протокол</w:t>
      </w:r>
      <w:r w:rsidR="009D70AE">
        <w:rPr>
          <w:color w:val="000000" w:themeColor="text1"/>
          <w:sz w:val="32"/>
          <w:szCs w:val="32"/>
        </w:rPr>
        <w:t xml:space="preserve"> </w:t>
      </w:r>
      <w:r w:rsidRPr="001D0FF0">
        <w:rPr>
          <w:color w:val="000000" w:themeColor="text1"/>
          <w:sz w:val="32"/>
          <w:szCs w:val="32"/>
        </w:rPr>
        <w:t>собрания,</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котором</w:t>
      </w:r>
      <w:r w:rsidR="009D70AE">
        <w:rPr>
          <w:color w:val="000000" w:themeColor="text1"/>
          <w:sz w:val="32"/>
          <w:szCs w:val="32"/>
        </w:rPr>
        <w:t xml:space="preserve"> </w:t>
      </w:r>
      <w:r w:rsidRPr="001D0FF0">
        <w:rPr>
          <w:color w:val="000000" w:themeColor="text1"/>
          <w:sz w:val="32"/>
          <w:szCs w:val="32"/>
        </w:rPr>
        <w:t>собственники</w:t>
      </w:r>
      <w:r w:rsidR="009D70AE">
        <w:rPr>
          <w:color w:val="000000" w:themeColor="text1"/>
          <w:sz w:val="32"/>
          <w:szCs w:val="32"/>
        </w:rPr>
        <w:t xml:space="preserve"> </w:t>
      </w:r>
      <w:r w:rsidRPr="001D0FF0">
        <w:rPr>
          <w:color w:val="000000" w:themeColor="text1"/>
          <w:sz w:val="32"/>
          <w:szCs w:val="32"/>
        </w:rPr>
        <w:t>принимают</w:t>
      </w:r>
      <w:r w:rsidR="009D70AE">
        <w:rPr>
          <w:color w:val="000000" w:themeColor="text1"/>
          <w:sz w:val="32"/>
          <w:szCs w:val="32"/>
        </w:rPr>
        <w:t xml:space="preserve"> </w:t>
      </w:r>
      <w:r w:rsidRPr="001D0FF0">
        <w:rPr>
          <w:color w:val="000000" w:themeColor="text1"/>
          <w:sz w:val="32"/>
          <w:szCs w:val="32"/>
        </w:rPr>
        <w:t>решение</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замене</w:t>
      </w:r>
      <w:r w:rsidR="009D70AE">
        <w:rPr>
          <w:color w:val="000000" w:themeColor="text1"/>
          <w:sz w:val="32"/>
          <w:szCs w:val="32"/>
        </w:rPr>
        <w:t xml:space="preserve"> </w:t>
      </w:r>
      <w:r w:rsidRPr="001D0FF0">
        <w:rPr>
          <w:color w:val="000000" w:themeColor="text1"/>
          <w:sz w:val="32"/>
          <w:szCs w:val="32"/>
        </w:rPr>
        <w:t>лифтового</w:t>
      </w:r>
      <w:r w:rsidR="009D70AE">
        <w:rPr>
          <w:color w:val="000000" w:themeColor="text1"/>
          <w:sz w:val="32"/>
          <w:szCs w:val="32"/>
        </w:rPr>
        <w:t xml:space="preserve"> </w:t>
      </w:r>
      <w:r w:rsidRPr="001D0FF0">
        <w:rPr>
          <w:color w:val="000000" w:themeColor="text1"/>
          <w:sz w:val="32"/>
          <w:szCs w:val="32"/>
        </w:rPr>
        <w:t>хозяйства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об</w:t>
      </w:r>
      <w:r w:rsidR="009D70AE">
        <w:rPr>
          <w:color w:val="000000" w:themeColor="text1"/>
          <w:sz w:val="32"/>
          <w:szCs w:val="32"/>
        </w:rPr>
        <w:t xml:space="preserve"> </w:t>
      </w:r>
      <w:r w:rsidRPr="001D0FF0">
        <w:rPr>
          <w:color w:val="000000" w:themeColor="text1"/>
          <w:sz w:val="32"/>
          <w:szCs w:val="32"/>
        </w:rPr>
        <w:t>участии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программе</w:t>
      </w:r>
      <w:r w:rsidR="009D70AE">
        <w:rPr>
          <w:color w:val="000000" w:themeColor="text1"/>
          <w:sz w:val="32"/>
          <w:szCs w:val="32"/>
        </w:rPr>
        <w:t xml:space="preserve"> </w:t>
      </w:r>
      <w:r w:rsidRPr="001D0FF0">
        <w:rPr>
          <w:color w:val="000000" w:themeColor="text1"/>
          <w:sz w:val="32"/>
          <w:szCs w:val="32"/>
        </w:rPr>
        <w:t>совместного</w:t>
      </w:r>
      <w:r w:rsidR="009D70AE">
        <w:rPr>
          <w:color w:val="000000" w:themeColor="text1"/>
          <w:sz w:val="32"/>
          <w:szCs w:val="32"/>
        </w:rPr>
        <w:t xml:space="preserve"> </w:t>
      </w:r>
      <w:r w:rsidRPr="001D0FF0">
        <w:rPr>
          <w:color w:val="000000" w:themeColor="text1"/>
          <w:sz w:val="32"/>
          <w:szCs w:val="32"/>
        </w:rPr>
        <w:t>финансирования.</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сегодняшний</w:t>
      </w:r>
      <w:r w:rsidR="009D70AE">
        <w:rPr>
          <w:color w:val="000000" w:themeColor="text1"/>
          <w:sz w:val="32"/>
          <w:szCs w:val="32"/>
        </w:rPr>
        <w:t xml:space="preserve"> </w:t>
      </w:r>
      <w:r w:rsidRPr="001D0FF0">
        <w:rPr>
          <w:color w:val="000000" w:themeColor="text1"/>
          <w:sz w:val="32"/>
          <w:szCs w:val="32"/>
        </w:rPr>
        <w:t>день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городе</w:t>
      </w:r>
      <w:r w:rsidR="009D70AE">
        <w:rPr>
          <w:color w:val="000000" w:themeColor="text1"/>
          <w:sz w:val="32"/>
          <w:szCs w:val="32"/>
        </w:rPr>
        <w:t xml:space="preserve"> </w:t>
      </w:r>
      <w:r w:rsidRPr="001D0FF0">
        <w:rPr>
          <w:color w:val="000000" w:themeColor="text1"/>
          <w:sz w:val="32"/>
          <w:szCs w:val="32"/>
        </w:rPr>
        <w:t>есть</w:t>
      </w:r>
      <w:r w:rsidR="009D70AE">
        <w:rPr>
          <w:color w:val="000000" w:themeColor="text1"/>
          <w:sz w:val="32"/>
          <w:szCs w:val="32"/>
        </w:rPr>
        <w:t xml:space="preserve"> </w:t>
      </w:r>
      <w:r w:rsidRPr="001D0FF0">
        <w:rPr>
          <w:color w:val="000000" w:themeColor="text1"/>
          <w:sz w:val="32"/>
          <w:szCs w:val="32"/>
        </w:rPr>
        <w:t>две</w:t>
      </w:r>
      <w:r w:rsidR="009D70AE">
        <w:rPr>
          <w:color w:val="000000" w:themeColor="text1"/>
          <w:sz w:val="32"/>
          <w:szCs w:val="32"/>
        </w:rPr>
        <w:t xml:space="preserve"> </w:t>
      </w:r>
      <w:r w:rsidRPr="001D0FF0">
        <w:rPr>
          <w:color w:val="000000" w:themeColor="text1"/>
          <w:sz w:val="32"/>
          <w:szCs w:val="32"/>
        </w:rPr>
        <w:t>организации,</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являются</w:t>
      </w:r>
      <w:r w:rsidR="009D70AE">
        <w:rPr>
          <w:color w:val="000000" w:themeColor="text1"/>
          <w:sz w:val="32"/>
          <w:szCs w:val="32"/>
        </w:rPr>
        <w:t xml:space="preserve"> </w:t>
      </w:r>
      <w:r w:rsidRPr="001D0FF0">
        <w:rPr>
          <w:color w:val="000000" w:themeColor="text1"/>
          <w:sz w:val="32"/>
          <w:szCs w:val="32"/>
        </w:rPr>
        <w:t>интеграторами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проведении</w:t>
      </w:r>
      <w:r w:rsidR="009D70AE">
        <w:rPr>
          <w:color w:val="000000" w:themeColor="text1"/>
          <w:sz w:val="32"/>
          <w:szCs w:val="32"/>
        </w:rPr>
        <w:t xml:space="preserve"> </w:t>
      </w:r>
      <w:r w:rsidRPr="001D0FF0">
        <w:rPr>
          <w:color w:val="000000" w:themeColor="text1"/>
          <w:sz w:val="32"/>
          <w:szCs w:val="32"/>
        </w:rPr>
        <w:t>данных</w:t>
      </w:r>
      <w:r w:rsidR="009D70AE">
        <w:rPr>
          <w:color w:val="000000" w:themeColor="text1"/>
          <w:sz w:val="32"/>
          <w:szCs w:val="32"/>
        </w:rPr>
        <w:t xml:space="preserve"> </w:t>
      </w:r>
      <w:r w:rsidRPr="001D0FF0">
        <w:rPr>
          <w:color w:val="000000" w:themeColor="text1"/>
          <w:sz w:val="32"/>
          <w:szCs w:val="32"/>
        </w:rPr>
        <w:t>работ-это</w:t>
      </w:r>
      <w:r w:rsidR="009D70AE">
        <w:rPr>
          <w:color w:val="000000" w:themeColor="text1"/>
          <w:sz w:val="32"/>
          <w:szCs w:val="32"/>
        </w:rPr>
        <w:t xml:space="preserve"> </w:t>
      </w:r>
      <w:r w:rsidRPr="001D0FF0">
        <w:rPr>
          <w:color w:val="000000" w:themeColor="text1"/>
          <w:sz w:val="32"/>
          <w:szCs w:val="32"/>
        </w:rPr>
        <w:t>компании</w:t>
      </w:r>
      <w:r w:rsidR="009D70AE">
        <w:rPr>
          <w:color w:val="000000" w:themeColor="text1"/>
          <w:sz w:val="32"/>
          <w:szCs w:val="32"/>
        </w:rPr>
        <w:t xml:space="preserve"> </w:t>
      </w:r>
      <w:r w:rsidRPr="001D0FF0">
        <w:rPr>
          <w:color w:val="000000" w:themeColor="text1"/>
          <w:sz w:val="32"/>
          <w:szCs w:val="32"/>
        </w:rPr>
        <w:t>«Королёв</w:t>
      </w:r>
      <w:r w:rsidR="009D70AE">
        <w:rPr>
          <w:color w:val="000000" w:themeColor="text1"/>
          <w:sz w:val="32"/>
          <w:szCs w:val="32"/>
        </w:rPr>
        <w:t xml:space="preserve"> </w:t>
      </w:r>
      <w:r w:rsidRPr="001D0FF0">
        <w:rPr>
          <w:color w:val="000000" w:themeColor="text1"/>
          <w:sz w:val="32"/>
          <w:szCs w:val="32"/>
        </w:rPr>
        <w:t>Лифт»</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«ЭСКО».</w:t>
      </w:r>
      <w:r w:rsidR="009D70AE">
        <w:rPr>
          <w:color w:val="000000" w:themeColor="text1"/>
          <w:sz w:val="32"/>
          <w:szCs w:val="32"/>
        </w:rPr>
        <w:t xml:space="preserve"> </w:t>
      </w:r>
      <w:r w:rsidRPr="001D0FF0">
        <w:rPr>
          <w:color w:val="000000" w:themeColor="text1"/>
          <w:sz w:val="32"/>
          <w:szCs w:val="32"/>
        </w:rPr>
        <w:t>Последняя</w:t>
      </w:r>
      <w:r w:rsidR="009D70AE">
        <w:rPr>
          <w:color w:val="000000" w:themeColor="text1"/>
          <w:sz w:val="32"/>
          <w:szCs w:val="32"/>
        </w:rPr>
        <w:t xml:space="preserve"> </w:t>
      </w:r>
      <w:r w:rsidRPr="001D0FF0">
        <w:rPr>
          <w:color w:val="000000" w:themeColor="text1"/>
          <w:sz w:val="32"/>
          <w:szCs w:val="32"/>
        </w:rPr>
        <w:t>появилась</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городском</w:t>
      </w:r>
      <w:r w:rsidR="009D70AE">
        <w:rPr>
          <w:color w:val="000000" w:themeColor="text1"/>
          <w:sz w:val="32"/>
          <w:szCs w:val="32"/>
        </w:rPr>
        <w:t xml:space="preserve"> </w:t>
      </w:r>
      <w:r w:rsidRPr="001D0FF0">
        <w:rPr>
          <w:color w:val="000000" w:themeColor="text1"/>
          <w:sz w:val="32"/>
          <w:szCs w:val="32"/>
        </w:rPr>
        <w:t>рынке</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прошлом</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опыт</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ней</w:t>
      </w:r>
      <w:r w:rsidR="009D70AE">
        <w:rPr>
          <w:color w:val="000000" w:themeColor="text1"/>
          <w:sz w:val="32"/>
          <w:szCs w:val="32"/>
        </w:rPr>
        <w:t xml:space="preserve"> </w:t>
      </w:r>
      <w:r w:rsidRPr="001D0FF0">
        <w:rPr>
          <w:color w:val="000000" w:themeColor="text1"/>
          <w:sz w:val="32"/>
          <w:szCs w:val="32"/>
        </w:rPr>
        <w:t>оказался</w:t>
      </w:r>
      <w:r w:rsidR="009D70AE">
        <w:rPr>
          <w:color w:val="000000" w:themeColor="text1"/>
          <w:sz w:val="32"/>
          <w:szCs w:val="32"/>
        </w:rPr>
        <w:t xml:space="preserve"> </w:t>
      </w:r>
      <w:r w:rsidRPr="001D0FF0">
        <w:rPr>
          <w:color w:val="000000" w:themeColor="text1"/>
          <w:sz w:val="32"/>
          <w:szCs w:val="32"/>
        </w:rPr>
        <w:t>успешным.</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2014</w:t>
      </w:r>
      <w:r w:rsidR="009D70AE">
        <w:rPr>
          <w:color w:val="000000" w:themeColor="text1"/>
          <w:sz w:val="32"/>
          <w:szCs w:val="32"/>
        </w:rPr>
        <w:t xml:space="preserve"> </w:t>
      </w:r>
      <w:r w:rsidRPr="001D0FF0">
        <w:rPr>
          <w:color w:val="000000" w:themeColor="text1"/>
          <w:sz w:val="32"/>
          <w:szCs w:val="32"/>
        </w:rPr>
        <w:t>год</w:t>
      </w:r>
      <w:r w:rsidR="009D70AE">
        <w:rPr>
          <w:color w:val="000000" w:themeColor="text1"/>
          <w:sz w:val="32"/>
          <w:szCs w:val="32"/>
        </w:rPr>
        <w:t xml:space="preserve"> </w:t>
      </w:r>
      <w:r w:rsidRPr="001D0FF0">
        <w:rPr>
          <w:color w:val="000000" w:themeColor="text1"/>
          <w:sz w:val="32"/>
          <w:szCs w:val="32"/>
        </w:rPr>
        <w:t>формируется</w:t>
      </w:r>
      <w:r w:rsidR="009D70AE">
        <w:rPr>
          <w:color w:val="000000" w:themeColor="text1"/>
          <w:sz w:val="32"/>
          <w:szCs w:val="32"/>
        </w:rPr>
        <w:t xml:space="preserve"> </w:t>
      </w:r>
      <w:r w:rsidRPr="001D0FF0">
        <w:rPr>
          <w:color w:val="000000" w:themeColor="text1"/>
          <w:sz w:val="32"/>
          <w:szCs w:val="32"/>
        </w:rPr>
        <w:t>региональная</w:t>
      </w:r>
      <w:r w:rsidR="009D70AE">
        <w:rPr>
          <w:color w:val="000000" w:themeColor="text1"/>
          <w:sz w:val="32"/>
          <w:szCs w:val="32"/>
        </w:rPr>
        <w:t xml:space="preserve"> </w:t>
      </w:r>
      <w:r w:rsidRPr="001D0FF0">
        <w:rPr>
          <w:color w:val="000000" w:themeColor="text1"/>
          <w:sz w:val="32"/>
          <w:szCs w:val="32"/>
        </w:rPr>
        <w:t>программа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замене</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объёме,</w:t>
      </w:r>
      <w:r w:rsidR="009D70AE">
        <w:rPr>
          <w:color w:val="000000" w:themeColor="text1"/>
          <w:sz w:val="32"/>
          <w:szCs w:val="32"/>
        </w:rPr>
        <w:t xml:space="preserve"> </w:t>
      </w:r>
      <w:r w:rsidRPr="001D0FF0">
        <w:rPr>
          <w:color w:val="000000" w:themeColor="text1"/>
          <w:sz w:val="32"/>
          <w:szCs w:val="32"/>
        </w:rPr>
        <w:t>примерно,</w:t>
      </w:r>
      <w:r w:rsidR="009D70AE">
        <w:rPr>
          <w:color w:val="000000" w:themeColor="text1"/>
          <w:sz w:val="32"/>
          <w:szCs w:val="32"/>
        </w:rPr>
        <w:t xml:space="preserve"> </w:t>
      </w:r>
      <w:r w:rsidRPr="001D0FF0">
        <w:rPr>
          <w:color w:val="000000" w:themeColor="text1"/>
          <w:sz w:val="32"/>
          <w:szCs w:val="32"/>
        </w:rPr>
        <w:t>500</w:t>
      </w:r>
      <w:r w:rsidR="009D70AE">
        <w:rPr>
          <w:color w:val="000000" w:themeColor="text1"/>
          <w:sz w:val="32"/>
          <w:szCs w:val="32"/>
        </w:rPr>
        <w:t xml:space="preserve"> </w:t>
      </w:r>
      <w:r w:rsidRPr="001D0FF0">
        <w:rPr>
          <w:color w:val="000000" w:themeColor="text1"/>
          <w:sz w:val="32"/>
          <w:szCs w:val="32"/>
        </w:rPr>
        <w:t>млн</w:t>
      </w:r>
      <w:r w:rsidR="009D70AE">
        <w:rPr>
          <w:color w:val="000000" w:themeColor="text1"/>
          <w:sz w:val="32"/>
          <w:szCs w:val="32"/>
        </w:rPr>
        <w:t xml:space="preserve"> </w:t>
      </w:r>
      <w:r w:rsidRPr="001D0FF0">
        <w:rPr>
          <w:color w:val="000000" w:themeColor="text1"/>
          <w:sz w:val="32"/>
          <w:szCs w:val="32"/>
        </w:rPr>
        <w:t>рублей.</w:t>
      </w:r>
      <w:r w:rsidR="009D70AE">
        <w:rPr>
          <w:color w:val="000000" w:themeColor="text1"/>
          <w:sz w:val="32"/>
          <w:szCs w:val="32"/>
        </w:rPr>
        <w:t xml:space="preserve"> </w:t>
      </w:r>
      <w:r w:rsidRPr="001D0FF0">
        <w:rPr>
          <w:color w:val="000000" w:themeColor="text1"/>
          <w:sz w:val="32"/>
          <w:szCs w:val="32"/>
        </w:rPr>
        <w:t>Её</w:t>
      </w:r>
      <w:r w:rsidR="009D70AE">
        <w:rPr>
          <w:color w:val="000000" w:themeColor="text1"/>
          <w:sz w:val="32"/>
          <w:szCs w:val="32"/>
        </w:rPr>
        <w:t xml:space="preserve"> </w:t>
      </w:r>
      <w:r w:rsidRPr="001D0FF0">
        <w:rPr>
          <w:color w:val="000000" w:themeColor="text1"/>
          <w:sz w:val="32"/>
          <w:szCs w:val="32"/>
        </w:rPr>
        <w:t>условия</w:t>
      </w:r>
      <w:r w:rsidR="009D70AE">
        <w:rPr>
          <w:color w:val="000000" w:themeColor="text1"/>
          <w:sz w:val="32"/>
          <w:szCs w:val="32"/>
        </w:rPr>
        <w:t xml:space="preserve"> </w:t>
      </w:r>
      <w:r w:rsidRPr="001D0FF0">
        <w:rPr>
          <w:color w:val="000000" w:themeColor="text1"/>
          <w:sz w:val="32"/>
          <w:szCs w:val="32"/>
        </w:rPr>
        <w:t>совпадают</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теми,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которым</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работаем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городе</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протяжении</w:t>
      </w:r>
      <w:r w:rsidR="009D70AE">
        <w:rPr>
          <w:color w:val="000000" w:themeColor="text1"/>
          <w:sz w:val="32"/>
          <w:szCs w:val="32"/>
        </w:rPr>
        <w:t xml:space="preserve"> </w:t>
      </w:r>
      <w:r w:rsidRPr="001D0FF0">
        <w:rPr>
          <w:color w:val="000000" w:themeColor="text1"/>
          <w:sz w:val="32"/>
          <w:szCs w:val="32"/>
        </w:rPr>
        <w:t>двух</w:t>
      </w:r>
      <w:r w:rsidR="009D70AE">
        <w:rPr>
          <w:color w:val="000000" w:themeColor="text1"/>
          <w:sz w:val="32"/>
          <w:szCs w:val="32"/>
        </w:rPr>
        <w:t xml:space="preserve"> </w:t>
      </w:r>
      <w:r w:rsidRPr="001D0FF0">
        <w:rPr>
          <w:color w:val="000000" w:themeColor="text1"/>
          <w:sz w:val="32"/>
          <w:szCs w:val="32"/>
        </w:rPr>
        <w:t>лет.</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совместное</w:t>
      </w:r>
      <w:r w:rsidR="009D70AE">
        <w:rPr>
          <w:color w:val="000000" w:themeColor="text1"/>
          <w:sz w:val="32"/>
          <w:szCs w:val="32"/>
        </w:rPr>
        <w:t xml:space="preserve"> </w:t>
      </w:r>
      <w:r w:rsidRPr="001D0FF0">
        <w:rPr>
          <w:color w:val="000000" w:themeColor="text1"/>
          <w:sz w:val="32"/>
          <w:szCs w:val="32"/>
        </w:rPr>
        <w:t>финансирование</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размере</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менее</w:t>
      </w:r>
      <w:r w:rsidR="009D70AE">
        <w:rPr>
          <w:color w:val="000000" w:themeColor="text1"/>
          <w:sz w:val="32"/>
          <w:szCs w:val="32"/>
        </w:rPr>
        <w:t xml:space="preserve"> </w:t>
      </w:r>
      <w:r w:rsidRPr="001D0FF0">
        <w:rPr>
          <w:color w:val="000000" w:themeColor="text1"/>
          <w:sz w:val="32"/>
          <w:szCs w:val="32"/>
        </w:rPr>
        <w:t>50%.</w:t>
      </w:r>
      <w:r w:rsidR="009D70AE">
        <w:rPr>
          <w:color w:val="000000" w:themeColor="text1"/>
          <w:sz w:val="32"/>
          <w:szCs w:val="32"/>
        </w:rPr>
        <w:t xml:space="preserve"> </w:t>
      </w:r>
      <w:r w:rsidRPr="001D0FF0">
        <w:rPr>
          <w:color w:val="000000" w:themeColor="text1"/>
          <w:sz w:val="32"/>
          <w:szCs w:val="32"/>
        </w:rPr>
        <w:t>Поэтому</w:t>
      </w:r>
      <w:r w:rsidR="009D70AE">
        <w:rPr>
          <w:color w:val="000000" w:themeColor="text1"/>
          <w:sz w:val="32"/>
          <w:szCs w:val="32"/>
        </w:rPr>
        <w:t xml:space="preserve"> </w:t>
      </w:r>
      <w:r w:rsidRPr="001D0FF0">
        <w:rPr>
          <w:color w:val="000000" w:themeColor="text1"/>
          <w:sz w:val="32"/>
          <w:szCs w:val="32"/>
        </w:rPr>
        <w:t>ничего</w:t>
      </w:r>
      <w:r w:rsidR="009D70AE">
        <w:rPr>
          <w:color w:val="000000" w:themeColor="text1"/>
          <w:sz w:val="32"/>
          <w:szCs w:val="32"/>
        </w:rPr>
        <w:t xml:space="preserve"> </w:t>
      </w:r>
      <w:r w:rsidRPr="001D0FF0">
        <w:rPr>
          <w:color w:val="000000" w:themeColor="text1"/>
          <w:sz w:val="32"/>
          <w:szCs w:val="32"/>
        </w:rPr>
        <w:t>нового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части</w:t>
      </w:r>
      <w:r w:rsidR="009D70AE">
        <w:rPr>
          <w:color w:val="000000" w:themeColor="text1"/>
          <w:sz w:val="32"/>
          <w:szCs w:val="32"/>
        </w:rPr>
        <w:t xml:space="preserve"> </w:t>
      </w:r>
      <w:r w:rsidRPr="001D0FF0">
        <w:rPr>
          <w:color w:val="000000" w:themeColor="text1"/>
          <w:sz w:val="32"/>
          <w:szCs w:val="32"/>
        </w:rPr>
        <w:t>замены</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2014</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появиться</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должно.</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Замена</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одна</w:t>
      </w:r>
      <w:r w:rsidR="009D70AE">
        <w:rPr>
          <w:color w:val="000000" w:themeColor="text1"/>
          <w:sz w:val="32"/>
          <w:szCs w:val="32"/>
        </w:rPr>
        <w:t xml:space="preserve"> </w:t>
      </w:r>
      <w:r w:rsidRPr="001D0FF0">
        <w:rPr>
          <w:color w:val="000000" w:themeColor="text1"/>
          <w:sz w:val="32"/>
          <w:szCs w:val="32"/>
        </w:rPr>
        <w:t>из</w:t>
      </w:r>
      <w:r w:rsidR="009D70AE">
        <w:rPr>
          <w:color w:val="000000" w:themeColor="text1"/>
          <w:sz w:val="32"/>
          <w:szCs w:val="32"/>
        </w:rPr>
        <w:t xml:space="preserve"> </w:t>
      </w:r>
      <w:r w:rsidRPr="001D0FF0">
        <w:rPr>
          <w:color w:val="000000" w:themeColor="text1"/>
          <w:sz w:val="32"/>
          <w:szCs w:val="32"/>
        </w:rPr>
        <w:t>наиболее</w:t>
      </w:r>
      <w:r w:rsidR="009D70AE">
        <w:rPr>
          <w:color w:val="000000" w:themeColor="text1"/>
          <w:sz w:val="32"/>
          <w:szCs w:val="32"/>
        </w:rPr>
        <w:t xml:space="preserve"> </w:t>
      </w:r>
      <w:r w:rsidRPr="001D0FF0">
        <w:rPr>
          <w:color w:val="000000" w:themeColor="text1"/>
          <w:sz w:val="32"/>
          <w:szCs w:val="32"/>
        </w:rPr>
        <w:t>дорогостоящих</w:t>
      </w:r>
      <w:r w:rsidR="009D70AE">
        <w:rPr>
          <w:color w:val="000000" w:themeColor="text1"/>
          <w:sz w:val="32"/>
          <w:szCs w:val="32"/>
        </w:rPr>
        <w:t xml:space="preserve"> </w:t>
      </w:r>
      <w:r w:rsidRPr="001D0FF0">
        <w:rPr>
          <w:color w:val="000000" w:themeColor="text1"/>
          <w:sz w:val="32"/>
          <w:szCs w:val="32"/>
        </w:rPr>
        <w:t>работ</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содержании</w:t>
      </w:r>
      <w:r w:rsidR="009D70AE">
        <w:rPr>
          <w:color w:val="000000" w:themeColor="text1"/>
          <w:sz w:val="32"/>
          <w:szCs w:val="32"/>
        </w:rPr>
        <w:t xml:space="preserve"> </w:t>
      </w:r>
      <w:r w:rsidRPr="001D0FF0">
        <w:rPr>
          <w:color w:val="000000" w:themeColor="text1"/>
          <w:sz w:val="32"/>
          <w:szCs w:val="32"/>
        </w:rPr>
        <w:t>общедомового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Поэтому</w:t>
      </w:r>
      <w:r w:rsidR="009D70AE">
        <w:rPr>
          <w:color w:val="000000" w:themeColor="text1"/>
          <w:sz w:val="32"/>
          <w:szCs w:val="32"/>
        </w:rPr>
        <w:t xml:space="preserve"> </w:t>
      </w: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хочу</w:t>
      </w:r>
      <w:r w:rsidR="009D70AE">
        <w:rPr>
          <w:color w:val="000000" w:themeColor="text1"/>
          <w:sz w:val="32"/>
          <w:szCs w:val="32"/>
        </w:rPr>
        <w:t xml:space="preserve"> </w:t>
      </w:r>
      <w:r w:rsidRPr="001D0FF0">
        <w:rPr>
          <w:color w:val="000000" w:themeColor="text1"/>
          <w:sz w:val="32"/>
          <w:szCs w:val="32"/>
        </w:rPr>
        <w:t>сказать</w:t>
      </w:r>
      <w:r w:rsidR="009D70AE">
        <w:rPr>
          <w:color w:val="000000" w:themeColor="text1"/>
          <w:sz w:val="32"/>
          <w:szCs w:val="32"/>
        </w:rPr>
        <w:t xml:space="preserve"> </w:t>
      </w:r>
      <w:r w:rsidRPr="001D0FF0">
        <w:rPr>
          <w:color w:val="000000" w:themeColor="text1"/>
          <w:sz w:val="32"/>
          <w:szCs w:val="32"/>
        </w:rPr>
        <w:t>слова</w:t>
      </w:r>
      <w:r w:rsidR="009D70AE">
        <w:rPr>
          <w:color w:val="000000" w:themeColor="text1"/>
          <w:sz w:val="32"/>
          <w:szCs w:val="32"/>
        </w:rPr>
        <w:t xml:space="preserve"> </w:t>
      </w:r>
      <w:r w:rsidRPr="001D0FF0">
        <w:rPr>
          <w:color w:val="000000" w:themeColor="text1"/>
          <w:sz w:val="32"/>
          <w:szCs w:val="32"/>
        </w:rPr>
        <w:t>благодарности</w:t>
      </w:r>
      <w:r w:rsidR="009D70AE">
        <w:rPr>
          <w:color w:val="000000" w:themeColor="text1"/>
          <w:sz w:val="32"/>
          <w:szCs w:val="32"/>
        </w:rPr>
        <w:t xml:space="preserve"> </w:t>
      </w:r>
      <w:r w:rsidRPr="001D0FF0">
        <w:rPr>
          <w:color w:val="000000" w:themeColor="text1"/>
          <w:sz w:val="32"/>
          <w:szCs w:val="32"/>
        </w:rPr>
        <w:t>двум</w:t>
      </w:r>
      <w:r w:rsidR="009D70AE">
        <w:rPr>
          <w:color w:val="000000" w:themeColor="text1"/>
          <w:sz w:val="32"/>
          <w:szCs w:val="32"/>
        </w:rPr>
        <w:t xml:space="preserve"> </w:t>
      </w:r>
      <w:r w:rsidRPr="001D0FF0">
        <w:rPr>
          <w:color w:val="000000" w:themeColor="text1"/>
          <w:sz w:val="32"/>
          <w:szCs w:val="32"/>
        </w:rPr>
        <w:t>областным</w:t>
      </w:r>
      <w:r w:rsidR="009D70AE">
        <w:rPr>
          <w:color w:val="000000" w:themeColor="text1"/>
          <w:sz w:val="32"/>
          <w:szCs w:val="32"/>
        </w:rPr>
        <w:t xml:space="preserve"> </w:t>
      </w:r>
      <w:r w:rsidRPr="001D0FF0">
        <w:rPr>
          <w:color w:val="000000" w:themeColor="text1"/>
          <w:sz w:val="32"/>
          <w:szCs w:val="32"/>
        </w:rPr>
        <w:t>производителям</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Карачаровский</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Щербинский</w:t>
      </w:r>
      <w:r w:rsidR="009D70AE">
        <w:rPr>
          <w:color w:val="000000" w:themeColor="text1"/>
          <w:sz w:val="32"/>
          <w:szCs w:val="32"/>
        </w:rPr>
        <w:t xml:space="preserve"> </w:t>
      </w:r>
      <w:r w:rsidRPr="001D0FF0">
        <w:rPr>
          <w:color w:val="000000" w:themeColor="text1"/>
          <w:sz w:val="32"/>
          <w:szCs w:val="32"/>
        </w:rPr>
        <w:t>заводы,</w:t>
      </w:r>
      <w:r w:rsidR="009D70AE">
        <w:rPr>
          <w:color w:val="000000" w:themeColor="text1"/>
          <w:sz w:val="32"/>
          <w:szCs w:val="32"/>
        </w:rPr>
        <w:t xml:space="preserve"> </w:t>
      </w:r>
      <w:r w:rsidRPr="001D0FF0">
        <w:rPr>
          <w:color w:val="000000" w:themeColor="text1"/>
          <w:sz w:val="32"/>
          <w:szCs w:val="32"/>
        </w:rPr>
        <w:t>которые</w:t>
      </w:r>
      <w:r w:rsidR="009D70AE">
        <w:rPr>
          <w:color w:val="000000" w:themeColor="text1"/>
          <w:sz w:val="32"/>
          <w:szCs w:val="32"/>
        </w:rPr>
        <w:t xml:space="preserve"> </w:t>
      </w:r>
      <w:r w:rsidRPr="001D0FF0">
        <w:rPr>
          <w:color w:val="000000" w:themeColor="text1"/>
          <w:sz w:val="32"/>
          <w:szCs w:val="32"/>
        </w:rPr>
        <w:t>делают</w:t>
      </w:r>
      <w:r w:rsidR="009D70AE">
        <w:rPr>
          <w:color w:val="000000" w:themeColor="text1"/>
          <w:sz w:val="32"/>
          <w:szCs w:val="32"/>
        </w:rPr>
        <w:t xml:space="preserve"> </w:t>
      </w:r>
      <w:r w:rsidRPr="001D0FF0">
        <w:rPr>
          <w:color w:val="000000" w:themeColor="text1"/>
          <w:sz w:val="32"/>
          <w:szCs w:val="32"/>
        </w:rPr>
        <w:t>бюджетные</w:t>
      </w:r>
      <w:r w:rsidR="009D70AE">
        <w:rPr>
          <w:color w:val="000000" w:themeColor="text1"/>
          <w:sz w:val="32"/>
          <w:szCs w:val="32"/>
        </w:rPr>
        <w:t xml:space="preserve"> </w:t>
      </w:r>
      <w:r w:rsidRPr="001D0FF0">
        <w:rPr>
          <w:color w:val="000000" w:themeColor="text1"/>
          <w:sz w:val="32"/>
          <w:szCs w:val="32"/>
        </w:rPr>
        <w:t>лифты</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идут</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беспрецедентные</w:t>
      </w:r>
      <w:r w:rsidR="009D70AE">
        <w:rPr>
          <w:color w:val="000000" w:themeColor="text1"/>
          <w:sz w:val="32"/>
          <w:szCs w:val="32"/>
        </w:rPr>
        <w:t xml:space="preserve"> </w:t>
      </w:r>
      <w:r w:rsidRPr="001D0FF0">
        <w:rPr>
          <w:color w:val="000000" w:themeColor="text1"/>
          <w:sz w:val="32"/>
          <w:szCs w:val="32"/>
        </w:rPr>
        <w:t>скидки</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жителей</w:t>
      </w:r>
      <w:r w:rsidR="009D70AE">
        <w:rPr>
          <w:color w:val="000000" w:themeColor="text1"/>
          <w:sz w:val="32"/>
          <w:szCs w:val="32"/>
        </w:rPr>
        <w:t xml:space="preserve"> </w:t>
      </w:r>
      <w:r w:rsidRPr="001D0FF0">
        <w:rPr>
          <w:color w:val="000000" w:themeColor="text1"/>
          <w:sz w:val="32"/>
          <w:szCs w:val="32"/>
        </w:rPr>
        <w:t>города</w:t>
      </w:r>
      <w:r w:rsidR="009D70AE">
        <w:rPr>
          <w:color w:val="000000" w:themeColor="text1"/>
          <w:sz w:val="32"/>
          <w:szCs w:val="32"/>
        </w:rPr>
        <w:t xml:space="preserve"> </w:t>
      </w:r>
      <w:r w:rsidRPr="001D0FF0">
        <w:rPr>
          <w:color w:val="000000" w:themeColor="text1"/>
          <w:sz w:val="32"/>
          <w:szCs w:val="32"/>
        </w:rPr>
        <w:t>Королёва.</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протяжении</w:t>
      </w:r>
      <w:r w:rsidR="009D70AE">
        <w:rPr>
          <w:color w:val="000000" w:themeColor="text1"/>
          <w:sz w:val="32"/>
          <w:szCs w:val="32"/>
        </w:rPr>
        <w:t xml:space="preserve"> </w:t>
      </w:r>
      <w:r w:rsidRPr="001D0FF0">
        <w:rPr>
          <w:color w:val="000000" w:themeColor="text1"/>
          <w:sz w:val="32"/>
          <w:szCs w:val="32"/>
        </w:rPr>
        <w:t>последних</w:t>
      </w:r>
      <w:r w:rsidR="009D70AE">
        <w:rPr>
          <w:color w:val="000000" w:themeColor="text1"/>
          <w:sz w:val="32"/>
          <w:szCs w:val="32"/>
        </w:rPr>
        <w:t xml:space="preserve"> </w:t>
      </w:r>
      <w:r w:rsidRPr="001D0FF0">
        <w:rPr>
          <w:color w:val="000000" w:themeColor="text1"/>
          <w:sz w:val="32"/>
          <w:szCs w:val="32"/>
        </w:rPr>
        <w:t>двух</w:t>
      </w:r>
      <w:r w:rsidR="009D70AE">
        <w:rPr>
          <w:color w:val="000000" w:themeColor="text1"/>
          <w:sz w:val="32"/>
          <w:szCs w:val="32"/>
        </w:rPr>
        <w:t xml:space="preserve"> </w:t>
      </w:r>
      <w:r w:rsidRPr="001D0FF0">
        <w:rPr>
          <w:color w:val="000000" w:themeColor="text1"/>
          <w:sz w:val="32"/>
          <w:szCs w:val="32"/>
        </w:rPr>
        <w:t>лет</w:t>
      </w:r>
      <w:r w:rsidR="009D70AE">
        <w:rPr>
          <w:color w:val="000000" w:themeColor="text1"/>
          <w:sz w:val="32"/>
          <w:szCs w:val="32"/>
        </w:rPr>
        <w:t xml:space="preserve"> </w:t>
      </w:r>
      <w:r w:rsidRPr="001D0FF0">
        <w:rPr>
          <w:color w:val="000000" w:themeColor="text1"/>
          <w:sz w:val="32"/>
          <w:szCs w:val="32"/>
        </w:rPr>
        <w:t>они</w:t>
      </w:r>
      <w:r w:rsidR="009D70AE">
        <w:rPr>
          <w:color w:val="000000" w:themeColor="text1"/>
          <w:sz w:val="32"/>
          <w:szCs w:val="32"/>
        </w:rPr>
        <w:t xml:space="preserve"> </w:t>
      </w:r>
      <w:r w:rsidRPr="001D0FF0">
        <w:rPr>
          <w:color w:val="000000" w:themeColor="text1"/>
          <w:sz w:val="32"/>
          <w:szCs w:val="32"/>
        </w:rPr>
        <w:t>поставляют</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менее</w:t>
      </w:r>
      <w:r w:rsidR="009D70AE">
        <w:rPr>
          <w:color w:val="000000" w:themeColor="text1"/>
          <w:sz w:val="32"/>
          <w:szCs w:val="32"/>
        </w:rPr>
        <w:t xml:space="preserve"> </w:t>
      </w:r>
      <w:r w:rsidRPr="001D0FF0">
        <w:rPr>
          <w:color w:val="000000" w:themeColor="text1"/>
          <w:sz w:val="32"/>
          <w:szCs w:val="32"/>
        </w:rPr>
        <w:t>30</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год,</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следующем</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планируем</w:t>
      </w:r>
      <w:r w:rsidR="009D70AE">
        <w:rPr>
          <w:color w:val="000000" w:themeColor="text1"/>
          <w:sz w:val="32"/>
          <w:szCs w:val="32"/>
        </w:rPr>
        <w:t xml:space="preserve"> </w:t>
      </w:r>
      <w:r w:rsidRPr="001D0FF0">
        <w:rPr>
          <w:color w:val="000000" w:themeColor="text1"/>
          <w:sz w:val="32"/>
          <w:szCs w:val="32"/>
        </w:rPr>
        <w:t>продолжить</w:t>
      </w:r>
      <w:r w:rsidR="009D70AE">
        <w:rPr>
          <w:color w:val="000000" w:themeColor="text1"/>
          <w:sz w:val="32"/>
          <w:szCs w:val="32"/>
        </w:rPr>
        <w:t xml:space="preserve"> </w:t>
      </w:r>
      <w:r w:rsidRPr="001D0FF0">
        <w:rPr>
          <w:color w:val="000000" w:themeColor="text1"/>
          <w:sz w:val="32"/>
          <w:szCs w:val="32"/>
        </w:rPr>
        <w:t>эту</w:t>
      </w:r>
      <w:r w:rsidR="009D70AE">
        <w:rPr>
          <w:color w:val="000000" w:themeColor="text1"/>
          <w:sz w:val="32"/>
          <w:szCs w:val="32"/>
        </w:rPr>
        <w:t xml:space="preserve"> </w:t>
      </w:r>
      <w:r w:rsidRPr="001D0FF0">
        <w:rPr>
          <w:color w:val="000000" w:themeColor="text1"/>
          <w:sz w:val="32"/>
          <w:szCs w:val="32"/>
        </w:rPr>
        <w:t>работу.</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основании</w:t>
      </w:r>
      <w:r w:rsidR="009D70AE">
        <w:rPr>
          <w:color w:val="000000" w:themeColor="text1"/>
          <w:sz w:val="32"/>
          <w:szCs w:val="32"/>
        </w:rPr>
        <w:t xml:space="preserve"> </w:t>
      </w:r>
      <w:r w:rsidRPr="001D0FF0">
        <w:rPr>
          <w:color w:val="000000" w:themeColor="text1"/>
          <w:sz w:val="32"/>
          <w:szCs w:val="32"/>
        </w:rPr>
        <w:t>решений</w:t>
      </w:r>
      <w:r w:rsidR="009D70AE">
        <w:rPr>
          <w:color w:val="000000" w:themeColor="text1"/>
          <w:sz w:val="32"/>
          <w:szCs w:val="32"/>
        </w:rPr>
        <w:t xml:space="preserve"> </w:t>
      </w:r>
      <w:r w:rsidRPr="001D0FF0">
        <w:rPr>
          <w:color w:val="000000" w:themeColor="text1"/>
          <w:sz w:val="32"/>
          <w:szCs w:val="32"/>
        </w:rPr>
        <w:t>проведённой</w:t>
      </w:r>
      <w:r w:rsidR="009D70AE">
        <w:rPr>
          <w:color w:val="000000" w:themeColor="text1"/>
          <w:sz w:val="32"/>
          <w:szCs w:val="32"/>
        </w:rPr>
        <w:t xml:space="preserve"> </w:t>
      </w:r>
      <w:r w:rsidRPr="001D0FF0">
        <w:rPr>
          <w:color w:val="000000" w:themeColor="text1"/>
          <w:sz w:val="32"/>
          <w:szCs w:val="32"/>
        </w:rPr>
        <w:t>30</w:t>
      </w:r>
      <w:r w:rsidR="009D70AE">
        <w:rPr>
          <w:color w:val="000000" w:themeColor="text1"/>
          <w:sz w:val="32"/>
          <w:szCs w:val="32"/>
        </w:rPr>
        <w:t xml:space="preserve"> </w:t>
      </w:r>
      <w:r w:rsidRPr="001D0FF0">
        <w:rPr>
          <w:color w:val="000000" w:themeColor="text1"/>
          <w:sz w:val="32"/>
          <w:szCs w:val="32"/>
        </w:rPr>
        <w:t>августа</w:t>
      </w:r>
      <w:r w:rsidR="009D70AE">
        <w:rPr>
          <w:color w:val="000000" w:themeColor="text1"/>
          <w:sz w:val="32"/>
          <w:szCs w:val="32"/>
        </w:rPr>
        <w:t xml:space="preserve"> </w:t>
      </w:r>
      <w:r w:rsidRPr="001D0FF0">
        <w:rPr>
          <w:color w:val="000000" w:themeColor="text1"/>
          <w:sz w:val="32"/>
          <w:szCs w:val="32"/>
        </w:rPr>
        <w:t>комиссии</w:t>
      </w:r>
      <w:r w:rsidR="009D70AE">
        <w:rPr>
          <w:color w:val="000000" w:themeColor="text1"/>
          <w:sz w:val="32"/>
          <w:szCs w:val="32"/>
        </w:rPr>
        <w:t xml:space="preserve"> </w:t>
      </w:r>
      <w:r w:rsidRPr="001D0FF0">
        <w:rPr>
          <w:color w:val="000000" w:themeColor="text1"/>
          <w:sz w:val="32"/>
          <w:szCs w:val="32"/>
        </w:rPr>
        <w:t>было</w:t>
      </w:r>
      <w:r w:rsidR="009D70AE">
        <w:rPr>
          <w:color w:val="000000" w:themeColor="text1"/>
          <w:sz w:val="32"/>
          <w:szCs w:val="32"/>
        </w:rPr>
        <w:t xml:space="preserve"> </w:t>
      </w:r>
      <w:r w:rsidRPr="001D0FF0">
        <w:rPr>
          <w:color w:val="000000" w:themeColor="text1"/>
          <w:sz w:val="32"/>
          <w:szCs w:val="32"/>
        </w:rPr>
        <w:t>подписано</w:t>
      </w:r>
      <w:r w:rsidR="009D70AE">
        <w:rPr>
          <w:color w:val="000000" w:themeColor="text1"/>
          <w:sz w:val="32"/>
          <w:szCs w:val="32"/>
        </w:rPr>
        <w:t xml:space="preserve"> </w:t>
      </w:r>
      <w:r w:rsidRPr="001D0FF0">
        <w:rPr>
          <w:color w:val="000000" w:themeColor="text1"/>
          <w:sz w:val="32"/>
          <w:szCs w:val="32"/>
        </w:rPr>
        <w:t>постановление</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предоставлении</w:t>
      </w:r>
      <w:r w:rsidR="009D70AE">
        <w:rPr>
          <w:color w:val="000000" w:themeColor="text1"/>
          <w:sz w:val="32"/>
          <w:szCs w:val="32"/>
        </w:rPr>
        <w:t xml:space="preserve"> </w:t>
      </w:r>
      <w:r w:rsidRPr="001D0FF0">
        <w:rPr>
          <w:color w:val="000000" w:themeColor="text1"/>
          <w:sz w:val="32"/>
          <w:szCs w:val="32"/>
        </w:rPr>
        <w:t>денежных</w:t>
      </w:r>
      <w:r w:rsidR="009D70AE">
        <w:rPr>
          <w:color w:val="000000" w:themeColor="text1"/>
          <w:sz w:val="32"/>
          <w:szCs w:val="32"/>
        </w:rPr>
        <w:t xml:space="preserve"> </w:t>
      </w:r>
      <w:r w:rsidRPr="001D0FF0">
        <w:rPr>
          <w:color w:val="000000" w:themeColor="text1"/>
          <w:sz w:val="32"/>
          <w:szCs w:val="32"/>
        </w:rPr>
        <w:t>средств</w:t>
      </w:r>
      <w:r w:rsidR="009D70AE">
        <w:rPr>
          <w:color w:val="000000" w:themeColor="text1"/>
          <w:sz w:val="32"/>
          <w:szCs w:val="32"/>
        </w:rPr>
        <w:t xml:space="preserve"> </w:t>
      </w:r>
      <w:r w:rsidRPr="001D0FF0">
        <w:rPr>
          <w:color w:val="000000" w:themeColor="text1"/>
          <w:sz w:val="32"/>
          <w:szCs w:val="32"/>
        </w:rPr>
        <w:t>домам,</w:t>
      </w:r>
      <w:r w:rsidR="009D70AE">
        <w:rPr>
          <w:color w:val="000000" w:themeColor="text1"/>
          <w:sz w:val="32"/>
          <w:szCs w:val="32"/>
        </w:rPr>
        <w:t xml:space="preserve"> </w:t>
      </w:r>
      <w:r w:rsidRPr="001D0FF0">
        <w:rPr>
          <w:color w:val="000000" w:themeColor="text1"/>
          <w:sz w:val="32"/>
          <w:szCs w:val="32"/>
        </w:rPr>
        <w:t>подавшим</w:t>
      </w:r>
      <w:r w:rsidR="009D70AE">
        <w:rPr>
          <w:color w:val="000000" w:themeColor="text1"/>
          <w:sz w:val="32"/>
          <w:szCs w:val="32"/>
        </w:rPr>
        <w:t xml:space="preserve"> </w:t>
      </w:r>
      <w:r w:rsidRPr="001D0FF0">
        <w:rPr>
          <w:color w:val="000000" w:themeColor="text1"/>
          <w:sz w:val="32"/>
          <w:szCs w:val="32"/>
        </w:rPr>
        <w:t>заявки.</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сегодняшний</w:t>
      </w:r>
      <w:r w:rsidR="009D70AE">
        <w:rPr>
          <w:color w:val="000000" w:themeColor="text1"/>
          <w:sz w:val="32"/>
          <w:szCs w:val="32"/>
        </w:rPr>
        <w:t xml:space="preserve"> </w:t>
      </w:r>
      <w:r w:rsidRPr="001D0FF0">
        <w:rPr>
          <w:color w:val="000000" w:themeColor="text1"/>
          <w:sz w:val="32"/>
          <w:szCs w:val="32"/>
        </w:rPr>
        <w:t>день</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ведём</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концу</w:t>
      </w:r>
      <w:r w:rsidR="009D70AE">
        <w:rPr>
          <w:color w:val="000000" w:themeColor="text1"/>
          <w:sz w:val="32"/>
          <w:szCs w:val="32"/>
        </w:rPr>
        <w:t xml:space="preserve"> </w:t>
      </w:r>
      <w:r w:rsidRPr="001D0FF0">
        <w:rPr>
          <w:color w:val="000000" w:themeColor="text1"/>
          <w:sz w:val="32"/>
          <w:szCs w:val="32"/>
        </w:rPr>
        <w:t>сентября</w:t>
      </w:r>
      <w:r w:rsidR="009D70AE">
        <w:rPr>
          <w:color w:val="000000" w:themeColor="text1"/>
          <w:sz w:val="32"/>
          <w:szCs w:val="32"/>
        </w:rPr>
        <w:t xml:space="preserve"> </w:t>
      </w:r>
      <w:r w:rsidRPr="001D0FF0">
        <w:rPr>
          <w:color w:val="000000" w:themeColor="text1"/>
          <w:sz w:val="32"/>
          <w:szCs w:val="32"/>
        </w:rPr>
        <w:t>должны</w:t>
      </w:r>
      <w:r w:rsidR="009D70AE">
        <w:rPr>
          <w:color w:val="000000" w:themeColor="text1"/>
          <w:sz w:val="32"/>
          <w:szCs w:val="32"/>
        </w:rPr>
        <w:t xml:space="preserve"> </w:t>
      </w:r>
      <w:r w:rsidRPr="001D0FF0">
        <w:rPr>
          <w:color w:val="000000" w:themeColor="text1"/>
          <w:sz w:val="32"/>
          <w:szCs w:val="32"/>
        </w:rPr>
        <w:t>начаться</w:t>
      </w:r>
      <w:r w:rsidR="009D70AE">
        <w:rPr>
          <w:color w:val="000000" w:themeColor="text1"/>
          <w:sz w:val="32"/>
          <w:szCs w:val="32"/>
        </w:rPr>
        <w:t xml:space="preserve"> </w:t>
      </w:r>
      <w:r w:rsidRPr="001D0FF0">
        <w:rPr>
          <w:color w:val="000000" w:themeColor="text1"/>
          <w:sz w:val="32"/>
          <w:szCs w:val="32"/>
        </w:rPr>
        <w:t>первые</w:t>
      </w:r>
      <w:r w:rsidR="009D70AE">
        <w:rPr>
          <w:color w:val="000000" w:themeColor="text1"/>
          <w:sz w:val="32"/>
          <w:szCs w:val="32"/>
        </w:rPr>
        <w:t xml:space="preserve"> </w:t>
      </w:r>
      <w:r w:rsidRPr="001D0FF0">
        <w:rPr>
          <w:color w:val="000000" w:themeColor="text1"/>
          <w:sz w:val="32"/>
          <w:szCs w:val="32"/>
        </w:rPr>
        <w:t>поставки</w:t>
      </w:r>
      <w:r w:rsidR="009D70AE">
        <w:rPr>
          <w:color w:val="000000" w:themeColor="text1"/>
          <w:sz w:val="32"/>
          <w:szCs w:val="32"/>
        </w:rPr>
        <w:t xml:space="preserve"> </w:t>
      </w:r>
      <w:r w:rsidRPr="001D0FF0">
        <w:rPr>
          <w:color w:val="000000" w:themeColor="text1"/>
          <w:sz w:val="32"/>
          <w:szCs w:val="32"/>
        </w:rPr>
        <w:t>лифтов</w:t>
      </w:r>
      <w:r w:rsidR="009D70AE">
        <w:rPr>
          <w:color w:val="000000" w:themeColor="text1"/>
          <w:sz w:val="32"/>
          <w:szCs w:val="32"/>
        </w:rPr>
        <w:t xml:space="preserve"> </w:t>
      </w: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производителей.</w:t>
      </w:r>
      <w:r w:rsidR="009D70AE">
        <w:rPr>
          <w:color w:val="000000" w:themeColor="text1"/>
          <w:sz w:val="32"/>
          <w:szCs w:val="32"/>
        </w:rPr>
        <w:t xml:space="preserve"> </w:t>
      </w:r>
      <w:r w:rsidRPr="001D0FF0">
        <w:rPr>
          <w:color w:val="000000" w:themeColor="text1"/>
          <w:sz w:val="32"/>
          <w:szCs w:val="32"/>
        </w:rPr>
        <w:t>Демонтаж</w:t>
      </w:r>
      <w:r w:rsidR="009D70AE">
        <w:rPr>
          <w:color w:val="000000" w:themeColor="text1"/>
          <w:sz w:val="32"/>
          <w:szCs w:val="32"/>
        </w:rPr>
        <w:t xml:space="preserve"> </w:t>
      </w:r>
      <w:r w:rsidRPr="001D0FF0">
        <w:rPr>
          <w:color w:val="000000" w:themeColor="text1"/>
          <w:sz w:val="32"/>
          <w:szCs w:val="32"/>
        </w:rPr>
        <w:t>старых</w:t>
      </w:r>
      <w:r w:rsidR="009D70AE">
        <w:rPr>
          <w:color w:val="000000" w:themeColor="text1"/>
          <w:sz w:val="32"/>
          <w:szCs w:val="32"/>
        </w:rPr>
        <w:t xml:space="preserve"> </w:t>
      </w:r>
      <w:r w:rsidRPr="001D0FF0">
        <w:rPr>
          <w:color w:val="000000" w:themeColor="text1"/>
          <w:sz w:val="32"/>
          <w:szCs w:val="32"/>
        </w:rPr>
        <w:t>начнём</w:t>
      </w:r>
      <w:r w:rsidR="009D70AE">
        <w:rPr>
          <w:color w:val="000000" w:themeColor="text1"/>
          <w:sz w:val="32"/>
          <w:szCs w:val="32"/>
        </w:rPr>
        <w:t xml:space="preserve"> </w:t>
      </w:r>
      <w:r w:rsidRPr="001D0FF0">
        <w:rPr>
          <w:color w:val="000000" w:themeColor="text1"/>
          <w:sz w:val="32"/>
          <w:szCs w:val="32"/>
        </w:rPr>
        <w:t>чуть</w:t>
      </w:r>
      <w:r w:rsidR="009D70AE">
        <w:rPr>
          <w:color w:val="000000" w:themeColor="text1"/>
          <w:sz w:val="32"/>
          <w:szCs w:val="32"/>
        </w:rPr>
        <w:t xml:space="preserve"> </w:t>
      </w:r>
      <w:r w:rsidRPr="001D0FF0">
        <w:rPr>
          <w:color w:val="000000" w:themeColor="text1"/>
          <w:sz w:val="32"/>
          <w:szCs w:val="32"/>
        </w:rPr>
        <w:t>раньше,</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приходу</w:t>
      </w:r>
      <w:r w:rsidR="009D70AE">
        <w:rPr>
          <w:color w:val="000000" w:themeColor="text1"/>
          <w:sz w:val="32"/>
          <w:szCs w:val="32"/>
        </w:rPr>
        <w:t xml:space="preserve"> </w:t>
      </w:r>
      <w:r w:rsidRPr="001D0FF0">
        <w:rPr>
          <w:color w:val="000000" w:themeColor="text1"/>
          <w:sz w:val="32"/>
          <w:szCs w:val="32"/>
        </w:rPr>
        <w:t>нового</w:t>
      </w:r>
      <w:r w:rsidR="009D70AE">
        <w:rPr>
          <w:color w:val="000000" w:themeColor="text1"/>
          <w:sz w:val="32"/>
          <w:szCs w:val="32"/>
        </w:rPr>
        <w:t xml:space="preserve"> </w:t>
      </w:r>
      <w:r w:rsidRPr="001D0FF0">
        <w:rPr>
          <w:color w:val="000000" w:themeColor="text1"/>
          <w:sz w:val="32"/>
          <w:szCs w:val="32"/>
        </w:rPr>
        <w:t>оборудования</w:t>
      </w:r>
      <w:r w:rsidR="009D70AE">
        <w:rPr>
          <w:color w:val="000000" w:themeColor="text1"/>
          <w:sz w:val="32"/>
          <w:szCs w:val="32"/>
        </w:rPr>
        <w:t xml:space="preserve"> </w:t>
      </w:r>
      <w:r w:rsidRPr="001D0FF0">
        <w:rPr>
          <w:color w:val="000000" w:themeColor="text1"/>
          <w:sz w:val="32"/>
          <w:szCs w:val="32"/>
        </w:rPr>
        <w:t>шахты</w:t>
      </w:r>
      <w:r w:rsidR="009D70AE">
        <w:rPr>
          <w:color w:val="000000" w:themeColor="text1"/>
          <w:sz w:val="32"/>
          <w:szCs w:val="32"/>
        </w:rPr>
        <w:t xml:space="preserve"> </w:t>
      </w:r>
      <w:r w:rsidRPr="001D0FF0">
        <w:rPr>
          <w:color w:val="000000" w:themeColor="text1"/>
          <w:sz w:val="32"/>
          <w:szCs w:val="32"/>
        </w:rPr>
        <w:t>были</w:t>
      </w:r>
      <w:r w:rsidR="009D70AE">
        <w:rPr>
          <w:color w:val="000000" w:themeColor="text1"/>
          <w:sz w:val="32"/>
          <w:szCs w:val="32"/>
        </w:rPr>
        <w:t xml:space="preserve"> </w:t>
      </w:r>
      <w:r w:rsidRPr="001D0FF0">
        <w:rPr>
          <w:color w:val="000000" w:themeColor="text1"/>
          <w:sz w:val="32"/>
          <w:szCs w:val="32"/>
        </w:rPr>
        <w:t>свободны.</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этом</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работа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замене</w:t>
      </w:r>
      <w:r w:rsidR="009D70AE">
        <w:rPr>
          <w:color w:val="000000" w:themeColor="text1"/>
          <w:sz w:val="32"/>
          <w:szCs w:val="32"/>
        </w:rPr>
        <w:t xml:space="preserve"> </w:t>
      </w:r>
      <w:r w:rsidRPr="001D0FF0">
        <w:rPr>
          <w:color w:val="000000" w:themeColor="text1"/>
          <w:sz w:val="32"/>
          <w:szCs w:val="32"/>
        </w:rPr>
        <w:t>31</w:t>
      </w:r>
      <w:r w:rsidR="009D70AE">
        <w:rPr>
          <w:color w:val="000000" w:themeColor="text1"/>
          <w:sz w:val="32"/>
          <w:szCs w:val="32"/>
        </w:rPr>
        <w:t xml:space="preserve"> </w:t>
      </w:r>
      <w:r w:rsidRPr="001D0FF0">
        <w:rPr>
          <w:color w:val="000000" w:themeColor="text1"/>
          <w:sz w:val="32"/>
          <w:szCs w:val="32"/>
        </w:rPr>
        <w:t>лифта</w:t>
      </w:r>
      <w:r w:rsidR="009D70AE">
        <w:rPr>
          <w:color w:val="000000" w:themeColor="text1"/>
          <w:sz w:val="32"/>
          <w:szCs w:val="32"/>
        </w:rPr>
        <w:t xml:space="preserve"> </w:t>
      </w:r>
      <w:r w:rsidRPr="001D0FF0">
        <w:rPr>
          <w:color w:val="000000" w:themeColor="text1"/>
          <w:sz w:val="32"/>
          <w:szCs w:val="32"/>
        </w:rPr>
        <w:t>будет</w:t>
      </w:r>
      <w:r w:rsidR="009D70AE">
        <w:rPr>
          <w:color w:val="000000" w:themeColor="text1"/>
          <w:sz w:val="32"/>
          <w:szCs w:val="32"/>
        </w:rPr>
        <w:t xml:space="preserve"> </w:t>
      </w:r>
      <w:r w:rsidRPr="001D0FF0">
        <w:rPr>
          <w:color w:val="000000" w:themeColor="text1"/>
          <w:sz w:val="32"/>
          <w:szCs w:val="32"/>
        </w:rPr>
        <w:t>обязательно</w:t>
      </w:r>
      <w:r w:rsidR="009D70AE">
        <w:rPr>
          <w:color w:val="000000" w:themeColor="text1"/>
          <w:sz w:val="32"/>
          <w:szCs w:val="32"/>
        </w:rPr>
        <w:t xml:space="preserve"> </w:t>
      </w:r>
      <w:r w:rsidRPr="001D0FF0">
        <w:rPr>
          <w:color w:val="000000" w:themeColor="text1"/>
          <w:sz w:val="32"/>
          <w:szCs w:val="32"/>
        </w:rPr>
        <w:t>закончена.</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Если</w:t>
      </w:r>
      <w:r w:rsidR="009D70AE">
        <w:rPr>
          <w:color w:val="000000" w:themeColor="text1"/>
          <w:sz w:val="32"/>
          <w:szCs w:val="32"/>
        </w:rPr>
        <w:t xml:space="preserve"> </w:t>
      </w:r>
      <w:r w:rsidRPr="001D0FF0">
        <w:rPr>
          <w:color w:val="000000" w:themeColor="text1"/>
          <w:sz w:val="32"/>
          <w:szCs w:val="32"/>
        </w:rPr>
        <w:t>же</w:t>
      </w:r>
      <w:r w:rsidR="009D70AE">
        <w:rPr>
          <w:color w:val="000000" w:themeColor="text1"/>
          <w:sz w:val="32"/>
          <w:szCs w:val="32"/>
        </w:rPr>
        <w:t xml:space="preserve"> </w:t>
      </w:r>
      <w:r w:rsidRPr="001D0FF0">
        <w:rPr>
          <w:color w:val="000000" w:themeColor="text1"/>
          <w:sz w:val="32"/>
          <w:szCs w:val="32"/>
        </w:rPr>
        <w:t>говорить</w:t>
      </w:r>
      <w:r w:rsidR="009D70AE">
        <w:rPr>
          <w:color w:val="000000" w:themeColor="text1"/>
          <w:sz w:val="32"/>
          <w:szCs w:val="32"/>
        </w:rPr>
        <w:t xml:space="preserve"> </w:t>
      </w:r>
      <w:r w:rsidRPr="001D0FF0">
        <w:rPr>
          <w:color w:val="000000" w:themeColor="text1"/>
          <w:sz w:val="32"/>
          <w:szCs w:val="32"/>
        </w:rPr>
        <w:t>о</w:t>
      </w:r>
      <w:r w:rsidR="009D70AE">
        <w:rPr>
          <w:color w:val="000000" w:themeColor="text1"/>
          <w:sz w:val="32"/>
          <w:szCs w:val="32"/>
        </w:rPr>
        <w:t xml:space="preserve"> </w:t>
      </w:r>
      <w:r w:rsidRPr="001D0FF0">
        <w:rPr>
          <w:color w:val="000000" w:themeColor="text1"/>
          <w:sz w:val="32"/>
          <w:szCs w:val="32"/>
        </w:rPr>
        <w:t>взаимодействии</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города</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вопросам,</w:t>
      </w:r>
      <w:r w:rsidR="009D70AE">
        <w:rPr>
          <w:color w:val="000000" w:themeColor="text1"/>
          <w:sz w:val="32"/>
          <w:szCs w:val="32"/>
        </w:rPr>
        <w:t xml:space="preserve"> </w:t>
      </w:r>
      <w:r w:rsidRPr="001D0FF0">
        <w:rPr>
          <w:color w:val="000000" w:themeColor="text1"/>
          <w:sz w:val="32"/>
          <w:szCs w:val="32"/>
        </w:rPr>
        <w:t>касающимся</w:t>
      </w:r>
      <w:r w:rsidR="009D70AE">
        <w:rPr>
          <w:color w:val="000000" w:themeColor="text1"/>
          <w:sz w:val="32"/>
          <w:szCs w:val="32"/>
        </w:rPr>
        <w:t xml:space="preserve"> </w:t>
      </w:r>
      <w:r w:rsidRPr="001D0FF0">
        <w:rPr>
          <w:color w:val="000000" w:themeColor="text1"/>
          <w:sz w:val="32"/>
          <w:szCs w:val="32"/>
        </w:rPr>
        <w:t>содержания</w:t>
      </w:r>
      <w:r w:rsidR="009D70AE">
        <w:rPr>
          <w:color w:val="000000" w:themeColor="text1"/>
          <w:sz w:val="32"/>
          <w:szCs w:val="32"/>
        </w:rPr>
        <w:t xml:space="preserve"> </w:t>
      </w:r>
      <w:r w:rsidRPr="001D0FF0">
        <w:rPr>
          <w:color w:val="000000" w:themeColor="text1"/>
          <w:sz w:val="32"/>
          <w:szCs w:val="32"/>
        </w:rPr>
        <w:t>общедомового</w:t>
      </w:r>
      <w:r w:rsidR="009D70AE">
        <w:rPr>
          <w:color w:val="000000" w:themeColor="text1"/>
          <w:sz w:val="32"/>
          <w:szCs w:val="32"/>
        </w:rPr>
        <w:t xml:space="preserve"> </w:t>
      </w:r>
      <w:r w:rsidRPr="001D0FF0">
        <w:rPr>
          <w:color w:val="000000" w:themeColor="text1"/>
          <w:sz w:val="32"/>
          <w:szCs w:val="32"/>
        </w:rPr>
        <w:t>имущества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целом,</w:t>
      </w:r>
      <w:r w:rsidR="009D70AE">
        <w:rPr>
          <w:color w:val="000000" w:themeColor="text1"/>
          <w:sz w:val="32"/>
          <w:szCs w:val="32"/>
        </w:rPr>
        <w:t xml:space="preserve"> </w:t>
      </w:r>
      <w:r w:rsidRPr="001D0FF0">
        <w:rPr>
          <w:color w:val="000000" w:themeColor="text1"/>
          <w:sz w:val="32"/>
          <w:szCs w:val="32"/>
        </w:rPr>
        <w:t>нельзя</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упомянуть</w:t>
      </w:r>
      <w:r w:rsidR="009D70AE">
        <w:rPr>
          <w:color w:val="000000" w:themeColor="text1"/>
          <w:sz w:val="32"/>
          <w:szCs w:val="32"/>
        </w:rPr>
        <w:t xml:space="preserve"> </w:t>
      </w:r>
      <w:r w:rsidRPr="001D0FF0">
        <w:rPr>
          <w:color w:val="000000" w:themeColor="text1"/>
          <w:sz w:val="32"/>
          <w:szCs w:val="32"/>
        </w:rPr>
        <w:t>следующее</w:t>
      </w:r>
      <w:r w:rsidR="009D70AE">
        <w:rPr>
          <w:color w:val="000000" w:themeColor="text1"/>
          <w:sz w:val="32"/>
          <w:szCs w:val="32"/>
        </w:rPr>
        <w:t xml:space="preserve"> </w:t>
      </w:r>
      <w:r w:rsidRPr="001D0FF0">
        <w:rPr>
          <w:color w:val="000000" w:themeColor="text1"/>
          <w:sz w:val="32"/>
          <w:szCs w:val="32"/>
        </w:rPr>
        <w:t>обстоятельство.</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все</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нашем</w:t>
      </w:r>
      <w:r w:rsidR="009D70AE">
        <w:rPr>
          <w:color w:val="000000" w:themeColor="text1"/>
          <w:sz w:val="32"/>
          <w:szCs w:val="32"/>
        </w:rPr>
        <w:t xml:space="preserve"> </w:t>
      </w:r>
      <w:r w:rsidRPr="001D0FF0">
        <w:rPr>
          <w:color w:val="000000" w:themeColor="text1"/>
          <w:sz w:val="32"/>
          <w:szCs w:val="32"/>
        </w:rPr>
        <w:t>городе</w:t>
      </w:r>
      <w:r w:rsidR="009D70AE">
        <w:rPr>
          <w:color w:val="000000" w:themeColor="text1"/>
          <w:sz w:val="32"/>
          <w:szCs w:val="32"/>
        </w:rPr>
        <w:t xml:space="preserve"> </w:t>
      </w:r>
      <w:r w:rsidRPr="001D0FF0">
        <w:rPr>
          <w:color w:val="000000" w:themeColor="text1"/>
          <w:sz w:val="32"/>
          <w:szCs w:val="32"/>
        </w:rPr>
        <w:t>выполнили</w:t>
      </w:r>
      <w:r w:rsidR="009D70AE">
        <w:rPr>
          <w:color w:val="000000" w:themeColor="text1"/>
          <w:sz w:val="32"/>
          <w:szCs w:val="32"/>
        </w:rPr>
        <w:t xml:space="preserve"> </w:t>
      </w:r>
      <w:r w:rsidRPr="001D0FF0">
        <w:rPr>
          <w:color w:val="000000" w:themeColor="text1"/>
          <w:sz w:val="32"/>
          <w:szCs w:val="32"/>
        </w:rPr>
        <w:t>свою</w:t>
      </w:r>
      <w:r w:rsidR="009D70AE">
        <w:rPr>
          <w:color w:val="000000" w:themeColor="text1"/>
          <w:sz w:val="32"/>
          <w:szCs w:val="32"/>
        </w:rPr>
        <w:t xml:space="preserve"> </w:t>
      </w:r>
      <w:r w:rsidRPr="001D0FF0">
        <w:rPr>
          <w:color w:val="000000" w:themeColor="text1"/>
          <w:sz w:val="32"/>
          <w:szCs w:val="32"/>
        </w:rPr>
        <w:t>обязанность</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выбору</w:t>
      </w:r>
      <w:r w:rsidR="009D70AE">
        <w:rPr>
          <w:color w:val="000000" w:themeColor="text1"/>
          <w:sz w:val="32"/>
          <w:szCs w:val="32"/>
        </w:rPr>
        <w:t xml:space="preserve"> </w:t>
      </w:r>
      <w:r w:rsidRPr="001D0FF0">
        <w:rPr>
          <w:color w:val="000000" w:themeColor="text1"/>
          <w:sz w:val="32"/>
          <w:szCs w:val="32"/>
        </w:rPr>
        <w:t>совета</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Жилищный</w:t>
      </w:r>
      <w:r w:rsidR="009D70AE">
        <w:rPr>
          <w:color w:val="000000" w:themeColor="text1"/>
          <w:sz w:val="32"/>
          <w:szCs w:val="32"/>
        </w:rPr>
        <w:t xml:space="preserve"> </w:t>
      </w:r>
      <w:r w:rsidRPr="001D0FF0">
        <w:rPr>
          <w:color w:val="000000" w:themeColor="text1"/>
          <w:sz w:val="32"/>
          <w:szCs w:val="32"/>
        </w:rPr>
        <w:t>кодекс</w:t>
      </w:r>
      <w:r w:rsidR="009D70AE">
        <w:rPr>
          <w:color w:val="000000" w:themeColor="text1"/>
          <w:sz w:val="32"/>
          <w:szCs w:val="32"/>
        </w:rPr>
        <w:t xml:space="preserve"> </w:t>
      </w:r>
      <w:r w:rsidRPr="001D0FF0">
        <w:rPr>
          <w:color w:val="000000" w:themeColor="text1"/>
          <w:sz w:val="32"/>
          <w:szCs w:val="32"/>
        </w:rPr>
        <w:t>предусматривает,</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таких</w:t>
      </w:r>
      <w:r w:rsidR="009D70AE">
        <w:rPr>
          <w:color w:val="000000" w:themeColor="text1"/>
          <w:sz w:val="32"/>
          <w:szCs w:val="32"/>
        </w:rPr>
        <w:t xml:space="preserve"> </w:t>
      </w:r>
      <w:r w:rsidRPr="001D0FF0">
        <w:rPr>
          <w:color w:val="000000" w:themeColor="text1"/>
          <w:sz w:val="32"/>
          <w:szCs w:val="32"/>
        </w:rPr>
        <w:t>случаях</w:t>
      </w:r>
      <w:r w:rsidR="009D70AE">
        <w:rPr>
          <w:color w:val="000000" w:themeColor="text1"/>
          <w:sz w:val="32"/>
          <w:szCs w:val="32"/>
        </w:rPr>
        <w:t xml:space="preserve"> </w:t>
      </w:r>
      <w:r w:rsidRPr="001D0FF0">
        <w:rPr>
          <w:color w:val="000000" w:themeColor="text1"/>
          <w:sz w:val="32"/>
          <w:szCs w:val="32"/>
        </w:rPr>
        <w:t>собрания</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обязана</w:t>
      </w:r>
      <w:r w:rsidR="009D70AE">
        <w:rPr>
          <w:color w:val="000000" w:themeColor="text1"/>
          <w:sz w:val="32"/>
          <w:szCs w:val="32"/>
        </w:rPr>
        <w:t xml:space="preserve"> </w:t>
      </w:r>
      <w:r w:rsidRPr="001D0FF0">
        <w:rPr>
          <w:color w:val="000000" w:themeColor="text1"/>
          <w:sz w:val="32"/>
          <w:szCs w:val="32"/>
        </w:rPr>
        <w:t>инициировать</w:t>
      </w:r>
      <w:r w:rsidR="009D70AE">
        <w:rPr>
          <w:color w:val="000000" w:themeColor="text1"/>
          <w:sz w:val="32"/>
          <w:szCs w:val="32"/>
        </w:rPr>
        <w:t xml:space="preserve"> </w:t>
      </w:r>
      <w:r w:rsidRPr="001D0FF0">
        <w:rPr>
          <w:color w:val="000000" w:themeColor="text1"/>
          <w:sz w:val="32"/>
          <w:szCs w:val="32"/>
        </w:rPr>
        <w:lastRenderedPageBreak/>
        <w:t>Администрация.</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очень</w:t>
      </w:r>
      <w:r w:rsidR="009D70AE">
        <w:rPr>
          <w:color w:val="000000" w:themeColor="text1"/>
          <w:sz w:val="32"/>
          <w:szCs w:val="32"/>
        </w:rPr>
        <w:t xml:space="preserve"> </w:t>
      </w:r>
      <w:r w:rsidRPr="001D0FF0">
        <w:rPr>
          <w:color w:val="000000" w:themeColor="text1"/>
          <w:sz w:val="32"/>
          <w:szCs w:val="32"/>
        </w:rPr>
        <w:t>плотно</w:t>
      </w:r>
      <w:r w:rsidR="009D70AE">
        <w:rPr>
          <w:color w:val="000000" w:themeColor="text1"/>
          <w:sz w:val="32"/>
          <w:szCs w:val="32"/>
        </w:rPr>
        <w:t xml:space="preserve"> </w:t>
      </w:r>
      <w:r w:rsidRPr="001D0FF0">
        <w:rPr>
          <w:color w:val="000000" w:themeColor="text1"/>
          <w:sz w:val="32"/>
          <w:szCs w:val="32"/>
        </w:rPr>
        <w:t>занимаемся</w:t>
      </w:r>
      <w:r w:rsidR="009D70AE">
        <w:rPr>
          <w:color w:val="000000" w:themeColor="text1"/>
          <w:sz w:val="32"/>
          <w:szCs w:val="32"/>
        </w:rPr>
        <w:t xml:space="preserve"> </w:t>
      </w:r>
      <w:r w:rsidRPr="001D0FF0">
        <w:rPr>
          <w:color w:val="000000" w:themeColor="text1"/>
          <w:sz w:val="32"/>
          <w:szCs w:val="32"/>
        </w:rPr>
        <w:t>этой</w:t>
      </w:r>
      <w:r w:rsidR="009D70AE">
        <w:rPr>
          <w:color w:val="000000" w:themeColor="text1"/>
          <w:sz w:val="32"/>
          <w:szCs w:val="32"/>
        </w:rPr>
        <w:t xml:space="preserve"> </w:t>
      </w:r>
      <w:r w:rsidRPr="001D0FF0">
        <w:rPr>
          <w:color w:val="000000" w:themeColor="text1"/>
          <w:sz w:val="32"/>
          <w:szCs w:val="32"/>
        </w:rPr>
        <w:t>работой.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августе</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связи</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отпусками</w:t>
      </w:r>
      <w:r w:rsidR="009D70AE">
        <w:rPr>
          <w:color w:val="000000" w:themeColor="text1"/>
          <w:sz w:val="32"/>
          <w:szCs w:val="32"/>
        </w:rPr>
        <w:t xml:space="preserve"> </w:t>
      </w:r>
      <w:r w:rsidRPr="001D0FF0">
        <w:rPr>
          <w:color w:val="000000" w:themeColor="text1"/>
          <w:sz w:val="32"/>
          <w:szCs w:val="32"/>
        </w:rPr>
        <w:t>она</w:t>
      </w:r>
      <w:r w:rsidR="009D70AE">
        <w:rPr>
          <w:color w:val="000000" w:themeColor="text1"/>
          <w:sz w:val="32"/>
          <w:szCs w:val="32"/>
        </w:rPr>
        <w:t xml:space="preserve"> </w:t>
      </w:r>
      <w:r w:rsidRPr="001D0FF0">
        <w:rPr>
          <w:color w:val="000000" w:themeColor="text1"/>
          <w:sz w:val="32"/>
          <w:szCs w:val="32"/>
        </w:rPr>
        <w:t>несколько</w:t>
      </w:r>
      <w:r w:rsidR="009D70AE">
        <w:rPr>
          <w:color w:val="000000" w:themeColor="text1"/>
          <w:sz w:val="32"/>
          <w:szCs w:val="32"/>
        </w:rPr>
        <w:t xml:space="preserve"> </w:t>
      </w:r>
      <w:r w:rsidRPr="001D0FF0">
        <w:rPr>
          <w:color w:val="000000" w:themeColor="text1"/>
          <w:sz w:val="32"/>
          <w:szCs w:val="32"/>
        </w:rPr>
        <w:t>замедлилась,</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сентября</w:t>
      </w:r>
      <w:r w:rsidR="009D70AE">
        <w:rPr>
          <w:color w:val="000000" w:themeColor="text1"/>
          <w:sz w:val="32"/>
          <w:szCs w:val="32"/>
        </w:rPr>
        <w:t xml:space="preserve"> </w:t>
      </w:r>
      <w:r w:rsidRPr="001D0FF0">
        <w:rPr>
          <w:color w:val="000000" w:themeColor="text1"/>
          <w:sz w:val="32"/>
          <w:szCs w:val="32"/>
        </w:rPr>
        <w:t>возобновилась</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полном</w:t>
      </w:r>
      <w:r w:rsidR="009D70AE">
        <w:rPr>
          <w:color w:val="000000" w:themeColor="text1"/>
          <w:sz w:val="32"/>
          <w:szCs w:val="32"/>
        </w:rPr>
        <w:t xml:space="preserve"> </w:t>
      </w:r>
      <w:r w:rsidRPr="001D0FF0">
        <w:rPr>
          <w:color w:val="000000" w:themeColor="text1"/>
          <w:sz w:val="32"/>
          <w:szCs w:val="32"/>
        </w:rPr>
        <w:t>объёме.</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сайте</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разделе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размещён</w:t>
      </w:r>
      <w:r w:rsidR="009D70AE">
        <w:rPr>
          <w:color w:val="000000" w:themeColor="text1"/>
          <w:sz w:val="32"/>
          <w:szCs w:val="32"/>
        </w:rPr>
        <w:t xml:space="preserve"> </w:t>
      </w:r>
      <w:r w:rsidRPr="001D0FF0">
        <w:rPr>
          <w:color w:val="000000" w:themeColor="text1"/>
          <w:sz w:val="32"/>
          <w:szCs w:val="32"/>
        </w:rPr>
        <w:t>график</w:t>
      </w:r>
      <w:r w:rsidR="009D70AE">
        <w:rPr>
          <w:color w:val="000000" w:themeColor="text1"/>
          <w:sz w:val="32"/>
          <w:szCs w:val="32"/>
        </w:rPr>
        <w:t xml:space="preserve"> </w:t>
      </w:r>
      <w:r w:rsidRPr="001D0FF0">
        <w:rPr>
          <w:color w:val="000000" w:themeColor="text1"/>
          <w:sz w:val="32"/>
          <w:szCs w:val="32"/>
        </w:rPr>
        <w:t>проведения</w:t>
      </w:r>
      <w:r w:rsidR="009D70AE">
        <w:rPr>
          <w:color w:val="000000" w:themeColor="text1"/>
          <w:sz w:val="32"/>
          <w:szCs w:val="32"/>
        </w:rPr>
        <w:t xml:space="preserve"> </w:t>
      </w:r>
      <w:r w:rsidRPr="001D0FF0">
        <w:rPr>
          <w:color w:val="000000" w:themeColor="text1"/>
          <w:sz w:val="32"/>
          <w:szCs w:val="32"/>
        </w:rPr>
        <w:t>собраний</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каждом</w:t>
      </w:r>
      <w:r w:rsidR="009D70AE">
        <w:rPr>
          <w:color w:val="000000" w:themeColor="text1"/>
          <w:sz w:val="32"/>
          <w:szCs w:val="32"/>
        </w:rPr>
        <w:t xml:space="preserve"> </w:t>
      </w:r>
      <w:r w:rsidRPr="001D0FF0">
        <w:rPr>
          <w:color w:val="000000" w:themeColor="text1"/>
          <w:sz w:val="32"/>
          <w:szCs w:val="32"/>
        </w:rPr>
        <w:t>конкретном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Кстати,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сравнению</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2012</w:t>
      </w:r>
      <w:r w:rsidR="009D70AE">
        <w:rPr>
          <w:color w:val="000000" w:themeColor="text1"/>
          <w:sz w:val="32"/>
          <w:szCs w:val="32"/>
        </w:rPr>
        <w:t xml:space="preserve"> </w:t>
      </w:r>
      <w:r w:rsidRPr="001D0FF0">
        <w:rPr>
          <w:color w:val="000000" w:themeColor="text1"/>
          <w:sz w:val="32"/>
          <w:szCs w:val="32"/>
        </w:rPr>
        <w:t>годом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текущем</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большее</w:t>
      </w:r>
      <w:r w:rsidR="009D70AE">
        <w:rPr>
          <w:color w:val="000000" w:themeColor="text1"/>
          <w:sz w:val="32"/>
          <w:szCs w:val="32"/>
        </w:rPr>
        <w:t xml:space="preserve"> </w:t>
      </w:r>
      <w:r w:rsidRPr="001D0FF0">
        <w:rPr>
          <w:color w:val="000000" w:themeColor="text1"/>
          <w:sz w:val="32"/>
          <w:szCs w:val="32"/>
        </w:rPr>
        <w:t>количество</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проявило</w:t>
      </w:r>
      <w:r w:rsidR="009D70AE">
        <w:rPr>
          <w:color w:val="000000" w:themeColor="text1"/>
          <w:sz w:val="32"/>
          <w:szCs w:val="32"/>
        </w:rPr>
        <w:t xml:space="preserve"> </w:t>
      </w:r>
      <w:r w:rsidRPr="001D0FF0">
        <w:rPr>
          <w:color w:val="000000" w:themeColor="text1"/>
          <w:sz w:val="32"/>
          <w:szCs w:val="32"/>
        </w:rPr>
        <w:t>инициативу</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избрало</w:t>
      </w:r>
      <w:r w:rsidR="009D70AE">
        <w:rPr>
          <w:color w:val="000000" w:themeColor="text1"/>
          <w:sz w:val="32"/>
          <w:szCs w:val="32"/>
        </w:rPr>
        <w:t xml:space="preserve"> </w:t>
      </w:r>
      <w:r w:rsidRPr="001D0FF0">
        <w:rPr>
          <w:color w:val="000000" w:themeColor="text1"/>
          <w:sz w:val="32"/>
          <w:szCs w:val="32"/>
        </w:rPr>
        <w:t>советы</w:t>
      </w:r>
      <w:r w:rsidR="009D70AE">
        <w:rPr>
          <w:color w:val="000000" w:themeColor="text1"/>
          <w:sz w:val="32"/>
          <w:szCs w:val="32"/>
        </w:rPr>
        <w:t xml:space="preserve"> </w:t>
      </w:r>
      <w:r w:rsidRPr="001D0FF0">
        <w:rPr>
          <w:color w:val="000000" w:themeColor="text1"/>
          <w:sz w:val="32"/>
          <w:szCs w:val="32"/>
        </w:rPr>
        <w:t>домов.</w:t>
      </w:r>
      <w:r w:rsidR="009D70AE">
        <w:rPr>
          <w:color w:val="000000" w:themeColor="text1"/>
          <w:sz w:val="32"/>
          <w:szCs w:val="32"/>
        </w:rPr>
        <w:t xml:space="preserve"> </w:t>
      </w:r>
      <w:r w:rsidRPr="001D0FF0">
        <w:rPr>
          <w:color w:val="000000" w:themeColor="text1"/>
          <w:sz w:val="32"/>
          <w:szCs w:val="32"/>
        </w:rPr>
        <w:t>Почему</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так</w:t>
      </w:r>
      <w:r w:rsidR="009D70AE">
        <w:rPr>
          <w:color w:val="000000" w:themeColor="text1"/>
          <w:sz w:val="32"/>
          <w:szCs w:val="32"/>
        </w:rPr>
        <w:t xml:space="preserve"> </w:t>
      </w:r>
      <w:r w:rsidRPr="001D0FF0">
        <w:rPr>
          <w:color w:val="000000" w:themeColor="text1"/>
          <w:sz w:val="32"/>
          <w:szCs w:val="32"/>
        </w:rPr>
        <w:t>важно?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тех</w:t>
      </w:r>
      <w:r w:rsidR="009D70AE">
        <w:rPr>
          <w:color w:val="000000" w:themeColor="text1"/>
          <w:sz w:val="32"/>
          <w:szCs w:val="32"/>
        </w:rPr>
        <w:t xml:space="preserve"> </w:t>
      </w:r>
      <w:r w:rsidRPr="001D0FF0">
        <w:rPr>
          <w:color w:val="000000" w:themeColor="text1"/>
          <w:sz w:val="32"/>
          <w:szCs w:val="32"/>
        </w:rPr>
        <w:t>домах,</w:t>
      </w:r>
      <w:r w:rsidR="009D70AE">
        <w:rPr>
          <w:color w:val="000000" w:themeColor="text1"/>
          <w:sz w:val="32"/>
          <w:szCs w:val="32"/>
        </w:rPr>
        <w:t xml:space="preserve"> </w:t>
      </w:r>
      <w:r w:rsidRPr="001D0FF0">
        <w:rPr>
          <w:color w:val="000000" w:themeColor="text1"/>
          <w:sz w:val="32"/>
          <w:szCs w:val="32"/>
        </w:rPr>
        <w:t>где</w:t>
      </w:r>
      <w:r w:rsidR="009D70AE">
        <w:rPr>
          <w:color w:val="000000" w:themeColor="text1"/>
          <w:sz w:val="32"/>
          <w:szCs w:val="32"/>
        </w:rPr>
        <w:t xml:space="preserve"> </w:t>
      </w:r>
      <w:r w:rsidRPr="001D0FF0">
        <w:rPr>
          <w:color w:val="000000" w:themeColor="text1"/>
          <w:sz w:val="32"/>
          <w:szCs w:val="32"/>
        </w:rPr>
        <w:t>избраны</w:t>
      </w:r>
      <w:r w:rsidR="009D70AE">
        <w:rPr>
          <w:color w:val="000000" w:themeColor="text1"/>
          <w:sz w:val="32"/>
          <w:szCs w:val="32"/>
        </w:rPr>
        <w:t xml:space="preserve"> </w:t>
      </w:r>
      <w:r w:rsidRPr="001D0FF0">
        <w:rPr>
          <w:color w:val="000000" w:themeColor="text1"/>
          <w:sz w:val="32"/>
          <w:szCs w:val="32"/>
        </w:rPr>
        <w:t>советы,</w:t>
      </w:r>
      <w:r w:rsidR="009D70AE">
        <w:rPr>
          <w:color w:val="000000" w:themeColor="text1"/>
          <w:sz w:val="32"/>
          <w:szCs w:val="32"/>
        </w:rPr>
        <w:t xml:space="preserve"> </w:t>
      </w:r>
      <w:r w:rsidRPr="001D0FF0">
        <w:rPr>
          <w:color w:val="000000" w:themeColor="text1"/>
          <w:sz w:val="32"/>
          <w:szCs w:val="32"/>
        </w:rPr>
        <w:t>где</w:t>
      </w:r>
      <w:r w:rsidR="009D70AE">
        <w:rPr>
          <w:color w:val="000000" w:themeColor="text1"/>
          <w:sz w:val="32"/>
          <w:szCs w:val="32"/>
        </w:rPr>
        <w:t xml:space="preserve"> </w:t>
      </w:r>
      <w:r w:rsidRPr="001D0FF0">
        <w:rPr>
          <w:color w:val="000000" w:themeColor="text1"/>
          <w:sz w:val="32"/>
          <w:szCs w:val="32"/>
        </w:rPr>
        <w:t>нашлась</w:t>
      </w:r>
      <w:r w:rsidR="009D70AE">
        <w:rPr>
          <w:color w:val="000000" w:themeColor="text1"/>
          <w:sz w:val="32"/>
          <w:szCs w:val="32"/>
        </w:rPr>
        <w:t xml:space="preserve"> </w:t>
      </w:r>
      <w:r w:rsidRPr="001D0FF0">
        <w:rPr>
          <w:color w:val="000000" w:themeColor="text1"/>
          <w:sz w:val="32"/>
          <w:szCs w:val="32"/>
        </w:rPr>
        <w:t>группа</w:t>
      </w:r>
      <w:r w:rsidR="009D70AE">
        <w:rPr>
          <w:color w:val="000000" w:themeColor="text1"/>
          <w:sz w:val="32"/>
          <w:szCs w:val="32"/>
        </w:rPr>
        <w:t xml:space="preserve"> </w:t>
      </w:r>
      <w:r w:rsidRPr="001D0FF0">
        <w:rPr>
          <w:color w:val="000000" w:themeColor="text1"/>
          <w:sz w:val="32"/>
          <w:szCs w:val="32"/>
        </w:rPr>
        <w:t>активных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неравнодушных</w:t>
      </w:r>
      <w:r w:rsidR="009D70AE">
        <w:rPr>
          <w:color w:val="000000" w:themeColor="text1"/>
          <w:sz w:val="32"/>
          <w:szCs w:val="32"/>
        </w:rPr>
        <w:t xml:space="preserve"> </w:t>
      </w:r>
      <w:r w:rsidRPr="001D0FF0">
        <w:rPr>
          <w:color w:val="000000" w:themeColor="text1"/>
          <w:sz w:val="32"/>
          <w:szCs w:val="32"/>
        </w:rPr>
        <w:t>людей,</w:t>
      </w:r>
      <w:r w:rsidR="009D70AE">
        <w:rPr>
          <w:color w:val="000000" w:themeColor="text1"/>
          <w:sz w:val="32"/>
          <w:szCs w:val="32"/>
        </w:rPr>
        <w:t xml:space="preserve"> </w:t>
      </w:r>
      <w:r w:rsidRPr="001D0FF0">
        <w:rPr>
          <w:color w:val="000000" w:themeColor="text1"/>
          <w:sz w:val="32"/>
          <w:szCs w:val="32"/>
        </w:rPr>
        <w:t>началась</w:t>
      </w:r>
      <w:r w:rsidR="009D70AE">
        <w:rPr>
          <w:color w:val="000000" w:themeColor="text1"/>
          <w:sz w:val="32"/>
          <w:szCs w:val="32"/>
        </w:rPr>
        <w:t xml:space="preserve"> </w:t>
      </w:r>
      <w:r w:rsidRPr="001D0FF0">
        <w:rPr>
          <w:color w:val="000000" w:themeColor="text1"/>
          <w:sz w:val="32"/>
          <w:szCs w:val="32"/>
        </w:rPr>
        <w:t>нормальная</w:t>
      </w:r>
      <w:r w:rsidR="009D70AE">
        <w:rPr>
          <w:color w:val="000000" w:themeColor="text1"/>
          <w:sz w:val="32"/>
          <w:szCs w:val="32"/>
        </w:rPr>
        <w:t xml:space="preserve"> </w:t>
      </w:r>
      <w:r w:rsidRPr="001D0FF0">
        <w:rPr>
          <w:color w:val="000000" w:themeColor="text1"/>
          <w:sz w:val="32"/>
          <w:szCs w:val="32"/>
        </w:rPr>
        <w:t>работа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конструктивный</w:t>
      </w:r>
      <w:r w:rsidR="009D70AE">
        <w:rPr>
          <w:color w:val="000000" w:themeColor="text1"/>
          <w:sz w:val="32"/>
          <w:szCs w:val="32"/>
        </w:rPr>
        <w:t xml:space="preserve"> </w:t>
      </w:r>
      <w:r w:rsidRPr="001D0FF0">
        <w:rPr>
          <w:color w:val="000000" w:themeColor="text1"/>
          <w:sz w:val="32"/>
          <w:szCs w:val="32"/>
        </w:rPr>
        <w:t>диалог</w:t>
      </w:r>
      <w:r w:rsidR="009D70AE">
        <w:rPr>
          <w:color w:val="000000" w:themeColor="text1"/>
          <w:sz w:val="32"/>
          <w:szCs w:val="32"/>
        </w:rPr>
        <w:t xml:space="preserve"> </w:t>
      </w:r>
      <w:r w:rsidRPr="001D0FF0">
        <w:rPr>
          <w:color w:val="000000" w:themeColor="text1"/>
          <w:sz w:val="32"/>
          <w:szCs w:val="32"/>
        </w:rPr>
        <w:t>с</w:t>
      </w:r>
      <w:r w:rsidR="009D70AE">
        <w:rPr>
          <w:color w:val="000000" w:themeColor="text1"/>
          <w:sz w:val="32"/>
          <w:szCs w:val="32"/>
        </w:rPr>
        <w:t xml:space="preserve"> </w:t>
      </w:r>
      <w:r w:rsidRPr="001D0FF0">
        <w:rPr>
          <w:color w:val="000000" w:themeColor="text1"/>
          <w:sz w:val="32"/>
          <w:szCs w:val="32"/>
        </w:rPr>
        <w:t>Администрацией.</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Я</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устану</w:t>
      </w:r>
      <w:r w:rsidR="009D70AE">
        <w:rPr>
          <w:color w:val="000000" w:themeColor="text1"/>
          <w:sz w:val="32"/>
          <w:szCs w:val="32"/>
        </w:rPr>
        <w:t xml:space="preserve"> </w:t>
      </w:r>
      <w:r w:rsidRPr="001D0FF0">
        <w:rPr>
          <w:color w:val="000000" w:themeColor="text1"/>
          <w:sz w:val="32"/>
          <w:szCs w:val="32"/>
        </w:rPr>
        <w:t>повторять:</w:t>
      </w:r>
      <w:r w:rsidR="009D70AE">
        <w:rPr>
          <w:color w:val="000000" w:themeColor="text1"/>
          <w:sz w:val="32"/>
          <w:szCs w:val="32"/>
        </w:rPr>
        <w:t xml:space="preserve"> </w:t>
      </w:r>
      <w:r w:rsidRPr="001D0FF0">
        <w:rPr>
          <w:color w:val="000000" w:themeColor="text1"/>
          <w:sz w:val="32"/>
          <w:szCs w:val="32"/>
        </w:rPr>
        <w:t>«Определитесь,</w:t>
      </w:r>
      <w:r w:rsidR="009D70AE">
        <w:rPr>
          <w:color w:val="000000" w:themeColor="text1"/>
          <w:sz w:val="32"/>
          <w:szCs w:val="32"/>
        </w:rPr>
        <w:t xml:space="preserve"> </w:t>
      </w:r>
      <w:r w:rsidRPr="001D0FF0">
        <w:rPr>
          <w:color w:val="000000" w:themeColor="text1"/>
          <w:sz w:val="32"/>
          <w:szCs w:val="32"/>
        </w:rPr>
        <w:t>проведите</w:t>
      </w:r>
      <w:r w:rsidR="009D70AE">
        <w:rPr>
          <w:color w:val="000000" w:themeColor="text1"/>
          <w:sz w:val="32"/>
          <w:szCs w:val="32"/>
        </w:rPr>
        <w:t xml:space="preserve"> </w:t>
      </w:r>
      <w:r w:rsidRPr="001D0FF0">
        <w:rPr>
          <w:color w:val="000000" w:themeColor="text1"/>
          <w:sz w:val="32"/>
          <w:szCs w:val="32"/>
        </w:rPr>
        <w:t>собрание,</w:t>
      </w:r>
      <w:r w:rsidR="009D70AE">
        <w:rPr>
          <w:color w:val="000000" w:themeColor="text1"/>
          <w:sz w:val="32"/>
          <w:szCs w:val="32"/>
        </w:rPr>
        <w:t xml:space="preserve"> </w:t>
      </w:r>
      <w:r w:rsidRPr="001D0FF0">
        <w:rPr>
          <w:color w:val="000000" w:themeColor="text1"/>
          <w:sz w:val="32"/>
          <w:szCs w:val="32"/>
        </w:rPr>
        <w:t>выберите</w:t>
      </w:r>
      <w:r w:rsidR="009D70AE">
        <w:rPr>
          <w:color w:val="000000" w:themeColor="text1"/>
          <w:sz w:val="32"/>
          <w:szCs w:val="32"/>
        </w:rPr>
        <w:t xml:space="preserve"> </w:t>
      </w:r>
      <w:r w:rsidRPr="001D0FF0">
        <w:rPr>
          <w:color w:val="000000" w:themeColor="text1"/>
          <w:sz w:val="32"/>
          <w:szCs w:val="32"/>
        </w:rPr>
        <w:t>совет</w:t>
      </w:r>
      <w:r w:rsidR="009D70AE">
        <w:rPr>
          <w:color w:val="000000" w:themeColor="text1"/>
          <w:sz w:val="32"/>
          <w:szCs w:val="32"/>
        </w:rPr>
        <w:t xml:space="preserve"> </w:t>
      </w:r>
      <w:r w:rsidRPr="001D0FF0">
        <w:rPr>
          <w:color w:val="000000" w:themeColor="text1"/>
          <w:sz w:val="32"/>
          <w:szCs w:val="32"/>
        </w:rPr>
        <w:t>дома,</w:t>
      </w:r>
      <w:r w:rsidR="009D70AE">
        <w:rPr>
          <w:color w:val="000000" w:themeColor="text1"/>
          <w:sz w:val="32"/>
          <w:szCs w:val="32"/>
        </w:rPr>
        <w:t xml:space="preserve"> </w:t>
      </w:r>
      <w:r w:rsidRPr="001D0FF0">
        <w:rPr>
          <w:color w:val="000000" w:themeColor="text1"/>
          <w:sz w:val="32"/>
          <w:szCs w:val="32"/>
        </w:rPr>
        <w:t>поставьте</w:t>
      </w:r>
      <w:r w:rsidR="009D70AE">
        <w:rPr>
          <w:color w:val="000000" w:themeColor="text1"/>
          <w:sz w:val="32"/>
          <w:szCs w:val="32"/>
        </w:rPr>
        <w:t xml:space="preserve"> </w:t>
      </w:r>
      <w:r w:rsidRPr="001D0FF0">
        <w:rPr>
          <w:color w:val="000000" w:themeColor="text1"/>
          <w:sz w:val="32"/>
          <w:szCs w:val="32"/>
        </w:rPr>
        <w:t>задачи,</w:t>
      </w:r>
      <w:r w:rsidR="009D70AE">
        <w:rPr>
          <w:color w:val="000000" w:themeColor="text1"/>
          <w:sz w:val="32"/>
          <w:szCs w:val="32"/>
        </w:rPr>
        <w:t xml:space="preserve"> </w:t>
      </w:r>
      <w:r w:rsidRPr="001D0FF0">
        <w:rPr>
          <w:color w:val="000000" w:themeColor="text1"/>
          <w:sz w:val="32"/>
          <w:szCs w:val="32"/>
        </w:rPr>
        <w:t>начните</w:t>
      </w:r>
      <w:r w:rsidR="009D70AE">
        <w:rPr>
          <w:color w:val="000000" w:themeColor="text1"/>
          <w:sz w:val="32"/>
          <w:szCs w:val="32"/>
        </w:rPr>
        <w:t xml:space="preserve"> </w:t>
      </w:r>
      <w:r w:rsidRPr="001D0FF0">
        <w:rPr>
          <w:color w:val="000000" w:themeColor="text1"/>
          <w:sz w:val="32"/>
          <w:szCs w:val="32"/>
        </w:rPr>
        <w:t>контролировать</w:t>
      </w:r>
      <w:r w:rsidR="009D70AE">
        <w:rPr>
          <w:color w:val="000000" w:themeColor="text1"/>
          <w:sz w:val="32"/>
          <w:szCs w:val="32"/>
        </w:rPr>
        <w:t xml:space="preserve"> </w:t>
      </w:r>
      <w:r w:rsidRPr="001D0FF0">
        <w:rPr>
          <w:color w:val="000000" w:themeColor="text1"/>
          <w:sz w:val="32"/>
          <w:szCs w:val="32"/>
        </w:rPr>
        <w:t>работу</w:t>
      </w:r>
      <w:r w:rsidR="009D70AE">
        <w:rPr>
          <w:color w:val="000000" w:themeColor="text1"/>
          <w:sz w:val="32"/>
          <w:szCs w:val="32"/>
        </w:rPr>
        <w:t xml:space="preserve"> </w:t>
      </w:r>
      <w:r w:rsidRPr="001D0FF0">
        <w:rPr>
          <w:color w:val="000000" w:themeColor="text1"/>
          <w:sz w:val="32"/>
          <w:szCs w:val="32"/>
        </w:rPr>
        <w:t>управляющих</w:t>
      </w:r>
      <w:r w:rsidR="009D70AE">
        <w:rPr>
          <w:color w:val="000000" w:themeColor="text1"/>
          <w:sz w:val="32"/>
          <w:szCs w:val="32"/>
        </w:rPr>
        <w:t xml:space="preserve"> </w:t>
      </w:r>
      <w:r w:rsidRPr="001D0FF0">
        <w:rPr>
          <w:color w:val="000000" w:themeColor="text1"/>
          <w:sz w:val="32"/>
          <w:szCs w:val="32"/>
        </w:rPr>
        <w:t>компаний,</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всё</w:t>
      </w:r>
      <w:r w:rsidR="009D70AE">
        <w:rPr>
          <w:color w:val="000000" w:themeColor="text1"/>
          <w:sz w:val="32"/>
          <w:szCs w:val="32"/>
        </w:rPr>
        <w:t xml:space="preserve"> </w:t>
      </w:r>
      <w:r w:rsidRPr="001D0FF0">
        <w:rPr>
          <w:color w:val="000000" w:themeColor="text1"/>
          <w:sz w:val="32"/>
          <w:szCs w:val="32"/>
        </w:rPr>
        <w:t>у</w:t>
      </w:r>
      <w:r w:rsidR="009D70AE">
        <w:rPr>
          <w:color w:val="000000" w:themeColor="text1"/>
          <w:sz w:val="32"/>
          <w:szCs w:val="32"/>
        </w:rPr>
        <w:t xml:space="preserve"> </w:t>
      </w:r>
      <w:r w:rsidRPr="001D0FF0">
        <w:rPr>
          <w:color w:val="000000" w:themeColor="text1"/>
          <w:sz w:val="32"/>
          <w:szCs w:val="32"/>
        </w:rPr>
        <w:t>вас</w:t>
      </w:r>
      <w:r w:rsidR="009D70AE">
        <w:rPr>
          <w:color w:val="000000" w:themeColor="text1"/>
          <w:sz w:val="32"/>
          <w:szCs w:val="32"/>
        </w:rPr>
        <w:t xml:space="preserve"> </w:t>
      </w:r>
      <w:r w:rsidRPr="001D0FF0">
        <w:rPr>
          <w:color w:val="000000" w:themeColor="text1"/>
          <w:sz w:val="32"/>
          <w:szCs w:val="32"/>
        </w:rPr>
        <w:t>пойдёт</w:t>
      </w:r>
      <w:r w:rsidR="009D70AE">
        <w:rPr>
          <w:color w:val="000000" w:themeColor="text1"/>
          <w:sz w:val="32"/>
          <w:szCs w:val="32"/>
        </w:rPr>
        <w:t xml:space="preserve"> </w:t>
      </w:r>
      <w:r w:rsidRPr="001D0FF0">
        <w:rPr>
          <w:color w:val="000000" w:themeColor="text1"/>
          <w:sz w:val="32"/>
          <w:szCs w:val="32"/>
        </w:rPr>
        <w:t>по-другому».</w:t>
      </w:r>
      <w:r w:rsidR="009D70AE">
        <w:rPr>
          <w:color w:val="000000" w:themeColor="text1"/>
          <w:sz w:val="32"/>
          <w:szCs w:val="32"/>
        </w:rPr>
        <w:t xml:space="preserve"> </w:t>
      </w:r>
      <w:r w:rsidRPr="001D0FF0">
        <w:rPr>
          <w:color w:val="000000" w:themeColor="text1"/>
          <w:sz w:val="32"/>
          <w:szCs w:val="32"/>
        </w:rPr>
        <w:t>Без</w:t>
      </w:r>
      <w:r w:rsidR="009D70AE">
        <w:rPr>
          <w:color w:val="000000" w:themeColor="text1"/>
          <w:sz w:val="32"/>
          <w:szCs w:val="32"/>
        </w:rPr>
        <w:t xml:space="preserve"> </w:t>
      </w:r>
      <w:r w:rsidRPr="001D0FF0">
        <w:rPr>
          <w:color w:val="000000" w:themeColor="text1"/>
          <w:sz w:val="32"/>
          <w:szCs w:val="32"/>
        </w:rPr>
        <w:t>активной</w:t>
      </w:r>
      <w:r w:rsidR="009D70AE">
        <w:rPr>
          <w:color w:val="000000" w:themeColor="text1"/>
          <w:sz w:val="32"/>
          <w:szCs w:val="32"/>
        </w:rPr>
        <w:t xml:space="preserve"> </w:t>
      </w:r>
      <w:r w:rsidRPr="001D0FF0">
        <w:rPr>
          <w:color w:val="000000" w:themeColor="text1"/>
          <w:sz w:val="32"/>
          <w:szCs w:val="32"/>
        </w:rPr>
        <w:t>позиции</w:t>
      </w:r>
      <w:r w:rsidR="009D70AE">
        <w:rPr>
          <w:color w:val="000000" w:themeColor="text1"/>
          <w:sz w:val="32"/>
          <w:szCs w:val="32"/>
        </w:rPr>
        <w:t xml:space="preserve"> </w:t>
      </w:r>
      <w:r w:rsidRPr="001D0FF0">
        <w:rPr>
          <w:color w:val="000000" w:themeColor="text1"/>
          <w:sz w:val="32"/>
          <w:szCs w:val="32"/>
        </w:rPr>
        <w:t>людей,</w:t>
      </w:r>
      <w:r w:rsidR="009D70AE">
        <w:rPr>
          <w:color w:val="000000" w:themeColor="text1"/>
          <w:sz w:val="32"/>
          <w:szCs w:val="32"/>
        </w:rPr>
        <w:t xml:space="preserve"> </w:t>
      </w:r>
      <w:r w:rsidRPr="001D0FF0">
        <w:rPr>
          <w:color w:val="000000" w:themeColor="text1"/>
          <w:sz w:val="32"/>
          <w:szCs w:val="32"/>
        </w:rPr>
        <w:t>без</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участия</w:t>
      </w:r>
      <w:r w:rsidR="009D70AE">
        <w:rPr>
          <w:color w:val="000000" w:themeColor="text1"/>
          <w:sz w:val="32"/>
          <w:szCs w:val="32"/>
        </w:rPr>
        <w:t xml:space="preserve"> </w:t>
      </w:r>
      <w:r w:rsidRPr="001D0FF0">
        <w:rPr>
          <w:color w:val="000000" w:themeColor="text1"/>
          <w:sz w:val="32"/>
          <w:szCs w:val="32"/>
        </w:rPr>
        <w:t>ничего</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изменится.</w:t>
      </w:r>
      <w:r w:rsidR="009D70AE">
        <w:rPr>
          <w:color w:val="000000" w:themeColor="text1"/>
          <w:sz w:val="32"/>
          <w:szCs w:val="32"/>
        </w:rPr>
        <w:t xml:space="preserve"> </w:t>
      </w:r>
      <w:r w:rsidRPr="001D0FF0">
        <w:rPr>
          <w:color w:val="000000" w:themeColor="text1"/>
          <w:sz w:val="32"/>
          <w:szCs w:val="32"/>
        </w:rPr>
        <w:t>Можно</w:t>
      </w:r>
      <w:r w:rsidR="009D70AE">
        <w:rPr>
          <w:color w:val="000000" w:themeColor="text1"/>
          <w:sz w:val="32"/>
          <w:szCs w:val="32"/>
        </w:rPr>
        <w:t xml:space="preserve"> </w:t>
      </w:r>
      <w:r w:rsidRPr="001D0FF0">
        <w:rPr>
          <w:color w:val="000000" w:themeColor="text1"/>
          <w:sz w:val="32"/>
          <w:szCs w:val="32"/>
        </w:rPr>
        <w:t>писать</w:t>
      </w:r>
      <w:r w:rsidR="009D70AE">
        <w:rPr>
          <w:color w:val="000000" w:themeColor="text1"/>
          <w:sz w:val="32"/>
          <w:szCs w:val="32"/>
        </w:rPr>
        <w:t xml:space="preserve"> </w:t>
      </w:r>
      <w:r w:rsidRPr="001D0FF0">
        <w:rPr>
          <w:color w:val="000000" w:themeColor="text1"/>
          <w:sz w:val="32"/>
          <w:szCs w:val="32"/>
        </w:rPr>
        <w:t>жалобы</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обращения,</w:t>
      </w:r>
      <w:r w:rsidR="009D70AE">
        <w:rPr>
          <w:color w:val="000000" w:themeColor="text1"/>
          <w:sz w:val="32"/>
          <w:szCs w:val="32"/>
        </w:rPr>
        <w:t xml:space="preserve"> </w:t>
      </w:r>
      <w:r w:rsidRPr="001D0FF0">
        <w:rPr>
          <w:color w:val="000000" w:themeColor="text1"/>
          <w:sz w:val="32"/>
          <w:szCs w:val="32"/>
        </w:rPr>
        <w:t>можно</w:t>
      </w:r>
      <w:r w:rsidR="009D70AE">
        <w:rPr>
          <w:color w:val="000000" w:themeColor="text1"/>
          <w:sz w:val="32"/>
          <w:szCs w:val="32"/>
        </w:rPr>
        <w:t xml:space="preserve"> </w:t>
      </w:r>
      <w:r w:rsidRPr="001D0FF0">
        <w:rPr>
          <w:color w:val="000000" w:themeColor="text1"/>
          <w:sz w:val="32"/>
          <w:szCs w:val="32"/>
        </w:rPr>
        <w:t>высказывать</w:t>
      </w:r>
      <w:r w:rsidR="009D70AE">
        <w:rPr>
          <w:color w:val="000000" w:themeColor="text1"/>
          <w:sz w:val="32"/>
          <w:szCs w:val="32"/>
        </w:rPr>
        <w:t xml:space="preserve"> </w:t>
      </w:r>
      <w:r w:rsidRPr="001D0FF0">
        <w:rPr>
          <w:color w:val="000000" w:themeColor="text1"/>
          <w:sz w:val="32"/>
          <w:szCs w:val="32"/>
        </w:rPr>
        <w:t>требования</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выстраивать</w:t>
      </w:r>
      <w:r w:rsidR="009D70AE">
        <w:rPr>
          <w:color w:val="000000" w:themeColor="text1"/>
          <w:sz w:val="32"/>
          <w:szCs w:val="32"/>
        </w:rPr>
        <w:t xml:space="preserve"> </w:t>
      </w:r>
      <w:r w:rsidRPr="001D0FF0">
        <w:rPr>
          <w:color w:val="000000" w:themeColor="text1"/>
          <w:sz w:val="32"/>
          <w:szCs w:val="32"/>
        </w:rPr>
        <w:t>диалоги,</w:t>
      </w:r>
      <w:r w:rsidR="009D70AE">
        <w:rPr>
          <w:color w:val="000000" w:themeColor="text1"/>
          <w:sz w:val="32"/>
          <w:szCs w:val="32"/>
        </w:rPr>
        <w:t xml:space="preserve"> </w:t>
      </w:r>
      <w:r w:rsidRPr="001D0FF0">
        <w:rPr>
          <w:color w:val="000000" w:themeColor="text1"/>
          <w:sz w:val="32"/>
          <w:szCs w:val="32"/>
        </w:rPr>
        <w:t>но</w:t>
      </w:r>
      <w:r w:rsidR="009D70AE">
        <w:rPr>
          <w:color w:val="000000" w:themeColor="text1"/>
          <w:sz w:val="32"/>
          <w:szCs w:val="32"/>
        </w:rPr>
        <w:t xml:space="preserve"> </w:t>
      </w:r>
      <w:r w:rsidRPr="001D0FF0">
        <w:rPr>
          <w:color w:val="000000" w:themeColor="text1"/>
          <w:sz w:val="32"/>
          <w:szCs w:val="32"/>
        </w:rPr>
        <w:t>при</w:t>
      </w:r>
      <w:r w:rsidR="009D70AE">
        <w:rPr>
          <w:color w:val="000000" w:themeColor="text1"/>
          <w:sz w:val="32"/>
          <w:szCs w:val="32"/>
        </w:rPr>
        <w:t xml:space="preserve"> </w:t>
      </w:r>
      <w:r w:rsidRPr="001D0FF0">
        <w:rPr>
          <w:color w:val="000000" w:themeColor="text1"/>
          <w:sz w:val="32"/>
          <w:szCs w:val="32"/>
        </w:rPr>
        <w:t>этом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самому</w:t>
      </w:r>
      <w:r w:rsidR="009D70AE">
        <w:rPr>
          <w:color w:val="000000" w:themeColor="text1"/>
          <w:sz w:val="32"/>
          <w:szCs w:val="32"/>
        </w:rPr>
        <w:t xml:space="preserve"> </w:t>
      </w:r>
      <w:r w:rsidRPr="001D0FF0">
        <w:rPr>
          <w:color w:val="000000" w:themeColor="text1"/>
          <w:sz w:val="32"/>
          <w:szCs w:val="32"/>
        </w:rPr>
        <w:t>надо</w:t>
      </w:r>
      <w:r w:rsidR="009D70AE">
        <w:rPr>
          <w:color w:val="000000" w:themeColor="text1"/>
          <w:sz w:val="32"/>
          <w:szCs w:val="32"/>
        </w:rPr>
        <w:t xml:space="preserve"> </w:t>
      </w:r>
      <w:r w:rsidRPr="001D0FF0">
        <w:rPr>
          <w:color w:val="000000" w:themeColor="text1"/>
          <w:sz w:val="32"/>
          <w:szCs w:val="32"/>
        </w:rPr>
        <w:t>обязательно</w:t>
      </w:r>
      <w:r w:rsidR="009D70AE">
        <w:rPr>
          <w:color w:val="000000" w:themeColor="text1"/>
          <w:sz w:val="32"/>
          <w:szCs w:val="32"/>
        </w:rPr>
        <w:t xml:space="preserve"> </w:t>
      </w:r>
      <w:r w:rsidRPr="001D0FF0">
        <w:rPr>
          <w:color w:val="000000" w:themeColor="text1"/>
          <w:sz w:val="32"/>
          <w:szCs w:val="32"/>
        </w:rPr>
        <w:t>что-то</w:t>
      </w:r>
      <w:r w:rsidR="009D70AE">
        <w:rPr>
          <w:color w:val="000000" w:themeColor="text1"/>
          <w:sz w:val="32"/>
          <w:szCs w:val="32"/>
        </w:rPr>
        <w:t xml:space="preserve"> </w:t>
      </w:r>
      <w:r w:rsidRPr="001D0FF0">
        <w:rPr>
          <w:color w:val="000000" w:themeColor="text1"/>
          <w:sz w:val="32"/>
          <w:szCs w:val="32"/>
        </w:rPr>
        <w:t>делать.</w:t>
      </w:r>
      <w:r w:rsidR="009D70AE">
        <w:rPr>
          <w:color w:val="000000" w:themeColor="text1"/>
          <w:sz w:val="32"/>
          <w:szCs w:val="32"/>
        </w:rPr>
        <w:t xml:space="preserve"> </w:t>
      </w:r>
      <w:r w:rsidRPr="001D0FF0">
        <w:rPr>
          <w:color w:val="000000" w:themeColor="text1"/>
          <w:sz w:val="32"/>
          <w:szCs w:val="32"/>
        </w:rPr>
        <w:t>Сейчас</w:t>
      </w:r>
      <w:r w:rsidR="009D70AE">
        <w:rPr>
          <w:color w:val="000000" w:themeColor="text1"/>
          <w:sz w:val="32"/>
          <w:szCs w:val="32"/>
        </w:rPr>
        <w:t xml:space="preserve"> </w:t>
      </w:r>
      <w:r w:rsidRPr="001D0FF0">
        <w:rPr>
          <w:color w:val="000000" w:themeColor="text1"/>
          <w:sz w:val="32"/>
          <w:szCs w:val="32"/>
        </w:rPr>
        <w:t>всё</w:t>
      </w:r>
      <w:r w:rsidR="009D70AE">
        <w:rPr>
          <w:color w:val="000000" w:themeColor="text1"/>
          <w:sz w:val="32"/>
          <w:szCs w:val="32"/>
        </w:rPr>
        <w:t xml:space="preserve"> </w:t>
      </w:r>
      <w:r w:rsidRPr="001D0FF0">
        <w:rPr>
          <w:color w:val="000000" w:themeColor="text1"/>
          <w:sz w:val="32"/>
          <w:szCs w:val="32"/>
        </w:rPr>
        <w:t>больше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больше</w:t>
      </w:r>
      <w:r w:rsidR="009D70AE">
        <w:rPr>
          <w:color w:val="000000" w:themeColor="text1"/>
          <w:sz w:val="32"/>
          <w:szCs w:val="32"/>
        </w:rPr>
        <w:t xml:space="preserve"> </w:t>
      </w:r>
      <w:r w:rsidRPr="001D0FF0">
        <w:rPr>
          <w:color w:val="000000" w:themeColor="text1"/>
          <w:sz w:val="32"/>
          <w:szCs w:val="32"/>
        </w:rPr>
        <w:t>собственников</w:t>
      </w:r>
      <w:r w:rsidR="009D70AE">
        <w:rPr>
          <w:color w:val="000000" w:themeColor="text1"/>
          <w:sz w:val="32"/>
          <w:szCs w:val="32"/>
        </w:rPr>
        <w:t xml:space="preserve"> </w:t>
      </w:r>
      <w:r w:rsidRPr="001D0FF0">
        <w:rPr>
          <w:color w:val="000000" w:themeColor="text1"/>
          <w:sz w:val="32"/>
          <w:szCs w:val="32"/>
        </w:rPr>
        <w:t>начинает</w:t>
      </w:r>
      <w:r w:rsidR="009D70AE">
        <w:rPr>
          <w:color w:val="000000" w:themeColor="text1"/>
          <w:sz w:val="32"/>
          <w:szCs w:val="32"/>
        </w:rPr>
        <w:t xml:space="preserve"> </w:t>
      </w:r>
      <w:r w:rsidRPr="001D0FF0">
        <w:rPr>
          <w:color w:val="000000" w:themeColor="text1"/>
          <w:sz w:val="32"/>
          <w:szCs w:val="32"/>
        </w:rPr>
        <w:t>осознавать,</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именно</w:t>
      </w:r>
      <w:r w:rsidR="009D70AE">
        <w:rPr>
          <w:color w:val="000000" w:themeColor="text1"/>
          <w:sz w:val="32"/>
          <w:szCs w:val="32"/>
        </w:rPr>
        <w:t xml:space="preserve"> </w:t>
      </w:r>
      <w:r w:rsidRPr="001D0FF0">
        <w:rPr>
          <w:color w:val="000000" w:themeColor="text1"/>
          <w:sz w:val="32"/>
          <w:szCs w:val="32"/>
        </w:rPr>
        <w:t>они</w:t>
      </w:r>
      <w:r w:rsidR="009D70AE">
        <w:rPr>
          <w:color w:val="000000" w:themeColor="text1"/>
          <w:sz w:val="32"/>
          <w:szCs w:val="32"/>
        </w:rPr>
        <w:t xml:space="preserve"> </w:t>
      </w:r>
      <w:r w:rsidRPr="001D0FF0">
        <w:rPr>
          <w:color w:val="000000" w:themeColor="text1"/>
          <w:sz w:val="32"/>
          <w:szCs w:val="32"/>
        </w:rPr>
        <w:t>несут</w:t>
      </w:r>
      <w:r w:rsidR="009D70AE">
        <w:rPr>
          <w:color w:val="000000" w:themeColor="text1"/>
          <w:sz w:val="32"/>
          <w:szCs w:val="32"/>
        </w:rPr>
        <w:t xml:space="preserve"> </w:t>
      </w:r>
      <w:r w:rsidRPr="001D0FF0">
        <w:rPr>
          <w:color w:val="000000" w:themeColor="text1"/>
          <w:sz w:val="32"/>
          <w:szCs w:val="32"/>
        </w:rPr>
        <w:t>основную</w:t>
      </w:r>
      <w:r w:rsidR="009D70AE">
        <w:rPr>
          <w:color w:val="000000" w:themeColor="text1"/>
          <w:sz w:val="32"/>
          <w:szCs w:val="32"/>
        </w:rPr>
        <w:t xml:space="preserve"> </w:t>
      </w:r>
      <w:r w:rsidRPr="001D0FF0">
        <w:rPr>
          <w:color w:val="000000" w:themeColor="text1"/>
          <w:sz w:val="32"/>
          <w:szCs w:val="32"/>
        </w:rPr>
        <w:t>ответственность</w:t>
      </w:r>
      <w:r w:rsidR="009D70AE">
        <w:rPr>
          <w:color w:val="000000" w:themeColor="text1"/>
          <w:sz w:val="32"/>
          <w:szCs w:val="32"/>
        </w:rPr>
        <w:t xml:space="preserve"> </w:t>
      </w:r>
      <w:r w:rsidRPr="001D0FF0">
        <w:rPr>
          <w:color w:val="000000" w:themeColor="text1"/>
          <w:sz w:val="32"/>
          <w:szCs w:val="32"/>
        </w:rPr>
        <w:t>за</w:t>
      </w:r>
      <w:r w:rsidR="009D70AE">
        <w:rPr>
          <w:color w:val="000000" w:themeColor="text1"/>
          <w:sz w:val="32"/>
          <w:szCs w:val="32"/>
        </w:rPr>
        <w:t xml:space="preserve"> </w:t>
      </w:r>
      <w:r w:rsidRPr="001D0FF0">
        <w:rPr>
          <w:color w:val="000000" w:themeColor="text1"/>
          <w:sz w:val="32"/>
          <w:szCs w:val="32"/>
        </w:rPr>
        <w:t>своё</w:t>
      </w:r>
      <w:r w:rsidR="009D70AE">
        <w:rPr>
          <w:color w:val="000000" w:themeColor="text1"/>
          <w:sz w:val="32"/>
          <w:szCs w:val="32"/>
        </w:rPr>
        <w:t xml:space="preserve"> </w:t>
      </w:r>
      <w:r w:rsidRPr="001D0FF0">
        <w:rPr>
          <w:color w:val="000000" w:themeColor="text1"/>
          <w:sz w:val="32"/>
          <w:szCs w:val="32"/>
        </w:rPr>
        <w:t>жилище.</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стоит</w:t>
      </w:r>
      <w:r w:rsidR="009D70AE">
        <w:rPr>
          <w:color w:val="000000" w:themeColor="text1"/>
          <w:sz w:val="32"/>
          <w:szCs w:val="32"/>
        </w:rPr>
        <w:t xml:space="preserve"> </w:t>
      </w:r>
      <w:r w:rsidRPr="001D0FF0">
        <w:rPr>
          <w:color w:val="000000" w:themeColor="text1"/>
          <w:sz w:val="32"/>
          <w:szCs w:val="32"/>
        </w:rPr>
        <w:t>забывать</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ещё</w:t>
      </w:r>
      <w:r w:rsidR="009D70AE">
        <w:rPr>
          <w:color w:val="000000" w:themeColor="text1"/>
          <w:sz w:val="32"/>
          <w:szCs w:val="32"/>
        </w:rPr>
        <w:t xml:space="preserve"> </w:t>
      </w:r>
      <w:r w:rsidRPr="001D0FF0">
        <w:rPr>
          <w:color w:val="000000" w:themeColor="text1"/>
          <w:sz w:val="32"/>
          <w:szCs w:val="32"/>
        </w:rPr>
        <w:t>об</w:t>
      </w:r>
      <w:r w:rsidR="009D70AE">
        <w:rPr>
          <w:color w:val="000000" w:themeColor="text1"/>
          <w:sz w:val="32"/>
          <w:szCs w:val="32"/>
        </w:rPr>
        <w:t xml:space="preserve"> </w:t>
      </w:r>
      <w:r w:rsidRPr="001D0FF0">
        <w:rPr>
          <w:color w:val="000000" w:themeColor="text1"/>
          <w:sz w:val="32"/>
          <w:szCs w:val="32"/>
        </w:rPr>
        <w:t>одном</w:t>
      </w:r>
      <w:r w:rsidR="009D70AE">
        <w:rPr>
          <w:color w:val="000000" w:themeColor="text1"/>
          <w:sz w:val="32"/>
          <w:szCs w:val="32"/>
        </w:rPr>
        <w:t xml:space="preserve"> </w:t>
      </w:r>
      <w:r w:rsidRPr="001D0FF0">
        <w:rPr>
          <w:color w:val="000000" w:themeColor="text1"/>
          <w:sz w:val="32"/>
          <w:szCs w:val="32"/>
        </w:rPr>
        <w:t>важном</w:t>
      </w:r>
      <w:r w:rsidR="009D70AE">
        <w:rPr>
          <w:color w:val="000000" w:themeColor="text1"/>
          <w:sz w:val="32"/>
          <w:szCs w:val="32"/>
        </w:rPr>
        <w:t xml:space="preserve"> </w:t>
      </w:r>
      <w:r w:rsidRPr="001D0FF0">
        <w:rPr>
          <w:color w:val="000000" w:themeColor="text1"/>
          <w:sz w:val="32"/>
          <w:szCs w:val="32"/>
        </w:rPr>
        <w:t>моменте:</w:t>
      </w:r>
      <w:r w:rsidR="009D70AE">
        <w:rPr>
          <w:color w:val="000000" w:themeColor="text1"/>
          <w:sz w:val="32"/>
          <w:szCs w:val="32"/>
        </w:rPr>
        <w:t xml:space="preserve"> </w:t>
      </w:r>
      <w:r w:rsidRPr="001D0FF0">
        <w:rPr>
          <w:color w:val="000000" w:themeColor="text1"/>
          <w:sz w:val="32"/>
          <w:szCs w:val="32"/>
        </w:rPr>
        <w:t>ремонтируя</w:t>
      </w:r>
      <w:r w:rsidR="009D70AE">
        <w:rPr>
          <w:color w:val="000000" w:themeColor="text1"/>
          <w:sz w:val="32"/>
          <w:szCs w:val="32"/>
        </w:rPr>
        <w:t xml:space="preserve"> </w:t>
      </w:r>
      <w:r w:rsidRPr="001D0FF0">
        <w:rPr>
          <w:color w:val="000000" w:themeColor="text1"/>
          <w:sz w:val="32"/>
          <w:szCs w:val="32"/>
        </w:rPr>
        <w:t>своё</w:t>
      </w:r>
      <w:r w:rsidR="009D70AE">
        <w:rPr>
          <w:color w:val="000000" w:themeColor="text1"/>
          <w:sz w:val="32"/>
          <w:szCs w:val="32"/>
        </w:rPr>
        <w:t xml:space="preserve"> </w:t>
      </w:r>
      <w:r w:rsidRPr="001D0FF0">
        <w:rPr>
          <w:color w:val="000000" w:themeColor="text1"/>
          <w:sz w:val="32"/>
          <w:szCs w:val="32"/>
        </w:rPr>
        <w:t>имущество,</w:t>
      </w:r>
      <w:r w:rsidR="009D70AE">
        <w:rPr>
          <w:color w:val="000000" w:themeColor="text1"/>
          <w:sz w:val="32"/>
          <w:szCs w:val="32"/>
        </w:rPr>
        <w:t xml:space="preserve"> </w:t>
      </w:r>
      <w:r w:rsidRPr="001D0FF0">
        <w:rPr>
          <w:color w:val="000000" w:themeColor="text1"/>
          <w:sz w:val="32"/>
          <w:szCs w:val="32"/>
        </w:rPr>
        <w:t>мы</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просто</w:t>
      </w:r>
      <w:r w:rsidR="009D70AE">
        <w:rPr>
          <w:color w:val="000000" w:themeColor="text1"/>
          <w:sz w:val="32"/>
          <w:szCs w:val="32"/>
        </w:rPr>
        <w:t xml:space="preserve"> </w:t>
      </w:r>
      <w:r w:rsidRPr="001D0FF0">
        <w:rPr>
          <w:color w:val="000000" w:themeColor="text1"/>
          <w:sz w:val="32"/>
          <w:szCs w:val="32"/>
        </w:rPr>
        <w:t>тратим</w:t>
      </w:r>
      <w:r w:rsidR="009D70AE">
        <w:rPr>
          <w:color w:val="000000" w:themeColor="text1"/>
          <w:sz w:val="32"/>
          <w:szCs w:val="32"/>
        </w:rPr>
        <w:t xml:space="preserve"> </w:t>
      </w:r>
      <w:r w:rsidRPr="001D0FF0">
        <w:rPr>
          <w:color w:val="000000" w:themeColor="text1"/>
          <w:sz w:val="32"/>
          <w:szCs w:val="32"/>
        </w:rPr>
        <w:t>деньги,</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инвестируем</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так</w:t>
      </w:r>
      <w:r w:rsidR="009D70AE">
        <w:rPr>
          <w:color w:val="000000" w:themeColor="text1"/>
          <w:sz w:val="32"/>
          <w:szCs w:val="32"/>
        </w:rPr>
        <w:t xml:space="preserve"> </w:t>
      </w:r>
      <w:r w:rsidRPr="001D0FF0">
        <w:rPr>
          <w:color w:val="000000" w:themeColor="text1"/>
          <w:sz w:val="32"/>
          <w:szCs w:val="32"/>
        </w:rPr>
        <w:t>как</w:t>
      </w:r>
      <w:r w:rsidR="009D70AE">
        <w:rPr>
          <w:color w:val="000000" w:themeColor="text1"/>
          <w:sz w:val="32"/>
          <w:szCs w:val="32"/>
        </w:rPr>
        <w:t xml:space="preserve"> </w:t>
      </w:r>
      <w:r w:rsidRPr="001D0FF0">
        <w:rPr>
          <w:color w:val="000000" w:themeColor="text1"/>
          <w:sz w:val="32"/>
          <w:szCs w:val="32"/>
        </w:rPr>
        <w:t>тем</w:t>
      </w:r>
      <w:r w:rsidR="009D70AE">
        <w:rPr>
          <w:color w:val="000000" w:themeColor="text1"/>
          <w:sz w:val="32"/>
          <w:szCs w:val="32"/>
        </w:rPr>
        <w:t xml:space="preserve"> </w:t>
      </w:r>
      <w:r w:rsidRPr="001D0FF0">
        <w:rPr>
          <w:color w:val="000000" w:themeColor="text1"/>
          <w:sz w:val="32"/>
          <w:szCs w:val="32"/>
        </w:rPr>
        <w:t>самым</w:t>
      </w:r>
      <w:r w:rsidR="009D70AE">
        <w:rPr>
          <w:color w:val="000000" w:themeColor="text1"/>
          <w:sz w:val="32"/>
          <w:szCs w:val="32"/>
        </w:rPr>
        <w:t xml:space="preserve"> </w:t>
      </w:r>
      <w:r w:rsidRPr="001D0FF0">
        <w:rPr>
          <w:color w:val="000000" w:themeColor="text1"/>
          <w:sz w:val="32"/>
          <w:szCs w:val="32"/>
        </w:rPr>
        <w:t>повышаем</w:t>
      </w:r>
      <w:r w:rsidR="009D70AE">
        <w:rPr>
          <w:color w:val="000000" w:themeColor="text1"/>
          <w:sz w:val="32"/>
          <w:szCs w:val="32"/>
        </w:rPr>
        <w:t xml:space="preserve"> </w:t>
      </w:r>
      <w:r w:rsidRPr="001D0FF0">
        <w:rPr>
          <w:color w:val="000000" w:themeColor="text1"/>
          <w:sz w:val="32"/>
          <w:szCs w:val="32"/>
        </w:rPr>
        <w:t>рыночную</w:t>
      </w:r>
      <w:r w:rsidR="009D70AE">
        <w:rPr>
          <w:color w:val="000000" w:themeColor="text1"/>
          <w:sz w:val="32"/>
          <w:szCs w:val="32"/>
        </w:rPr>
        <w:t xml:space="preserve"> </w:t>
      </w:r>
      <w:r w:rsidRPr="001D0FF0">
        <w:rPr>
          <w:color w:val="000000" w:themeColor="text1"/>
          <w:sz w:val="32"/>
          <w:szCs w:val="32"/>
        </w:rPr>
        <w:t>стоимость</w:t>
      </w:r>
      <w:r w:rsidR="009D70AE">
        <w:rPr>
          <w:color w:val="000000" w:themeColor="text1"/>
          <w:sz w:val="32"/>
          <w:szCs w:val="32"/>
        </w:rPr>
        <w:t xml:space="preserve"> </w:t>
      </w:r>
      <w:r w:rsidRPr="001D0FF0">
        <w:rPr>
          <w:color w:val="000000" w:themeColor="text1"/>
          <w:sz w:val="32"/>
          <w:szCs w:val="32"/>
        </w:rPr>
        <w:t>принадлежащей</w:t>
      </w:r>
      <w:r w:rsidR="009D70AE">
        <w:rPr>
          <w:color w:val="000000" w:themeColor="text1"/>
          <w:sz w:val="32"/>
          <w:szCs w:val="32"/>
        </w:rPr>
        <w:t xml:space="preserve"> </w:t>
      </w:r>
      <w:r w:rsidRPr="001D0FF0">
        <w:rPr>
          <w:color w:val="000000" w:themeColor="text1"/>
          <w:sz w:val="32"/>
          <w:szCs w:val="32"/>
        </w:rPr>
        <w:t>нам</w:t>
      </w:r>
      <w:r w:rsidR="009D70AE">
        <w:rPr>
          <w:color w:val="000000" w:themeColor="text1"/>
          <w:sz w:val="32"/>
          <w:szCs w:val="32"/>
        </w:rPr>
        <w:t xml:space="preserve"> </w:t>
      </w:r>
      <w:r w:rsidRPr="001D0FF0">
        <w:rPr>
          <w:color w:val="000000" w:themeColor="text1"/>
          <w:sz w:val="32"/>
          <w:szCs w:val="32"/>
        </w:rPr>
        <w:t>собственности.</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От</w:t>
      </w:r>
      <w:r w:rsidR="009D70AE">
        <w:rPr>
          <w:color w:val="000000" w:themeColor="text1"/>
          <w:sz w:val="32"/>
          <w:szCs w:val="32"/>
        </w:rPr>
        <w:t xml:space="preserve"> </w:t>
      </w:r>
      <w:r w:rsidRPr="001D0FF0">
        <w:rPr>
          <w:color w:val="000000" w:themeColor="text1"/>
          <w:sz w:val="32"/>
          <w:szCs w:val="32"/>
        </w:rPr>
        <w:t>жалоб</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критики</w:t>
      </w:r>
      <w:r w:rsidR="009D70AE">
        <w:rPr>
          <w:color w:val="000000" w:themeColor="text1"/>
          <w:sz w:val="32"/>
          <w:szCs w:val="32"/>
        </w:rPr>
        <w:t xml:space="preserve"> </w:t>
      </w:r>
      <w:r w:rsidRPr="001D0FF0">
        <w:rPr>
          <w:color w:val="000000" w:themeColor="text1"/>
          <w:sz w:val="32"/>
          <w:szCs w:val="32"/>
        </w:rPr>
        <w:t>собственники</w:t>
      </w:r>
      <w:r w:rsidR="009D70AE">
        <w:rPr>
          <w:color w:val="000000" w:themeColor="text1"/>
          <w:sz w:val="32"/>
          <w:szCs w:val="32"/>
        </w:rPr>
        <w:t xml:space="preserve"> </w:t>
      </w:r>
      <w:r w:rsidRPr="001D0FF0">
        <w:rPr>
          <w:color w:val="000000" w:themeColor="text1"/>
          <w:sz w:val="32"/>
          <w:szCs w:val="32"/>
        </w:rPr>
        <w:t>сейчас</w:t>
      </w:r>
      <w:r w:rsidR="009D70AE">
        <w:rPr>
          <w:color w:val="000000" w:themeColor="text1"/>
          <w:sz w:val="32"/>
          <w:szCs w:val="32"/>
        </w:rPr>
        <w:t xml:space="preserve"> </w:t>
      </w:r>
      <w:r w:rsidRPr="001D0FF0">
        <w:rPr>
          <w:color w:val="000000" w:themeColor="text1"/>
          <w:sz w:val="32"/>
          <w:szCs w:val="32"/>
        </w:rPr>
        <w:t>начали</w:t>
      </w:r>
      <w:r w:rsidR="009D70AE">
        <w:rPr>
          <w:color w:val="000000" w:themeColor="text1"/>
          <w:sz w:val="32"/>
          <w:szCs w:val="32"/>
        </w:rPr>
        <w:t xml:space="preserve"> </w:t>
      </w:r>
      <w:r w:rsidRPr="001D0FF0">
        <w:rPr>
          <w:color w:val="000000" w:themeColor="text1"/>
          <w:sz w:val="32"/>
          <w:szCs w:val="32"/>
        </w:rPr>
        <w:t>переходить</w:t>
      </w:r>
      <w:r w:rsidR="009D70AE">
        <w:rPr>
          <w:color w:val="000000" w:themeColor="text1"/>
          <w:sz w:val="32"/>
          <w:szCs w:val="32"/>
        </w:rPr>
        <w:t xml:space="preserve"> </w:t>
      </w:r>
      <w:r w:rsidRPr="001D0FF0">
        <w:rPr>
          <w:color w:val="000000" w:themeColor="text1"/>
          <w:sz w:val="32"/>
          <w:szCs w:val="32"/>
        </w:rPr>
        <w:t>к</w:t>
      </w:r>
      <w:r w:rsidR="009D70AE">
        <w:rPr>
          <w:color w:val="000000" w:themeColor="text1"/>
          <w:sz w:val="32"/>
          <w:szCs w:val="32"/>
        </w:rPr>
        <w:t xml:space="preserve"> </w:t>
      </w:r>
      <w:r w:rsidRPr="001D0FF0">
        <w:rPr>
          <w:color w:val="000000" w:themeColor="text1"/>
          <w:sz w:val="32"/>
          <w:szCs w:val="32"/>
        </w:rPr>
        <w:t>конкретным</w:t>
      </w:r>
      <w:r w:rsidR="009D70AE">
        <w:rPr>
          <w:color w:val="000000" w:themeColor="text1"/>
          <w:sz w:val="32"/>
          <w:szCs w:val="32"/>
        </w:rPr>
        <w:t xml:space="preserve"> </w:t>
      </w:r>
      <w:r w:rsidRPr="001D0FF0">
        <w:rPr>
          <w:color w:val="000000" w:themeColor="text1"/>
          <w:sz w:val="32"/>
          <w:szCs w:val="32"/>
        </w:rPr>
        <w:t>задачам</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конструктивному</w:t>
      </w:r>
      <w:r w:rsidR="009D70AE">
        <w:rPr>
          <w:color w:val="000000" w:themeColor="text1"/>
          <w:sz w:val="32"/>
          <w:szCs w:val="32"/>
        </w:rPr>
        <w:t xml:space="preserve"> </w:t>
      </w:r>
      <w:r w:rsidRPr="001D0FF0">
        <w:rPr>
          <w:color w:val="000000" w:themeColor="text1"/>
          <w:sz w:val="32"/>
          <w:szCs w:val="32"/>
        </w:rPr>
        <w:t>диалогу.</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конечно,</w:t>
      </w:r>
      <w:r w:rsidR="009D70AE">
        <w:rPr>
          <w:color w:val="000000" w:themeColor="text1"/>
          <w:sz w:val="32"/>
          <w:szCs w:val="32"/>
        </w:rPr>
        <w:t xml:space="preserve"> </w:t>
      </w:r>
      <w:r w:rsidRPr="001D0FF0">
        <w:rPr>
          <w:color w:val="000000" w:themeColor="text1"/>
          <w:sz w:val="32"/>
          <w:szCs w:val="32"/>
        </w:rPr>
        <w:t>радует,</w:t>
      </w:r>
      <w:r w:rsidR="009D70AE">
        <w:rPr>
          <w:color w:val="000000" w:themeColor="text1"/>
          <w:sz w:val="32"/>
          <w:szCs w:val="32"/>
        </w:rPr>
        <w:t xml:space="preserve"> </w:t>
      </w:r>
      <w:r w:rsidRPr="001D0FF0">
        <w:rPr>
          <w:color w:val="000000" w:themeColor="text1"/>
          <w:sz w:val="32"/>
          <w:szCs w:val="32"/>
        </w:rPr>
        <w:t>хотя</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проблем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налаживании</w:t>
      </w:r>
      <w:r w:rsidR="009D70AE">
        <w:rPr>
          <w:color w:val="000000" w:themeColor="text1"/>
          <w:sz w:val="32"/>
          <w:szCs w:val="32"/>
        </w:rPr>
        <w:t xml:space="preserve"> </w:t>
      </w:r>
      <w:r w:rsidRPr="001D0FF0">
        <w:rPr>
          <w:color w:val="000000" w:themeColor="text1"/>
          <w:sz w:val="32"/>
          <w:szCs w:val="32"/>
        </w:rPr>
        <w:t>взаимодействия</w:t>
      </w:r>
      <w:r w:rsidR="009D70AE">
        <w:rPr>
          <w:color w:val="000000" w:themeColor="text1"/>
          <w:sz w:val="32"/>
          <w:szCs w:val="32"/>
        </w:rPr>
        <w:t xml:space="preserve"> </w:t>
      </w:r>
      <w:r w:rsidRPr="001D0FF0">
        <w:rPr>
          <w:color w:val="000000" w:themeColor="text1"/>
          <w:sz w:val="32"/>
          <w:szCs w:val="32"/>
        </w:rPr>
        <w:t>тоже</w:t>
      </w:r>
      <w:r w:rsidR="009D70AE">
        <w:rPr>
          <w:color w:val="000000" w:themeColor="text1"/>
          <w:sz w:val="32"/>
          <w:szCs w:val="32"/>
        </w:rPr>
        <w:t xml:space="preserve"> </w:t>
      </w:r>
      <w:r w:rsidRPr="001D0FF0">
        <w:rPr>
          <w:color w:val="000000" w:themeColor="text1"/>
          <w:sz w:val="32"/>
          <w:szCs w:val="32"/>
        </w:rPr>
        <w:t>хватает.</w:t>
      </w:r>
      <w:r w:rsidR="009D70AE">
        <w:rPr>
          <w:color w:val="000000" w:themeColor="text1"/>
          <w:sz w:val="32"/>
          <w:szCs w:val="32"/>
        </w:rPr>
        <w:t xml:space="preserve"> </w:t>
      </w:r>
      <w:r w:rsidRPr="001D0FF0">
        <w:rPr>
          <w:color w:val="000000" w:themeColor="text1"/>
          <w:sz w:val="32"/>
          <w:szCs w:val="32"/>
        </w:rPr>
        <w:t>Сейчас</w:t>
      </w:r>
      <w:r w:rsidR="009D70AE">
        <w:rPr>
          <w:color w:val="000000" w:themeColor="text1"/>
          <w:sz w:val="32"/>
          <w:szCs w:val="32"/>
        </w:rPr>
        <w:t xml:space="preserve"> </w:t>
      </w:r>
      <w:r w:rsidRPr="001D0FF0">
        <w:rPr>
          <w:color w:val="000000" w:themeColor="text1"/>
          <w:sz w:val="32"/>
          <w:szCs w:val="32"/>
        </w:rPr>
        <w:t>готовится</w:t>
      </w:r>
      <w:r w:rsidR="009D70AE">
        <w:rPr>
          <w:color w:val="000000" w:themeColor="text1"/>
          <w:sz w:val="32"/>
          <w:szCs w:val="32"/>
        </w:rPr>
        <w:t xml:space="preserve"> </w:t>
      </w:r>
      <w:r w:rsidRPr="001D0FF0">
        <w:rPr>
          <w:color w:val="000000" w:themeColor="text1"/>
          <w:sz w:val="32"/>
          <w:szCs w:val="32"/>
        </w:rPr>
        <w:t>распоряжение</w:t>
      </w:r>
      <w:r w:rsidR="009D70AE">
        <w:rPr>
          <w:color w:val="000000" w:themeColor="text1"/>
          <w:sz w:val="32"/>
          <w:szCs w:val="32"/>
        </w:rPr>
        <w:t xml:space="preserve"> </w:t>
      </w:r>
      <w:r w:rsidRPr="001D0FF0">
        <w:rPr>
          <w:color w:val="000000" w:themeColor="text1"/>
          <w:sz w:val="32"/>
          <w:szCs w:val="32"/>
        </w:rPr>
        <w:t>руководителя</w:t>
      </w:r>
      <w:r w:rsidR="009D70AE">
        <w:rPr>
          <w:color w:val="000000" w:themeColor="text1"/>
          <w:sz w:val="32"/>
          <w:szCs w:val="32"/>
        </w:rPr>
        <w:t xml:space="preserve"> </w:t>
      </w:r>
      <w:r w:rsidRPr="001D0FF0">
        <w:rPr>
          <w:color w:val="000000" w:themeColor="text1"/>
          <w:sz w:val="32"/>
          <w:szCs w:val="32"/>
        </w:rPr>
        <w:t>Администрации,</w:t>
      </w:r>
      <w:r w:rsidR="009D70AE">
        <w:rPr>
          <w:color w:val="000000" w:themeColor="text1"/>
          <w:sz w:val="32"/>
          <w:szCs w:val="32"/>
        </w:rPr>
        <w:t xml:space="preserve"> </w:t>
      </w:r>
      <w:r w:rsidRPr="001D0FF0">
        <w:rPr>
          <w:color w:val="000000" w:themeColor="text1"/>
          <w:sz w:val="32"/>
          <w:szCs w:val="32"/>
        </w:rPr>
        <w:t>обязывающее</w:t>
      </w:r>
      <w:r w:rsidR="009D70AE">
        <w:rPr>
          <w:color w:val="000000" w:themeColor="text1"/>
          <w:sz w:val="32"/>
          <w:szCs w:val="32"/>
        </w:rPr>
        <w:t xml:space="preserve"> </w:t>
      </w:r>
      <w:r w:rsidRPr="001D0FF0">
        <w:rPr>
          <w:color w:val="000000" w:themeColor="text1"/>
          <w:sz w:val="32"/>
          <w:szCs w:val="32"/>
        </w:rPr>
        <w:t>начальников</w:t>
      </w:r>
      <w:r w:rsidR="009D70AE">
        <w:rPr>
          <w:color w:val="000000" w:themeColor="text1"/>
          <w:sz w:val="32"/>
          <w:szCs w:val="32"/>
        </w:rPr>
        <w:t xml:space="preserve"> </w:t>
      </w:r>
      <w:r w:rsidRPr="001D0FF0">
        <w:rPr>
          <w:color w:val="000000" w:themeColor="text1"/>
          <w:sz w:val="32"/>
          <w:szCs w:val="32"/>
        </w:rPr>
        <w:t>управлений</w:t>
      </w:r>
      <w:r w:rsidR="009D70AE">
        <w:rPr>
          <w:color w:val="000000" w:themeColor="text1"/>
          <w:sz w:val="32"/>
          <w:szCs w:val="32"/>
        </w:rPr>
        <w:t xml:space="preserve"> </w:t>
      </w:r>
      <w:r w:rsidRPr="001D0FF0">
        <w:rPr>
          <w:color w:val="000000" w:themeColor="text1"/>
          <w:sz w:val="32"/>
          <w:szCs w:val="32"/>
        </w:rPr>
        <w:t>раз</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неделю</w:t>
      </w:r>
      <w:r w:rsidR="009D70AE">
        <w:rPr>
          <w:color w:val="000000" w:themeColor="text1"/>
          <w:sz w:val="32"/>
          <w:szCs w:val="32"/>
        </w:rPr>
        <w:t xml:space="preserve"> </w:t>
      </w:r>
      <w:r w:rsidRPr="001D0FF0">
        <w:rPr>
          <w:color w:val="000000" w:themeColor="text1"/>
          <w:sz w:val="32"/>
          <w:szCs w:val="32"/>
        </w:rPr>
        <w:t>вести</w:t>
      </w:r>
      <w:r w:rsidR="009D70AE">
        <w:rPr>
          <w:color w:val="000000" w:themeColor="text1"/>
          <w:sz w:val="32"/>
          <w:szCs w:val="32"/>
        </w:rPr>
        <w:t xml:space="preserve"> </w:t>
      </w:r>
      <w:r w:rsidRPr="001D0FF0">
        <w:rPr>
          <w:color w:val="000000" w:themeColor="text1"/>
          <w:sz w:val="32"/>
          <w:szCs w:val="32"/>
        </w:rPr>
        <w:t>личный</w:t>
      </w:r>
      <w:r w:rsidR="009D70AE">
        <w:rPr>
          <w:color w:val="000000" w:themeColor="text1"/>
          <w:sz w:val="32"/>
          <w:szCs w:val="32"/>
        </w:rPr>
        <w:t xml:space="preserve"> </w:t>
      </w:r>
      <w:r w:rsidRPr="001D0FF0">
        <w:rPr>
          <w:color w:val="000000" w:themeColor="text1"/>
          <w:sz w:val="32"/>
          <w:szCs w:val="32"/>
        </w:rPr>
        <w:t>приём</w:t>
      </w:r>
      <w:r w:rsidR="009D70AE">
        <w:rPr>
          <w:color w:val="000000" w:themeColor="text1"/>
          <w:sz w:val="32"/>
          <w:szCs w:val="32"/>
        </w:rPr>
        <w:t xml:space="preserve"> </w:t>
      </w:r>
      <w:r w:rsidRPr="001D0FF0">
        <w:rPr>
          <w:color w:val="000000" w:themeColor="text1"/>
          <w:sz w:val="32"/>
          <w:szCs w:val="32"/>
        </w:rPr>
        <w:t>граждан.</w:t>
      </w:r>
      <w:r w:rsidR="009D70AE">
        <w:rPr>
          <w:color w:val="000000" w:themeColor="text1"/>
          <w:sz w:val="32"/>
          <w:szCs w:val="32"/>
        </w:rPr>
        <w:t xml:space="preserve"> </w:t>
      </w:r>
      <w:r w:rsidRPr="001D0FF0">
        <w:rPr>
          <w:color w:val="000000" w:themeColor="text1"/>
          <w:sz w:val="32"/>
          <w:szCs w:val="32"/>
        </w:rPr>
        <w:t>До</w:t>
      </w:r>
      <w:r w:rsidR="009D70AE">
        <w:rPr>
          <w:color w:val="000000" w:themeColor="text1"/>
          <w:sz w:val="32"/>
          <w:szCs w:val="32"/>
        </w:rPr>
        <w:t xml:space="preserve"> </w:t>
      </w:r>
      <w:r w:rsidRPr="001D0FF0">
        <w:rPr>
          <w:color w:val="000000" w:themeColor="text1"/>
          <w:sz w:val="32"/>
          <w:szCs w:val="32"/>
        </w:rPr>
        <w:t>сего</w:t>
      </w:r>
      <w:r w:rsidR="009D70AE">
        <w:rPr>
          <w:color w:val="000000" w:themeColor="text1"/>
          <w:sz w:val="32"/>
          <w:szCs w:val="32"/>
        </w:rPr>
        <w:t xml:space="preserve"> </w:t>
      </w:r>
      <w:r w:rsidRPr="001D0FF0">
        <w:rPr>
          <w:color w:val="000000" w:themeColor="text1"/>
          <w:sz w:val="32"/>
          <w:szCs w:val="32"/>
        </w:rPr>
        <w:t>момента</w:t>
      </w:r>
      <w:r w:rsidR="009D70AE">
        <w:rPr>
          <w:color w:val="000000" w:themeColor="text1"/>
          <w:sz w:val="32"/>
          <w:szCs w:val="32"/>
        </w:rPr>
        <w:t xml:space="preserve"> </w:t>
      </w:r>
      <w:r w:rsidRPr="001D0FF0">
        <w:rPr>
          <w:color w:val="000000" w:themeColor="text1"/>
          <w:sz w:val="32"/>
          <w:szCs w:val="32"/>
        </w:rPr>
        <w:t>такой</w:t>
      </w:r>
      <w:r w:rsidR="009D70AE">
        <w:rPr>
          <w:color w:val="000000" w:themeColor="text1"/>
          <w:sz w:val="32"/>
          <w:szCs w:val="32"/>
        </w:rPr>
        <w:t xml:space="preserve"> </w:t>
      </w:r>
      <w:r w:rsidRPr="001D0FF0">
        <w:rPr>
          <w:color w:val="000000" w:themeColor="text1"/>
          <w:sz w:val="32"/>
          <w:szCs w:val="32"/>
        </w:rPr>
        <w:t>приём</w:t>
      </w:r>
      <w:r w:rsidR="009D70AE">
        <w:rPr>
          <w:color w:val="000000" w:themeColor="text1"/>
          <w:sz w:val="32"/>
          <w:szCs w:val="32"/>
        </w:rPr>
        <w:t xml:space="preserve"> </w:t>
      </w:r>
      <w:r w:rsidRPr="001D0FF0">
        <w:rPr>
          <w:color w:val="000000" w:themeColor="text1"/>
          <w:sz w:val="32"/>
          <w:szCs w:val="32"/>
        </w:rPr>
        <w:t>вели</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заместители.</w:t>
      </w:r>
      <w:r w:rsidR="009D70AE">
        <w:rPr>
          <w:color w:val="000000" w:themeColor="text1"/>
          <w:sz w:val="32"/>
          <w:szCs w:val="32"/>
        </w:rPr>
        <w:t xml:space="preserve"> </w:t>
      </w:r>
      <w:r w:rsidRPr="001D0FF0">
        <w:rPr>
          <w:color w:val="000000" w:themeColor="text1"/>
          <w:sz w:val="32"/>
          <w:szCs w:val="32"/>
        </w:rPr>
        <w:t>Это</w:t>
      </w:r>
      <w:r w:rsidR="009D70AE">
        <w:rPr>
          <w:color w:val="000000" w:themeColor="text1"/>
          <w:sz w:val="32"/>
          <w:szCs w:val="32"/>
        </w:rPr>
        <w:t xml:space="preserve"> </w:t>
      </w:r>
      <w:r w:rsidRPr="001D0FF0">
        <w:rPr>
          <w:color w:val="000000" w:themeColor="text1"/>
          <w:sz w:val="32"/>
          <w:szCs w:val="32"/>
        </w:rPr>
        <w:t>делается</w:t>
      </w:r>
      <w:r w:rsidR="009D70AE">
        <w:rPr>
          <w:color w:val="000000" w:themeColor="text1"/>
          <w:sz w:val="32"/>
          <w:szCs w:val="32"/>
        </w:rPr>
        <w:t xml:space="preserve"> </w:t>
      </w:r>
      <w:r w:rsidRPr="001D0FF0">
        <w:rPr>
          <w:color w:val="000000" w:themeColor="text1"/>
          <w:sz w:val="32"/>
          <w:szCs w:val="32"/>
        </w:rPr>
        <w:t>для</w:t>
      </w:r>
      <w:r w:rsidR="009D70AE">
        <w:rPr>
          <w:color w:val="000000" w:themeColor="text1"/>
          <w:sz w:val="32"/>
          <w:szCs w:val="32"/>
        </w:rPr>
        <w:t xml:space="preserve"> </w:t>
      </w:r>
      <w:r w:rsidRPr="001D0FF0">
        <w:rPr>
          <w:color w:val="000000" w:themeColor="text1"/>
          <w:sz w:val="32"/>
          <w:szCs w:val="32"/>
        </w:rPr>
        <w:t>того,</w:t>
      </w:r>
      <w:r w:rsidR="009D70AE">
        <w:rPr>
          <w:color w:val="000000" w:themeColor="text1"/>
          <w:sz w:val="32"/>
          <w:szCs w:val="32"/>
        </w:rPr>
        <w:t xml:space="preserve"> </w:t>
      </w:r>
      <w:r w:rsidRPr="001D0FF0">
        <w:rPr>
          <w:color w:val="000000" w:themeColor="text1"/>
          <w:sz w:val="32"/>
          <w:szCs w:val="32"/>
        </w:rPr>
        <w:t>чтобы</w:t>
      </w:r>
      <w:r w:rsidR="009D70AE">
        <w:rPr>
          <w:color w:val="000000" w:themeColor="text1"/>
          <w:sz w:val="32"/>
          <w:szCs w:val="32"/>
        </w:rPr>
        <w:t xml:space="preserve"> </w:t>
      </w:r>
      <w:r w:rsidRPr="001D0FF0">
        <w:rPr>
          <w:color w:val="000000" w:themeColor="text1"/>
          <w:sz w:val="32"/>
          <w:szCs w:val="32"/>
        </w:rPr>
        <w:t>максимально</w:t>
      </w:r>
      <w:r w:rsidR="009D70AE">
        <w:rPr>
          <w:color w:val="000000" w:themeColor="text1"/>
          <w:sz w:val="32"/>
          <w:szCs w:val="32"/>
        </w:rPr>
        <w:t xml:space="preserve"> </w:t>
      </w:r>
      <w:r w:rsidRPr="001D0FF0">
        <w:rPr>
          <w:color w:val="000000" w:themeColor="text1"/>
          <w:sz w:val="32"/>
          <w:szCs w:val="32"/>
        </w:rPr>
        <w:t>полно</w:t>
      </w:r>
      <w:r w:rsidR="009D70AE">
        <w:rPr>
          <w:color w:val="000000" w:themeColor="text1"/>
          <w:sz w:val="32"/>
          <w:szCs w:val="32"/>
        </w:rPr>
        <w:t xml:space="preserve"> </w:t>
      </w:r>
      <w:r w:rsidRPr="001D0FF0">
        <w:rPr>
          <w:color w:val="000000" w:themeColor="text1"/>
          <w:sz w:val="32"/>
          <w:szCs w:val="32"/>
        </w:rPr>
        <w:t>услышать</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понять</w:t>
      </w:r>
      <w:r w:rsidR="009D70AE">
        <w:rPr>
          <w:color w:val="000000" w:themeColor="text1"/>
          <w:sz w:val="32"/>
          <w:szCs w:val="32"/>
        </w:rPr>
        <w:t xml:space="preserve"> </w:t>
      </w:r>
      <w:r w:rsidRPr="001D0FF0">
        <w:rPr>
          <w:color w:val="000000" w:themeColor="text1"/>
          <w:sz w:val="32"/>
          <w:szCs w:val="32"/>
        </w:rPr>
        <w:t>проблемы</w:t>
      </w:r>
      <w:r w:rsidR="009D70AE">
        <w:rPr>
          <w:color w:val="000000" w:themeColor="text1"/>
          <w:sz w:val="32"/>
          <w:szCs w:val="32"/>
        </w:rPr>
        <w:t xml:space="preserve"> </w:t>
      </w:r>
      <w:r w:rsidRPr="001D0FF0">
        <w:rPr>
          <w:color w:val="000000" w:themeColor="text1"/>
          <w:sz w:val="32"/>
          <w:szCs w:val="32"/>
        </w:rPr>
        <w:t>каждого</w:t>
      </w:r>
      <w:r w:rsidR="009D70AE">
        <w:rPr>
          <w:color w:val="000000" w:themeColor="text1"/>
          <w:sz w:val="32"/>
          <w:szCs w:val="32"/>
        </w:rPr>
        <w:t xml:space="preserve"> </w:t>
      </w:r>
      <w:r w:rsidRPr="001D0FF0">
        <w:rPr>
          <w:color w:val="000000" w:themeColor="text1"/>
          <w:sz w:val="32"/>
          <w:szCs w:val="32"/>
        </w:rPr>
        <w:t>жителя</w:t>
      </w:r>
      <w:r w:rsidR="009D70AE">
        <w:rPr>
          <w:color w:val="000000" w:themeColor="text1"/>
          <w:sz w:val="32"/>
          <w:szCs w:val="32"/>
        </w:rPr>
        <w:t xml:space="preserve"> </w:t>
      </w:r>
      <w:r w:rsidRPr="001D0FF0">
        <w:rPr>
          <w:color w:val="000000" w:themeColor="text1"/>
          <w:sz w:val="32"/>
          <w:szCs w:val="32"/>
        </w:rPr>
        <w:t>города,</w:t>
      </w:r>
      <w:r w:rsidR="009D70AE">
        <w:rPr>
          <w:color w:val="000000" w:themeColor="text1"/>
          <w:sz w:val="32"/>
          <w:szCs w:val="32"/>
        </w:rPr>
        <w:t xml:space="preserve"> </w:t>
      </w:r>
      <w:r w:rsidRPr="001D0FF0">
        <w:rPr>
          <w:color w:val="000000" w:themeColor="text1"/>
          <w:sz w:val="32"/>
          <w:szCs w:val="32"/>
        </w:rPr>
        <w:t>каждого</w:t>
      </w:r>
      <w:r w:rsidR="009D70AE">
        <w:rPr>
          <w:color w:val="000000" w:themeColor="text1"/>
          <w:sz w:val="32"/>
          <w:szCs w:val="32"/>
        </w:rPr>
        <w:t xml:space="preserve"> </w:t>
      </w:r>
      <w:r w:rsidRPr="001D0FF0">
        <w:rPr>
          <w:color w:val="000000" w:themeColor="text1"/>
          <w:sz w:val="32"/>
          <w:szCs w:val="32"/>
        </w:rPr>
        <w:t>собственника</w:t>
      </w:r>
      <w:r w:rsidR="009D70AE">
        <w:rPr>
          <w:color w:val="000000" w:themeColor="text1"/>
          <w:sz w:val="32"/>
          <w:szCs w:val="32"/>
        </w:rPr>
        <w:t xml:space="preserve"> </w:t>
      </w:r>
      <w:r w:rsidRPr="001D0FF0">
        <w:rPr>
          <w:color w:val="000000" w:themeColor="text1"/>
          <w:sz w:val="32"/>
          <w:szCs w:val="32"/>
        </w:rPr>
        <w:t>жилья.</w:t>
      </w:r>
    </w:p>
    <w:p w:rsidR="00FC1F39" w:rsidRPr="001D0FF0" w:rsidRDefault="00FC1F39" w:rsidP="001D0FF0">
      <w:pPr>
        <w:pStyle w:val="a3"/>
        <w:spacing w:before="0" w:beforeAutospacing="0" w:after="0" w:afterAutospacing="0"/>
        <w:ind w:firstLine="709"/>
        <w:contextualSpacing/>
        <w:jc w:val="both"/>
        <w:rPr>
          <w:color w:val="000000" w:themeColor="text1"/>
          <w:sz w:val="32"/>
          <w:szCs w:val="32"/>
        </w:rPr>
      </w:pPr>
    </w:p>
    <w:p w:rsidR="00CD7F51" w:rsidRPr="00CD7F51" w:rsidRDefault="00CD7F51" w:rsidP="009D70AE">
      <w:pPr>
        <w:pStyle w:val="1"/>
        <w:rPr>
          <w:rFonts w:eastAsia="Times New Roman"/>
        </w:rPr>
      </w:pPr>
      <w:bookmarkStart w:id="12" w:name="_Toc389060724"/>
      <w:r w:rsidRPr="00CD7F51">
        <w:rPr>
          <w:rFonts w:eastAsia="Times New Roman"/>
        </w:rPr>
        <w:t>Работу</w:t>
      </w:r>
      <w:r w:rsidR="009D70AE">
        <w:rPr>
          <w:rFonts w:eastAsia="Times New Roman"/>
        </w:rPr>
        <w:t xml:space="preserve"> </w:t>
      </w:r>
      <w:r w:rsidRPr="00CD7F51">
        <w:rPr>
          <w:rFonts w:eastAsia="Times New Roman"/>
        </w:rPr>
        <w:t>ЖКХ</w:t>
      </w:r>
      <w:r w:rsidR="009D70AE">
        <w:rPr>
          <w:rFonts w:eastAsia="Times New Roman"/>
        </w:rPr>
        <w:t xml:space="preserve"> </w:t>
      </w:r>
      <w:r w:rsidRPr="00CD7F51">
        <w:rPr>
          <w:rFonts w:eastAsia="Times New Roman"/>
        </w:rPr>
        <w:t>–</w:t>
      </w:r>
      <w:r w:rsidR="009D70AE">
        <w:rPr>
          <w:rFonts w:eastAsia="Times New Roman"/>
        </w:rPr>
        <w:t xml:space="preserve"> </w:t>
      </w:r>
      <w:r w:rsidRPr="00CD7F51">
        <w:rPr>
          <w:rFonts w:eastAsia="Times New Roman"/>
        </w:rPr>
        <w:t>на</w:t>
      </w:r>
      <w:r w:rsidR="009D70AE">
        <w:rPr>
          <w:rFonts w:eastAsia="Times New Roman"/>
        </w:rPr>
        <w:t xml:space="preserve"> </w:t>
      </w:r>
      <w:r w:rsidRPr="00CD7F51">
        <w:rPr>
          <w:rFonts w:eastAsia="Times New Roman"/>
        </w:rPr>
        <w:t>контроль</w:t>
      </w:r>
      <w:bookmarkEnd w:id="12"/>
    </w:p>
    <w:p w:rsidR="00CD7F51" w:rsidRDefault="00CD7F51" w:rsidP="001D0FF0">
      <w:pPr>
        <w:pStyle w:val="a3"/>
        <w:spacing w:before="0" w:beforeAutospacing="0" w:after="0" w:afterAutospacing="0"/>
        <w:ind w:firstLine="709"/>
        <w:contextualSpacing/>
        <w:jc w:val="both"/>
        <w:rPr>
          <w:b/>
          <w:color w:val="000000" w:themeColor="text1"/>
          <w:sz w:val="32"/>
          <w:szCs w:val="32"/>
        </w:rPr>
      </w:pPr>
      <w:r w:rsidRPr="00CD7F51">
        <w:rPr>
          <w:b/>
          <w:color w:val="000000" w:themeColor="text1"/>
          <w:sz w:val="32"/>
          <w:szCs w:val="32"/>
        </w:rPr>
        <w:t>Лыткарино.Орг,</w:t>
      </w:r>
      <w:r w:rsidR="009D70AE">
        <w:rPr>
          <w:b/>
          <w:color w:val="000000" w:themeColor="text1"/>
          <w:sz w:val="32"/>
          <w:szCs w:val="32"/>
        </w:rPr>
        <w:t xml:space="preserve"> </w:t>
      </w:r>
      <w:r w:rsidRPr="00CD7F51">
        <w:rPr>
          <w:b/>
          <w:color w:val="000000" w:themeColor="text1"/>
          <w:sz w:val="32"/>
          <w:szCs w:val="32"/>
        </w:rPr>
        <w:t>05.07.2013</w:t>
      </w:r>
    </w:p>
    <w:p w:rsidR="009D70AE" w:rsidRPr="00CD7F51" w:rsidRDefault="009D70AE" w:rsidP="001D0FF0">
      <w:pPr>
        <w:pStyle w:val="a3"/>
        <w:spacing w:before="0" w:beforeAutospacing="0" w:after="0" w:afterAutospacing="0"/>
        <w:ind w:firstLine="709"/>
        <w:contextualSpacing/>
        <w:jc w:val="both"/>
        <w:rPr>
          <w:b/>
          <w:color w:val="000000" w:themeColor="text1"/>
          <w:sz w:val="32"/>
          <w:szCs w:val="32"/>
        </w:rPr>
      </w:pPr>
    </w:p>
    <w:p w:rsidR="00CD7F51" w:rsidRPr="00C80298" w:rsidRDefault="00CD7F51" w:rsidP="001D0FF0">
      <w:pPr>
        <w:pStyle w:val="a3"/>
        <w:spacing w:before="0" w:beforeAutospacing="0" w:after="0" w:afterAutospacing="0"/>
        <w:ind w:firstLine="709"/>
        <w:contextualSpacing/>
        <w:jc w:val="both"/>
        <w:rPr>
          <w:i/>
          <w:color w:val="000000" w:themeColor="text1"/>
          <w:sz w:val="32"/>
          <w:szCs w:val="32"/>
        </w:rPr>
      </w:pPr>
      <w:r w:rsidRPr="00C80298">
        <w:rPr>
          <w:i/>
          <w:color w:val="000000" w:themeColor="text1"/>
          <w:sz w:val="32"/>
          <w:szCs w:val="32"/>
        </w:rPr>
        <w:t>Ситуацию</w:t>
      </w:r>
      <w:r w:rsidR="009D70AE" w:rsidRPr="00C80298">
        <w:rPr>
          <w:i/>
          <w:color w:val="000000" w:themeColor="text1"/>
          <w:sz w:val="32"/>
          <w:szCs w:val="32"/>
        </w:rPr>
        <w:t xml:space="preserve"> </w:t>
      </w:r>
      <w:r w:rsidRPr="00C80298">
        <w:rPr>
          <w:i/>
          <w:color w:val="000000" w:themeColor="text1"/>
          <w:sz w:val="32"/>
          <w:szCs w:val="32"/>
        </w:rPr>
        <w:t>в</w:t>
      </w:r>
      <w:r w:rsidR="009D70AE" w:rsidRPr="00C80298">
        <w:rPr>
          <w:i/>
          <w:color w:val="000000" w:themeColor="text1"/>
          <w:sz w:val="32"/>
          <w:szCs w:val="32"/>
        </w:rPr>
        <w:t xml:space="preserve"> </w:t>
      </w:r>
      <w:r w:rsidRPr="00C80298">
        <w:rPr>
          <w:i/>
          <w:color w:val="000000" w:themeColor="text1"/>
          <w:sz w:val="32"/>
          <w:szCs w:val="32"/>
        </w:rPr>
        <w:t>жилищно-коммунальной</w:t>
      </w:r>
      <w:r w:rsidR="009D70AE" w:rsidRPr="00C80298">
        <w:rPr>
          <w:i/>
          <w:color w:val="000000" w:themeColor="text1"/>
          <w:sz w:val="32"/>
          <w:szCs w:val="32"/>
        </w:rPr>
        <w:t xml:space="preserve"> </w:t>
      </w:r>
      <w:r w:rsidRPr="00C80298">
        <w:rPr>
          <w:i/>
          <w:color w:val="000000" w:themeColor="text1"/>
          <w:sz w:val="32"/>
          <w:szCs w:val="32"/>
        </w:rPr>
        <w:t>сфере</w:t>
      </w:r>
      <w:r w:rsidR="009D70AE" w:rsidRPr="00C80298">
        <w:rPr>
          <w:i/>
          <w:color w:val="000000" w:themeColor="text1"/>
          <w:sz w:val="32"/>
          <w:szCs w:val="32"/>
        </w:rPr>
        <w:t xml:space="preserve"> </w:t>
      </w:r>
      <w:r w:rsidRPr="00C80298">
        <w:rPr>
          <w:i/>
          <w:color w:val="000000" w:themeColor="text1"/>
          <w:sz w:val="32"/>
          <w:szCs w:val="32"/>
        </w:rPr>
        <w:t>призвана</w:t>
      </w:r>
      <w:r w:rsidR="009D70AE" w:rsidRPr="00C80298">
        <w:rPr>
          <w:i/>
          <w:color w:val="000000" w:themeColor="text1"/>
          <w:sz w:val="32"/>
          <w:szCs w:val="32"/>
        </w:rPr>
        <w:t xml:space="preserve"> </w:t>
      </w:r>
      <w:r w:rsidRPr="00C80298">
        <w:rPr>
          <w:i/>
          <w:color w:val="000000" w:themeColor="text1"/>
          <w:sz w:val="32"/>
          <w:szCs w:val="32"/>
        </w:rPr>
        <w:t>исправить</w:t>
      </w:r>
      <w:r w:rsidR="009D70AE" w:rsidRPr="00C80298">
        <w:rPr>
          <w:i/>
          <w:color w:val="000000" w:themeColor="text1"/>
          <w:sz w:val="32"/>
          <w:szCs w:val="32"/>
        </w:rPr>
        <w:t xml:space="preserve"> </w:t>
      </w:r>
      <w:r w:rsidRPr="00C80298">
        <w:rPr>
          <w:i/>
          <w:color w:val="000000" w:themeColor="text1"/>
          <w:sz w:val="32"/>
          <w:szCs w:val="32"/>
        </w:rPr>
        <w:t>сеть</w:t>
      </w:r>
      <w:r w:rsidR="009D70AE" w:rsidRPr="00C80298">
        <w:rPr>
          <w:i/>
          <w:color w:val="000000" w:themeColor="text1"/>
          <w:sz w:val="32"/>
          <w:szCs w:val="32"/>
        </w:rPr>
        <w:t xml:space="preserve"> </w:t>
      </w:r>
      <w:r w:rsidRPr="00C80298">
        <w:rPr>
          <w:i/>
          <w:color w:val="000000" w:themeColor="text1"/>
          <w:sz w:val="32"/>
          <w:szCs w:val="32"/>
        </w:rPr>
        <w:t>организаций</w:t>
      </w:r>
      <w:r w:rsidR="009D70AE" w:rsidRPr="00C80298">
        <w:rPr>
          <w:i/>
          <w:color w:val="000000" w:themeColor="text1"/>
          <w:sz w:val="32"/>
          <w:szCs w:val="32"/>
        </w:rPr>
        <w:t xml:space="preserve"> </w:t>
      </w:r>
      <w:r w:rsidRPr="00C80298">
        <w:rPr>
          <w:i/>
          <w:color w:val="000000" w:themeColor="text1"/>
          <w:sz w:val="32"/>
          <w:szCs w:val="32"/>
        </w:rPr>
        <w:t>общественного</w:t>
      </w:r>
      <w:r w:rsidR="009D70AE" w:rsidRPr="00C80298">
        <w:rPr>
          <w:i/>
          <w:color w:val="000000" w:themeColor="text1"/>
          <w:sz w:val="32"/>
          <w:szCs w:val="32"/>
        </w:rPr>
        <w:t xml:space="preserve"> </w:t>
      </w:r>
      <w:r w:rsidRPr="00C80298">
        <w:rPr>
          <w:i/>
          <w:color w:val="000000" w:themeColor="text1"/>
          <w:sz w:val="32"/>
          <w:szCs w:val="32"/>
        </w:rPr>
        <w:t>контроля</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lastRenderedPageBreak/>
        <w:t>2</w:t>
      </w:r>
      <w:r w:rsidR="009D70AE">
        <w:rPr>
          <w:color w:val="000000" w:themeColor="text1"/>
          <w:sz w:val="32"/>
          <w:szCs w:val="32"/>
        </w:rPr>
        <w:t xml:space="preserve"> </w:t>
      </w:r>
      <w:r w:rsidRPr="001D0FF0">
        <w:rPr>
          <w:color w:val="000000" w:themeColor="text1"/>
          <w:sz w:val="32"/>
          <w:szCs w:val="32"/>
        </w:rPr>
        <w:t>июля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Центральном</w:t>
      </w:r>
      <w:r w:rsidR="009D70AE">
        <w:rPr>
          <w:color w:val="000000" w:themeColor="text1"/>
          <w:sz w:val="32"/>
          <w:szCs w:val="32"/>
        </w:rPr>
        <w:t xml:space="preserve"> </w:t>
      </w:r>
      <w:r w:rsidRPr="001D0FF0">
        <w:rPr>
          <w:color w:val="000000" w:themeColor="text1"/>
          <w:sz w:val="32"/>
          <w:szCs w:val="32"/>
        </w:rPr>
        <w:t>доме</w:t>
      </w:r>
      <w:r w:rsidR="009D70AE">
        <w:rPr>
          <w:color w:val="000000" w:themeColor="text1"/>
          <w:sz w:val="32"/>
          <w:szCs w:val="32"/>
        </w:rPr>
        <w:t xml:space="preserve"> </w:t>
      </w:r>
      <w:r w:rsidRPr="001D0FF0">
        <w:rPr>
          <w:color w:val="000000" w:themeColor="text1"/>
          <w:sz w:val="32"/>
          <w:szCs w:val="32"/>
        </w:rPr>
        <w:t>журналиста</w:t>
      </w:r>
      <w:r w:rsidR="009D70AE">
        <w:rPr>
          <w:color w:val="000000" w:themeColor="text1"/>
          <w:sz w:val="32"/>
          <w:szCs w:val="32"/>
        </w:rPr>
        <w:t xml:space="preserve"> </w:t>
      </w:r>
      <w:r w:rsidRPr="001D0FF0">
        <w:rPr>
          <w:color w:val="000000" w:themeColor="text1"/>
          <w:sz w:val="32"/>
          <w:szCs w:val="32"/>
        </w:rPr>
        <w:t>прошла</w:t>
      </w:r>
      <w:r w:rsidR="009D70AE">
        <w:rPr>
          <w:color w:val="000000" w:themeColor="text1"/>
          <w:sz w:val="32"/>
          <w:szCs w:val="32"/>
        </w:rPr>
        <w:t xml:space="preserve"> </w:t>
      </w:r>
      <w:r w:rsidRPr="001D0FF0">
        <w:rPr>
          <w:color w:val="000000" w:themeColor="text1"/>
          <w:sz w:val="32"/>
          <w:szCs w:val="32"/>
        </w:rPr>
        <w:t>пресс-конференция,</w:t>
      </w:r>
      <w:r w:rsidR="009D70AE">
        <w:rPr>
          <w:color w:val="000000" w:themeColor="text1"/>
          <w:sz w:val="32"/>
          <w:szCs w:val="32"/>
        </w:rPr>
        <w:t xml:space="preserve"> </w:t>
      </w:r>
      <w:r w:rsidRPr="001D0FF0">
        <w:rPr>
          <w:color w:val="000000" w:themeColor="text1"/>
          <w:sz w:val="32"/>
          <w:szCs w:val="32"/>
        </w:rPr>
        <w:t>посвященная</w:t>
      </w:r>
      <w:r w:rsidR="009D70AE">
        <w:rPr>
          <w:color w:val="000000" w:themeColor="text1"/>
          <w:sz w:val="32"/>
          <w:szCs w:val="32"/>
        </w:rPr>
        <w:t xml:space="preserve"> </w:t>
      </w:r>
      <w:r w:rsidRPr="001D0FF0">
        <w:rPr>
          <w:color w:val="000000" w:themeColor="text1"/>
          <w:sz w:val="32"/>
          <w:szCs w:val="32"/>
        </w:rPr>
        <w:t>созданию</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Центра</w:t>
      </w:r>
      <w:r w:rsidR="009D70AE">
        <w:rPr>
          <w:color w:val="000000" w:themeColor="text1"/>
          <w:sz w:val="32"/>
          <w:szCs w:val="32"/>
        </w:rPr>
        <w:t xml:space="preserve"> </w:t>
      </w:r>
      <w:r w:rsidRPr="001D0FF0">
        <w:rPr>
          <w:color w:val="000000" w:themeColor="text1"/>
          <w:sz w:val="32"/>
          <w:szCs w:val="32"/>
        </w:rPr>
        <w:t>общественного</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Социологические</w:t>
      </w:r>
      <w:r w:rsidR="009D70AE">
        <w:rPr>
          <w:color w:val="000000" w:themeColor="text1"/>
          <w:sz w:val="32"/>
          <w:szCs w:val="32"/>
        </w:rPr>
        <w:t xml:space="preserve"> </w:t>
      </w:r>
      <w:r w:rsidRPr="001D0FF0">
        <w:rPr>
          <w:color w:val="000000" w:themeColor="text1"/>
          <w:sz w:val="32"/>
          <w:szCs w:val="32"/>
        </w:rPr>
        <w:t>опросы</w:t>
      </w:r>
      <w:r w:rsidR="009D70AE">
        <w:rPr>
          <w:color w:val="000000" w:themeColor="text1"/>
          <w:sz w:val="32"/>
          <w:szCs w:val="32"/>
        </w:rPr>
        <w:t xml:space="preserve"> </w:t>
      </w:r>
      <w:r w:rsidRPr="001D0FF0">
        <w:rPr>
          <w:color w:val="000000" w:themeColor="text1"/>
          <w:sz w:val="32"/>
          <w:szCs w:val="32"/>
        </w:rPr>
        <w:t>показывают,</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2012</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47</w:t>
      </w:r>
      <w:r w:rsidR="009D70AE">
        <w:rPr>
          <w:color w:val="000000" w:themeColor="text1"/>
          <w:sz w:val="32"/>
          <w:szCs w:val="32"/>
        </w:rPr>
        <w:t xml:space="preserve"> </w:t>
      </w:r>
      <w:r w:rsidRPr="001D0FF0">
        <w:rPr>
          <w:color w:val="000000" w:themeColor="text1"/>
          <w:sz w:val="32"/>
          <w:szCs w:val="32"/>
        </w:rPr>
        <w:t>процентов</w:t>
      </w:r>
      <w:r w:rsidR="009D70AE">
        <w:rPr>
          <w:color w:val="000000" w:themeColor="text1"/>
          <w:sz w:val="32"/>
          <w:szCs w:val="32"/>
        </w:rPr>
        <w:t xml:space="preserve"> </w:t>
      </w:r>
      <w:r w:rsidRPr="001D0FF0">
        <w:rPr>
          <w:color w:val="000000" w:themeColor="text1"/>
          <w:sz w:val="32"/>
          <w:szCs w:val="32"/>
        </w:rPr>
        <w:t>респондентов</w:t>
      </w:r>
      <w:r w:rsidR="009D70AE">
        <w:rPr>
          <w:color w:val="000000" w:themeColor="text1"/>
          <w:sz w:val="32"/>
          <w:szCs w:val="32"/>
        </w:rPr>
        <w:t xml:space="preserve"> </w:t>
      </w:r>
      <w:r w:rsidRPr="001D0FF0">
        <w:rPr>
          <w:color w:val="000000" w:themeColor="text1"/>
          <w:sz w:val="32"/>
          <w:szCs w:val="32"/>
        </w:rPr>
        <w:t>были</w:t>
      </w:r>
      <w:r w:rsidR="009D70AE">
        <w:rPr>
          <w:color w:val="000000" w:themeColor="text1"/>
          <w:sz w:val="32"/>
          <w:szCs w:val="32"/>
        </w:rPr>
        <w:t xml:space="preserve"> </w:t>
      </w:r>
      <w:r w:rsidRPr="001D0FF0">
        <w:rPr>
          <w:color w:val="000000" w:themeColor="text1"/>
          <w:sz w:val="32"/>
          <w:szCs w:val="32"/>
        </w:rPr>
        <w:t>обеспокоены</w:t>
      </w:r>
      <w:r w:rsidR="009D70AE">
        <w:rPr>
          <w:color w:val="000000" w:themeColor="text1"/>
          <w:sz w:val="32"/>
          <w:szCs w:val="32"/>
        </w:rPr>
        <w:t xml:space="preserve"> </w:t>
      </w:r>
      <w:r w:rsidRPr="001D0FF0">
        <w:rPr>
          <w:color w:val="000000" w:themeColor="text1"/>
          <w:sz w:val="32"/>
          <w:szCs w:val="32"/>
        </w:rPr>
        <w:t>качеством</w:t>
      </w:r>
      <w:r w:rsidR="009D70AE">
        <w:rPr>
          <w:color w:val="000000" w:themeColor="text1"/>
          <w:sz w:val="32"/>
          <w:szCs w:val="32"/>
        </w:rPr>
        <w:t xml:space="preserve"> </w:t>
      </w:r>
      <w:r w:rsidRPr="001D0FF0">
        <w:rPr>
          <w:color w:val="000000" w:themeColor="text1"/>
          <w:sz w:val="32"/>
          <w:szCs w:val="32"/>
        </w:rPr>
        <w:t>жилищно-коммунальных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2013</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количество</w:t>
      </w:r>
      <w:r w:rsidR="009D70AE">
        <w:rPr>
          <w:color w:val="000000" w:themeColor="text1"/>
          <w:sz w:val="32"/>
          <w:szCs w:val="32"/>
        </w:rPr>
        <w:t xml:space="preserve"> </w:t>
      </w:r>
      <w:r w:rsidRPr="001D0FF0">
        <w:rPr>
          <w:color w:val="000000" w:themeColor="text1"/>
          <w:sz w:val="32"/>
          <w:szCs w:val="32"/>
        </w:rPr>
        <w:t>недовольных</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возросло</w:t>
      </w:r>
      <w:r w:rsidR="009D70AE">
        <w:rPr>
          <w:color w:val="000000" w:themeColor="text1"/>
          <w:sz w:val="32"/>
          <w:szCs w:val="32"/>
        </w:rPr>
        <w:t xml:space="preserve"> </w:t>
      </w:r>
      <w:r w:rsidRPr="001D0FF0">
        <w:rPr>
          <w:color w:val="000000" w:themeColor="text1"/>
          <w:sz w:val="32"/>
          <w:szCs w:val="32"/>
        </w:rPr>
        <w:t>до</w:t>
      </w:r>
      <w:r w:rsidR="009D70AE">
        <w:rPr>
          <w:color w:val="000000" w:themeColor="text1"/>
          <w:sz w:val="32"/>
          <w:szCs w:val="32"/>
        </w:rPr>
        <w:t xml:space="preserve"> </w:t>
      </w:r>
      <w:r w:rsidRPr="001D0FF0">
        <w:rPr>
          <w:color w:val="000000" w:themeColor="text1"/>
          <w:sz w:val="32"/>
          <w:szCs w:val="32"/>
        </w:rPr>
        <w:t>60</w:t>
      </w:r>
      <w:r w:rsidR="009D70AE">
        <w:rPr>
          <w:color w:val="000000" w:themeColor="text1"/>
          <w:sz w:val="32"/>
          <w:szCs w:val="32"/>
        </w:rPr>
        <w:t xml:space="preserve"> </w:t>
      </w:r>
      <w:r w:rsidRPr="001D0FF0">
        <w:rPr>
          <w:color w:val="000000" w:themeColor="text1"/>
          <w:sz w:val="32"/>
          <w:szCs w:val="32"/>
        </w:rPr>
        <w:t>процентов.</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качестве</w:t>
      </w:r>
      <w:r w:rsidR="009D70AE">
        <w:rPr>
          <w:color w:val="000000" w:themeColor="text1"/>
          <w:sz w:val="32"/>
          <w:szCs w:val="32"/>
        </w:rPr>
        <w:t xml:space="preserve"> </w:t>
      </w:r>
      <w:r w:rsidRPr="001D0FF0">
        <w:rPr>
          <w:color w:val="000000" w:themeColor="text1"/>
          <w:sz w:val="32"/>
          <w:szCs w:val="32"/>
        </w:rPr>
        <w:t>спикеров</w:t>
      </w:r>
      <w:r w:rsidR="009D70AE">
        <w:rPr>
          <w:color w:val="000000" w:themeColor="text1"/>
          <w:sz w:val="32"/>
          <w:szCs w:val="32"/>
        </w:rPr>
        <w:t xml:space="preserve"> </w:t>
      </w:r>
      <w:r w:rsidRPr="001D0FF0">
        <w:rPr>
          <w:color w:val="000000" w:themeColor="text1"/>
          <w:sz w:val="32"/>
          <w:szCs w:val="32"/>
        </w:rPr>
        <w:t>выступили:</w:t>
      </w:r>
      <w:r w:rsidR="009D70AE">
        <w:rPr>
          <w:color w:val="000000" w:themeColor="text1"/>
          <w:sz w:val="32"/>
          <w:szCs w:val="32"/>
        </w:rPr>
        <w:t xml:space="preserve"> </w:t>
      </w:r>
      <w:r w:rsidRPr="001D0FF0">
        <w:rPr>
          <w:color w:val="000000" w:themeColor="text1"/>
          <w:sz w:val="32"/>
          <w:szCs w:val="32"/>
        </w:rPr>
        <w:t>председатель</w:t>
      </w:r>
      <w:r w:rsidR="009D70AE">
        <w:rPr>
          <w:color w:val="000000" w:themeColor="text1"/>
          <w:sz w:val="32"/>
          <w:szCs w:val="32"/>
        </w:rPr>
        <w:t xml:space="preserve"> </w:t>
      </w:r>
      <w:r w:rsidRPr="001D0FF0">
        <w:rPr>
          <w:color w:val="000000" w:themeColor="text1"/>
          <w:sz w:val="32"/>
          <w:szCs w:val="32"/>
        </w:rPr>
        <w:t>комиссии</w:t>
      </w:r>
      <w:r w:rsidR="009D70AE">
        <w:rPr>
          <w:color w:val="000000" w:themeColor="text1"/>
          <w:sz w:val="32"/>
          <w:szCs w:val="32"/>
        </w:rPr>
        <w:t xml:space="preserve"> </w:t>
      </w:r>
      <w:r w:rsidRPr="001D0FF0">
        <w:rPr>
          <w:color w:val="000000" w:themeColor="text1"/>
          <w:sz w:val="32"/>
          <w:szCs w:val="32"/>
        </w:rPr>
        <w:t>Общественной</w:t>
      </w:r>
      <w:r w:rsidR="009D70AE">
        <w:rPr>
          <w:color w:val="000000" w:themeColor="text1"/>
          <w:sz w:val="32"/>
          <w:szCs w:val="32"/>
        </w:rPr>
        <w:t xml:space="preserve"> </w:t>
      </w:r>
      <w:r w:rsidRPr="001D0FF0">
        <w:rPr>
          <w:color w:val="000000" w:themeColor="text1"/>
          <w:sz w:val="32"/>
          <w:szCs w:val="32"/>
        </w:rPr>
        <w:t>палаты</w:t>
      </w:r>
      <w:r w:rsidR="009D70AE">
        <w:rPr>
          <w:color w:val="000000" w:themeColor="text1"/>
          <w:sz w:val="32"/>
          <w:szCs w:val="32"/>
        </w:rPr>
        <w:t xml:space="preserve"> </w:t>
      </w:r>
      <w:r w:rsidRPr="001D0FF0">
        <w:rPr>
          <w:color w:val="000000" w:themeColor="text1"/>
          <w:sz w:val="32"/>
          <w:szCs w:val="32"/>
        </w:rPr>
        <w:t>РФ</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местному</w:t>
      </w:r>
      <w:r w:rsidR="009D70AE">
        <w:rPr>
          <w:color w:val="000000" w:themeColor="text1"/>
          <w:sz w:val="32"/>
          <w:szCs w:val="32"/>
        </w:rPr>
        <w:t xml:space="preserve"> </w:t>
      </w:r>
      <w:r w:rsidRPr="001D0FF0">
        <w:rPr>
          <w:color w:val="000000" w:themeColor="text1"/>
          <w:sz w:val="32"/>
          <w:szCs w:val="32"/>
        </w:rPr>
        <w:t>самоуправлению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жилищно-коммунальной</w:t>
      </w:r>
      <w:r w:rsidR="009D70AE">
        <w:rPr>
          <w:color w:val="000000" w:themeColor="text1"/>
          <w:sz w:val="32"/>
          <w:szCs w:val="32"/>
        </w:rPr>
        <w:t xml:space="preserve"> </w:t>
      </w:r>
      <w:r w:rsidRPr="001D0FF0">
        <w:rPr>
          <w:color w:val="000000" w:themeColor="text1"/>
          <w:sz w:val="32"/>
          <w:szCs w:val="32"/>
        </w:rPr>
        <w:t>политике,</w:t>
      </w:r>
      <w:r w:rsidR="009D70AE">
        <w:rPr>
          <w:color w:val="000000" w:themeColor="text1"/>
          <w:sz w:val="32"/>
          <w:szCs w:val="32"/>
        </w:rPr>
        <w:t xml:space="preserve"> </w:t>
      </w:r>
      <w:r w:rsidRPr="001D0FF0">
        <w:rPr>
          <w:color w:val="000000" w:themeColor="text1"/>
          <w:sz w:val="32"/>
          <w:szCs w:val="32"/>
        </w:rPr>
        <w:t>исполнительный</w:t>
      </w:r>
      <w:r w:rsidR="009D70AE">
        <w:rPr>
          <w:color w:val="000000" w:themeColor="text1"/>
          <w:sz w:val="32"/>
          <w:szCs w:val="32"/>
        </w:rPr>
        <w:t xml:space="preserve"> </w:t>
      </w:r>
      <w:r w:rsidRPr="001D0FF0">
        <w:rPr>
          <w:color w:val="000000" w:themeColor="text1"/>
          <w:sz w:val="32"/>
          <w:szCs w:val="32"/>
        </w:rPr>
        <w:t>директор</w:t>
      </w:r>
      <w:r w:rsidR="009D70AE">
        <w:rPr>
          <w:color w:val="000000" w:themeColor="text1"/>
          <w:sz w:val="32"/>
          <w:szCs w:val="32"/>
        </w:rPr>
        <w:t xml:space="preserve"> </w:t>
      </w:r>
      <w:r w:rsidRPr="001D0FF0">
        <w:rPr>
          <w:color w:val="000000" w:themeColor="text1"/>
          <w:sz w:val="32"/>
          <w:szCs w:val="32"/>
        </w:rPr>
        <w:t>некоммерческого</w:t>
      </w:r>
      <w:r w:rsidR="009D70AE">
        <w:rPr>
          <w:color w:val="000000" w:themeColor="text1"/>
          <w:sz w:val="32"/>
          <w:szCs w:val="32"/>
        </w:rPr>
        <w:t xml:space="preserve"> </w:t>
      </w:r>
      <w:r w:rsidRPr="001D0FF0">
        <w:rPr>
          <w:color w:val="000000" w:themeColor="text1"/>
          <w:sz w:val="32"/>
          <w:szCs w:val="32"/>
        </w:rPr>
        <w:t>парт-нерства</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Светлана</w:t>
      </w:r>
      <w:r w:rsidR="009D70AE">
        <w:rPr>
          <w:color w:val="000000" w:themeColor="text1"/>
          <w:sz w:val="32"/>
          <w:szCs w:val="32"/>
        </w:rPr>
        <w:t xml:space="preserve"> </w:t>
      </w:r>
      <w:r w:rsidRPr="001D0FF0">
        <w:rPr>
          <w:color w:val="000000" w:themeColor="text1"/>
          <w:sz w:val="32"/>
          <w:szCs w:val="32"/>
        </w:rPr>
        <w:t>Разворотнева,</w:t>
      </w:r>
      <w:r w:rsidR="009D70AE">
        <w:rPr>
          <w:color w:val="000000" w:themeColor="text1"/>
          <w:sz w:val="32"/>
          <w:szCs w:val="32"/>
        </w:rPr>
        <w:t xml:space="preserve"> </w:t>
      </w:r>
      <w:r w:rsidRPr="001D0FF0">
        <w:rPr>
          <w:color w:val="000000" w:themeColor="text1"/>
          <w:sz w:val="32"/>
          <w:szCs w:val="32"/>
        </w:rPr>
        <w:t>председатель</w:t>
      </w:r>
      <w:r w:rsidR="009D70AE">
        <w:rPr>
          <w:color w:val="000000" w:themeColor="text1"/>
          <w:sz w:val="32"/>
          <w:szCs w:val="32"/>
        </w:rPr>
        <w:t xml:space="preserve"> </w:t>
      </w:r>
      <w:r w:rsidRPr="001D0FF0">
        <w:rPr>
          <w:color w:val="000000" w:themeColor="text1"/>
          <w:sz w:val="32"/>
          <w:szCs w:val="32"/>
        </w:rPr>
        <w:t>комиссии</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местному</w:t>
      </w:r>
      <w:r w:rsidR="009D70AE">
        <w:rPr>
          <w:color w:val="000000" w:themeColor="text1"/>
          <w:sz w:val="32"/>
          <w:szCs w:val="32"/>
        </w:rPr>
        <w:t xml:space="preserve"> </w:t>
      </w:r>
      <w:r w:rsidRPr="001D0FF0">
        <w:rPr>
          <w:color w:val="000000" w:themeColor="text1"/>
          <w:sz w:val="32"/>
          <w:szCs w:val="32"/>
        </w:rPr>
        <w:t>самоуправлению</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информационной</w:t>
      </w:r>
      <w:r w:rsidR="009D70AE">
        <w:rPr>
          <w:color w:val="000000" w:themeColor="text1"/>
          <w:sz w:val="32"/>
          <w:szCs w:val="32"/>
        </w:rPr>
        <w:t xml:space="preserve"> </w:t>
      </w:r>
      <w:r w:rsidRPr="001D0FF0">
        <w:rPr>
          <w:color w:val="000000" w:themeColor="text1"/>
          <w:sz w:val="32"/>
          <w:szCs w:val="32"/>
        </w:rPr>
        <w:t>политике</w:t>
      </w:r>
      <w:r w:rsidR="009D70AE">
        <w:rPr>
          <w:color w:val="000000" w:themeColor="text1"/>
          <w:sz w:val="32"/>
          <w:szCs w:val="32"/>
        </w:rPr>
        <w:t xml:space="preserve"> </w:t>
      </w:r>
      <w:r w:rsidRPr="001D0FF0">
        <w:rPr>
          <w:color w:val="000000" w:themeColor="text1"/>
          <w:sz w:val="32"/>
          <w:szCs w:val="32"/>
        </w:rPr>
        <w:t>Общественной</w:t>
      </w:r>
      <w:r w:rsidR="009D70AE">
        <w:rPr>
          <w:color w:val="000000" w:themeColor="text1"/>
          <w:sz w:val="32"/>
          <w:szCs w:val="32"/>
        </w:rPr>
        <w:t xml:space="preserve"> </w:t>
      </w:r>
      <w:r w:rsidRPr="001D0FF0">
        <w:rPr>
          <w:color w:val="000000" w:themeColor="text1"/>
          <w:sz w:val="32"/>
          <w:szCs w:val="32"/>
        </w:rPr>
        <w:t>палаты</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руководитель</w:t>
      </w:r>
      <w:r w:rsidR="009D70AE">
        <w:rPr>
          <w:color w:val="000000" w:themeColor="text1"/>
          <w:sz w:val="32"/>
          <w:szCs w:val="32"/>
        </w:rPr>
        <w:t xml:space="preserve"> </w:t>
      </w:r>
      <w:r w:rsidRPr="001D0FF0">
        <w:rPr>
          <w:color w:val="000000" w:themeColor="text1"/>
          <w:sz w:val="32"/>
          <w:szCs w:val="32"/>
        </w:rPr>
        <w:t>Центра</w:t>
      </w:r>
      <w:r w:rsidR="009D70AE">
        <w:rPr>
          <w:color w:val="000000" w:themeColor="text1"/>
          <w:sz w:val="32"/>
          <w:szCs w:val="32"/>
        </w:rPr>
        <w:t xml:space="preserve"> </w:t>
      </w:r>
      <w:r w:rsidRPr="001D0FF0">
        <w:rPr>
          <w:color w:val="000000" w:themeColor="text1"/>
          <w:sz w:val="32"/>
          <w:szCs w:val="32"/>
        </w:rPr>
        <w:t>общественного</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Олег</w:t>
      </w:r>
      <w:r w:rsidR="009D70AE">
        <w:rPr>
          <w:color w:val="000000" w:themeColor="text1"/>
          <w:sz w:val="32"/>
          <w:szCs w:val="32"/>
        </w:rPr>
        <w:t xml:space="preserve"> </w:t>
      </w:r>
      <w:r w:rsidRPr="001D0FF0">
        <w:rPr>
          <w:color w:val="000000" w:themeColor="text1"/>
          <w:sz w:val="32"/>
          <w:szCs w:val="32"/>
        </w:rPr>
        <w:t>Иванов,</w:t>
      </w:r>
      <w:r w:rsidR="009D70AE">
        <w:rPr>
          <w:color w:val="000000" w:themeColor="text1"/>
          <w:sz w:val="32"/>
          <w:szCs w:val="32"/>
        </w:rPr>
        <w:t xml:space="preserve"> </w:t>
      </w:r>
      <w:r w:rsidRPr="001D0FF0">
        <w:rPr>
          <w:color w:val="000000" w:themeColor="text1"/>
          <w:sz w:val="32"/>
          <w:szCs w:val="32"/>
        </w:rPr>
        <w:t>советник</w:t>
      </w:r>
      <w:r w:rsidR="009D70AE">
        <w:rPr>
          <w:color w:val="000000" w:themeColor="text1"/>
          <w:sz w:val="32"/>
          <w:szCs w:val="32"/>
        </w:rPr>
        <w:t xml:space="preserve"> </w:t>
      </w:r>
      <w:r w:rsidRPr="001D0FF0">
        <w:rPr>
          <w:color w:val="000000" w:themeColor="text1"/>
          <w:sz w:val="32"/>
          <w:szCs w:val="32"/>
        </w:rPr>
        <w:t>министра</w:t>
      </w:r>
      <w:r w:rsidR="009D70AE">
        <w:rPr>
          <w:color w:val="000000" w:themeColor="text1"/>
          <w:sz w:val="32"/>
          <w:szCs w:val="32"/>
        </w:rPr>
        <w:t xml:space="preserve"> </w:t>
      </w:r>
      <w:r w:rsidRPr="001D0FF0">
        <w:rPr>
          <w:color w:val="000000" w:themeColor="text1"/>
          <w:sz w:val="32"/>
          <w:szCs w:val="32"/>
        </w:rPr>
        <w:t>строительного</w:t>
      </w:r>
      <w:r w:rsidR="009D70AE">
        <w:rPr>
          <w:color w:val="000000" w:themeColor="text1"/>
          <w:sz w:val="32"/>
          <w:szCs w:val="32"/>
        </w:rPr>
        <w:t xml:space="preserve"> </w:t>
      </w:r>
      <w:r w:rsidRPr="001D0FF0">
        <w:rPr>
          <w:color w:val="000000" w:themeColor="text1"/>
          <w:sz w:val="32"/>
          <w:szCs w:val="32"/>
        </w:rPr>
        <w:t>комплекса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Евгений</w:t>
      </w:r>
      <w:r w:rsidR="009D70AE">
        <w:rPr>
          <w:color w:val="000000" w:themeColor="text1"/>
          <w:sz w:val="32"/>
          <w:szCs w:val="32"/>
        </w:rPr>
        <w:t xml:space="preserve"> </w:t>
      </w:r>
      <w:r w:rsidRPr="001D0FF0">
        <w:rPr>
          <w:color w:val="000000" w:themeColor="text1"/>
          <w:sz w:val="32"/>
          <w:szCs w:val="32"/>
        </w:rPr>
        <w:t>Талызин,</w:t>
      </w:r>
      <w:r w:rsidR="009D70AE">
        <w:rPr>
          <w:color w:val="000000" w:themeColor="text1"/>
          <w:sz w:val="32"/>
          <w:szCs w:val="32"/>
        </w:rPr>
        <w:t xml:space="preserve"> </w:t>
      </w:r>
      <w:r w:rsidRPr="001D0FF0">
        <w:rPr>
          <w:color w:val="000000" w:themeColor="text1"/>
          <w:sz w:val="32"/>
          <w:szCs w:val="32"/>
        </w:rPr>
        <w:t>а</w:t>
      </w:r>
      <w:r w:rsidR="009D70AE">
        <w:rPr>
          <w:color w:val="000000" w:themeColor="text1"/>
          <w:sz w:val="32"/>
          <w:szCs w:val="32"/>
        </w:rPr>
        <w:t xml:space="preserve"> </w:t>
      </w:r>
      <w:r w:rsidRPr="001D0FF0">
        <w:rPr>
          <w:color w:val="000000" w:themeColor="text1"/>
          <w:sz w:val="32"/>
          <w:szCs w:val="32"/>
        </w:rPr>
        <w:t>также</w:t>
      </w:r>
      <w:r w:rsidR="009D70AE">
        <w:rPr>
          <w:color w:val="000000" w:themeColor="text1"/>
          <w:sz w:val="32"/>
          <w:szCs w:val="32"/>
        </w:rPr>
        <w:t xml:space="preserve"> </w:t>
      </w:r>
      <w:r w:rsidRPr="001D0FF0">
        <w:rPr>
          <w:color w:val="000000" w:themeColor="text1"/>
          <w:sz w:val="32"/>
          <w:szCs w:val="32"/>
        </w:rPr>
        <w:t>представители</w:t>
      </w:r>
      <w:r w:rsidR="009D70AE">
        <w:rPr>
          <w:color w:val="000000" w:themeColor="text1"/>
          <w:sz w:val="32"/>
          <w:szCs w:val="32"/>
        </w:rPr>
        <w:t xml:space="preserve"> </w:t>
      </w:r>
      <w:r w:rsidRPr="001D0FF0">
        <w:rPr>
          <w:color w:val="000000" w:themeColor="text1"/>
          <w:sz w:val="32"/>
          <w:szCs w:val="32"/>
        </w:rPr>
        <w:t>ведущих</w:t>
      </w:r>
      <w:r w:rsidR="009D70AE">
        <w:rPr>
          <w:color w:val="000000" w:themeColor="text1"/>
          <w:sz w:val="32"/>
          <w:szCs w:val="32"/>
        </w:rPr>
        <w:t xml:space="preserve"> </w:t>
      </w:r>
      <w:r w:rsidRPr="001D0FF0">
        <w:rPr>
          <w:color w:val="000000" w:themeColor="text1"/>
          <w:sz w:val="32"/>
          <w:szCs w:val="32"/>
        </w:rPr>
        <w:t>СМИ</w:t>
      </w:r>
      <w:r w:rsidR="009D70AE">
        <w:rPr>
          <w:color w:val="000000" w:themeColor="text1"/>
          <w:sz w:val="32"/>
          <w:szCs w:val="32"/>
        </w:rPr>
        <w:t xml:space="preserve"> </w:t>
      </w:r>
      <w:r w:rsidRPr="001D0FF0">
        <w:rPr>
          <w:color w:val="000000" w:themeColor="text1"/>
          <w:sz w:val="32"/>
          <w:szCs w:val="32"/>
        </w:rPr>
        <w:t>региона.</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Центры</w:t>
      </w:r>
      <w:r w:rsidR="009D70AE">
        <w:rPr>
          <w:color w:val="000000" w:themeColor="text1"/>
          <w:sz w:val="32"/>
          <w:szCs w:val="32"/>
        </w:rPr>
        <w:t xml:space="preserve"> </w:t>
      </w:r>
      <w:r w:rsidRPr="001D0FF0">
        <w:rPr>
          <w:color w:val="000000" w:themeColor="text1"/>
          <w:sz w:val="32"/>
          <w:szCs w:val="32"/>
        </w:rPr>
        <w:t>общественного</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действуют</w:t>
      </w:r>
      <w:r w:rsidR="009D70AE">
        <w:rPr>
          <w:color w:val="000000" w:themeColor="text1"/>
          <w:sz w:val="32"/>
          <w:szCs w:val="32"/>
        </w:rPr>
        <w:t xml:space="preserve"> </w:t>
      </w:r>
      <w:r w:rsidRPr="001D0FF0">
        <w:rPr>
          <w:color w:val="000000" w:themeColor="text1"/>
          <w:sz w:val="32"/>
          <w:szCs w:val="32"/>
        </w:rPr>
        <w:t>более,</w:t>
      </w:r>
      <w:r w:rsidR="009D70AE">
        <w:rPr>
          <w:color w:val="000000" w:themeColor="text1"/>
          <w:sz w:val="32"/>
          <w:szCs w:val="32"/>
        </w:rPr>
        <w:t xml:space="preserve"> </w:t>
      </w:r>
      <w:r w:rsidRPr="001D0FF0">
        <w:rPr>
          <w:color w:val="000000" w:themeColor="text1"/>
          <w:sz w:val="32"/>
          <w:szCs w:val="32"/>
        </w:rPr>
        <w:t>чем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50</w:t>
      </w:r>
      <w:r w:rsidR="009D70AE">
        <w:rPr>
          <w:color w:val="000000" w:themeColor="text1"/>
          <w:sz w:val="32"/>
          <w:szCs w:val="32"/>
        </w:rPr>
        <w:t xml:space="preserve"> </w:t>
      </w:r>
      <w:r w:rsidRPr="001D0FF0">
        <w:rPr>
          <w:color w:val="000000" w:themeColor="text1"/>
          <w:sz w:val="32"/>
          <w:szCs w:val="32"/>
        </w:rPr>
        <w:t>регионах</w:t>
      </w:r>
      <w:r w:rsidR="009D70AE">
        <w:rPr>
          <w:color w:val="000000" w:themeColor="text1"/>
          <w:sz w:val="32"/>
          <w:szCs w:val="32"/>
        </w:rPr>
        <w:t xml:space="preserve"> </w:t>
      </w:r>
      <w:r w:rsidRPr="001D0FF0">
        <w:rPr>
          <w:color w:val="000000" w:themeColor="text1"/>
          <w:sz w:val="32"/>
          <w:szCs w:val="32"/>
        </w:rPr>
        <w:t>России.</w:t>
      </w:r>
      <w:r w:rsidR="009D70AE">
        <w:rPr>
          <w:color w:val="000000" w:themeColor="text1"/>
          <w:sz w:val="32"/>
          <w:szCs w:val="32"/>
        </w:rPr>
        <w:t xml:space="preserve"> </w:t>
      </w:r>
      <w:r w:rsidRPr="001D0FF0">
        <w:rPr>
          <w:color w:val="000000" w:themeColor="text1"/>
          <w:sz w:val="32"/>
          <w:szCs w:val="32"/>
        </w:rPr>
        <w:t>Они</w:t>
      </w:r>
      <w:r w:rsidR="009D70AE">
        <w:rPr>
          <w:color w:val="000000" w:themeColor="text1"/>
          <w:sz w:val="32"/>
          <w:szCs w:val="32"/>
        </w:rPr>
        <w:t xml:space="preserve"> </w:t>
      </w:r>
      <w:r w:rsidRPr="001D0FF0">
        <w:rPr>
          <w:color w:val="000000" w:themeColor="text1"/>
          <w:sz w:val="32"/>
          <w:szCs w:val="32"/>
        </w:rPr>
        <w:t>призваны</w:t>
      </w:r>
      <w:r w:rsidR="009D70AE">
        <w:rPr>
          <w:color w:val="000000" w:themeColor="text1"/>
          <w:sz w:val="32"/>
          <w:szCs w:val="32"/>
        </w:rPr>
        <w:t xml:space="preserve"> </w:t>
      </w:r>
      <w:r w:rsidRPr="001D0FF0">
        <w:rPr>
          <w:color w:val="000000" w:themeColor="text1"/>
          <w:sz w:val="32"/>
          <w:szCs w:val="32"/>
        </w:rPr>
        <w:t>объединить</w:t>
      </w:r>
      <w:r w:rsidR="009D70AE">
        <w:rPr>
          <w:color w:val="000000" w:themeColor="text1"/>
          <w:sz w:val="32"/>
          <w:szCs w:val="32"/>
        </w:rPr>
        <w:t xml:space="preserve"> </w:t>
      </w:r>
      <w:r w:rsidRPr="001D0FF0">
        <w:rPr>
          <w:color w:val="000000" w:themeColor="text1"/>
          <w:sz w:val="32"/>
          <w:szCs w:val="32"/>
        </w:rPr>
        <w:t>все</w:t>
      </w:r>
      <w:r w:rsidR="009D70AE">
        <w:rPr>
          <w:color w:val="000000" w:themeColor="text1"/>
          <w:sz w:val="32"/>
          <w:szCs w:val="32"/>
        </w:rPr>
        <w:t xml:space="preserve"> </w:t>
      </w:r>
      <w:r w:rsidRPr="001D0FF0">
        <w:rPr>
          <w:color w:val="000000" w:themeColor="text1"/>
          <w:sz w:val="32"/>
          <w:szCs w:val="32"/>
        </w:rPr>
        <w:t>общественные</w:t>
      </w:r>
      <w:r w:rsidR="009D70AE">
        <w:rPr>
          <w:color w:val="000000" w:themeColor="text1"/>
          <w:sz w:val="32"/>
          <w:szCs w:val="32"/>
        </w:rPr>
        <w:t xml:space="preserve"> </w:t>
      </w:r>
      <w:r w:rsidRPr="001D0FF0">
        <w:rPr>
          <w:color w:val="000000" w:themeColor="text1"/>
          <w:sz w:val="32"/>
          <w:szCs w:val="32"/>
        </w:rPr>
        <w:t>организации</w:t>
      </w:r>
      <w:r w:rsidR="009D70AE">
        <w:rPr>
          <w:color w:val="000000" w:themeColor="text1"/>
          <w:sz w:val="32"/>
          <w:szCs w:val="32"/>
        </w:rPr>
        <w:t xml:space="preserve"> </w:t>
      </w:r>
      <w:r w:rsidRPr="001D0FF0">
        <w:rPr>
          <w:color w:val="000000" w:themeColor="text1"/>
          <w:sz w:val="32"/>
          <w:szCs w:val="32"/>
        </w:rPr>
        <w:t>Московской</w:t>
      </w:r>
      <w:r w:rsidR="009D70AE">
        <w:rPr>
          <w:color w:val="000000" w:themeColor="text1"/>
          <w:sz w:val="32"/>
          <w:szCs w:val="32"/>
        </w:rPr>
        <w:t xml:space="preserve"> </w:t>
      </w:r>
      <w:r w:rsidRPr="001D0FF0">
        <w:rPr>
          <w:color w:val="000000" w:themeColor="text1"/>
          <w:sz w:val="32"/>
          <w:szCs w:val="32"/>
        </w:rPr>
        <w:t>области,</w:t>
      </w:r>
      <w:r w:rsidR="009D70AE">
        <w:rPr>
          <w:color w:val="000000" w:themeColor="text1"/>
          <w:sz w:val="32"/>
          <w:szCs w:val="32"/>
        </w:rPr>
        <w:t xml:space="preserve"> </w:t>
      </w:r>
      <w:r w:rsidRPr="001D0FF0">
        <w:rPr>
          <w:color w:val="000000" w:themeColor="text1"/>
          <w:sz w:val="32"/>
          <w:szCs w:val="32"/>
        </w:rPr>
        <w:t>работающие</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скоординировать</w:t>
      </w:r>
      <w:r w:rsidR="009D70AE">
        <w:rPr>
          <w:color w:val="000000" w:themeColor="text1"/>
          <w:sz w:val="32"/>
          <w:szCs w:val="32"/>
        </w:rPr>
        <w:t xml:space="preserve"> </w:t>
      </w:r>
      <w:r w:rsidRPr="001D0FF0">
        <w:rPr>
          <w:color w:val="000000" w:themeColor="text1"/>
          <w:sz w:val="32"/>
          <w:szCs w:val="32"/>
        </w:rPr>
        <w:t>их</w:t>
      </w:r>
      <w:r w:rsidR="009D70AE">
        <w:rPr>
          <w:color w:val="000000" w:themeColor="text1"/>
          <w:sz w:val="32"/>
          <w:szCs w:val="32"/>
        </w:rPr>
        <w:t xml:space="preserve"> </w:t>
      </w:r>
      <w:r w:rsidRPr="001D0FF0">
        <w:rPr>
          <w:color w:val="000000" w:themeColor="text1"/>
          <w:sz w:val="32"/>
          <w:szCs w:val="32"/>
        </w:rPr>
        <w:t>деятельность.</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Кроме</w:t>
      </w:r>
      <w:r w:rsidR="009D70AE">
        <w:rPr>
          <w:color w:val="000000" w:themeColor="text1"/>
          <w:sz w:val="32"/>
          <w:szCs w:val="32"/>
        </w:rPr>
        <w:t xml:space="preserve"> </w:t>
      </w:r>
      <w:r w:rsidRPr="001D0FF0">
        <w:rPr>
          <w:color w:val="000000" w:themeColor="text1"/>
          <w:sz w:val="32"/>
          <w:szCs w:val="32"/>
        </w:rPr>
        <w:t>того,</w:t>
      </w:r>
      <w:r w:rsidR="009D70AE">
        <w:rPr>
          <w:color w:val="000000" w:themeColor="text1"/>
          <w:sz w:val="32"/>
          <w:szCs w:val="32"/>
        </w:rPr>
        <w:t xml:space="preserve"> </w:t>
      </w:r>
      <w:r w:rsidRPr="001D0FF0">
        <w:rPr>
          <w:color w:val="000000" w:themeColor="text1"/>
          <w:sz w:val="32"/>
          <w:szCs w:val="32"/>
        </w:rPr>
        <w:t>сотрудники</w:t>
      </w:r>
      <w:r w:rsidR="009D70AE">
        <w:rPr>
          <w:color w:val="000000" w:themeColor="text1"/>
          <w:sz w:val="32"/>
          <w:szCs w:val="32"/>
        </w:rPr>
        <w:t xml:space="preserve"> </w:t>
      </w:r>
      <w:r w:rsidRPr="001D0FF0">
        <w:rPr>
          <w:color w:val="000000" w:themeColor="text1"/>
          <w:sz w:val="32"/>
          <w:szCs w:val="32"/>
        </w:rPr>
        <w:t>центра</w:t>
      </w:r>
      <w:r w:rsidR="009D70AE">
        <w:rPr>
          <w:color w:val="000000" w:themeColor="text1"/>
          <w:sz w:val="32"/>
          <w:szCs w:val="32"/>
        </w:rPr>
        <w:t xml:space="preserve"> </w:t>
      </w:r>
      <w:r w:rsidRPr="001D0FF0">
        <w:rPr>
          <w:color w:val="000000" w:themeColor="text1"/>
          <w:sz w:val="32"/>
          <w:szCs w:val="32"/>
        </w:rPr>
        <w:t>будут</w:t>
      </w:r>
      <w:r w:rsidR="009D70AE">
        <w:rPr>
          <w:color w:val="000000" w:themeColor="text1"/>
          <w:sz w:val="32"/>
          <w:szCs w:val="32"/>
        </w:rPr>
        <w:t xml:space="preserve"> </w:t>
      </w:r>
      <w:r w:rsidRPr="001D0FF0">
        <w:rPr>
          <w:color w:val="000000" w:themeColor="text1"/>
          <w:sz w:val="32"/>
          <w:szCs w:val="32"/>
        </w:rPr>
        <w:t>вести</w:t>
      </w:r>
      <w:r w:rsidR="009D70AE">
        <w:rPr>
          <w:color w:val="000000" w:themeColor="text1"/>
          <w:sz w:val="32"/>
          <w:szCs w:val="32"/>
        </w:rPr>
        <w:t xml:space="preserve"> </w:t>
      </w:r>
      <w:r w:rsidRPr="001D0FF0">
        <w:rPr>
          <w:color w:val="000000" w:themeColor="text1"/>
          <w:sz w:val="32"/>
          <w:szCs w:val="32"/>
        </w:rPr>
        <w:t>самостоятельную</w:t>
      </w:r>
      <w:r w:rsidR="009D70AE">
        <w:rPr>
          <w:color w:val="000000" w:themeColor="text1"/>
          <w:sz w:val="32"/>
          <w:szCs w:val="32"/>
        </w:rPr>
        <w:t xml:space="preserve"> </w:t>
      </w:r>
      <w:r w:rsidRPr="001D0FF0">
        <w:rPr>
          <w:color w:val="000000" w:themeColor="text1"/>
          <w:sz w:val="32"/>
          <w:szCs w:val="32"/>
        </w:rPr>
        <w:t>работу,</w:t>
      </w:r>
      <w:r w:rsidR="009D70AE">
        <w:rPr>
          <w:color w:val="000000" w:themeColor="text1"/>
          <w:sz w:val="32"/>
          <w:szCs w:val="32"/>
        </w:rPr>
        <w:t xml:space="preserve"> </w:t>
      </w:r>
      <w:r w:rsidRPr="001D0FF0">
        <w:rPr>
          <w:color w:val="000000" w:themeColor="text1"/>
          <w:sz w:val="32"/>
          <w:szCs w:val="32"/>
        </w:rPr>
        <w:t>основные</w:t>
      </w:r>
      <w:r w:rsidR="009D70AE">
        <w:rPr>
          <w:color w:val="000000" w:themeColor="text1"/>
          <w:sz w:val="32"/>
          <w:szCs w:val="32"/>
        </w:rPr>
        <w:t xml:space="preserve"> </w:t>
      </w:r>
      <w:r w:rsidRPr="001D0FF0">
        <w:rPr>
          <w:color w:val="000000" w:themeColor="text1"/>
          <w:sz w:val="32"/>
          <w:szCs w:val="32"/>
        </w:rPr>
        <w:t>направления</w:t>
      </w:r>
      <w:r w:rsidR="009D70AE">
        <w:rPr>
          <w:color w:val="000000" w:themeColor="text1"/>
          <w:sz w:val="32"/>
          <w:szCs w:val="32"/>
        </w:rPr>
        <w:t xml:space="preserve"> </w:t>
      </w:r>
      <w:r w:rsidRPr="001D0FF0">
        <w:rPr>
          <w:color w:val="000000" w:themeColor="text1"/>
          <w:sz w:val="32"/>
          <w:szCs w:val="32"/>
        </w:rPr>
        <w:t>которой</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контроль</w:t>
      </w:r>
      <w:r w:rsidR="009D70AE">
        <w:rPr>
          <w:color w:val="000000" w:themeColor="text1"/>
          <w:sz w:val="32"/>
          <w:szCs w:val="32"/>
        </w:rPr>
        <w:t xml:space="preserve"> </w:t>
      </w:r>
      <w:r w:rsidRPr="001D0FF0">
        <w:rPr>
          <w:color w:val="000000" w:themeColor="text1"/>
          <w:sz w:val="32"/>
          <w:szCs w:val="32"/>
        </w:rPr>
        <w:t>над</w:t>
      </w:r>
      <w:r w:rsidR="009D70AE">
        <w:rPr>
          <w:color w:val="000000" w:themeColor="text1"/>
          <w:sz w:val="32"/>
          <w:szCs w:val="32"/>
        </w:rPr>
        <w:t xml:space="preserve"> </w:t>
      </w:r>
      <w:r w:rsidRPr="001D0FF0">
        <w:rPr>
          <w:color w:val="000000" w:themeColor="text1"/>
          <w:sz w:val="32"/>
          <w:szCs w:val="32"/>
        </w:rPr>
        <w:t>выполнением</w:t>
      </w:r>
      <w:r w:rsidR="009D70AE">
        <w:rPr>
          <w:color w:val="000000" w:themeColor="text1"/>
          <w:sz w:val="32"/>
          <w:szCs w:val="32"/>
        </w:rPr>
        <w:t xml:space="preserve"> </w:t>
      </w:r>
      <w:r w:rsidRPr="001D0FF0">
        <w:rPr>
          <w:color w:val="000000" w:themeColor="text1"/>
          <w:sz w:val="32"/>
          <w:szCs w:val="32"/>
        </w:rPr>
        <w:t>структурами</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своих</w:t>
      </w:r>
      <w:r w:rsidR="009D70AE">
        <w:rPr>
          <w:color w:val="000000" w:themeColor="text1"/>
          <w:sz w:val="32"/>
          <w:szCs w:val="32"/>
        </w:rPr>
        <w:t xml:space="preserve"> </w:t>
      </w:r>
      <w:r w:rsidRPr="001D0FF0">
        <w:rPr>
          <w:color w:val="000000" w:themeColor="text1"/>
          <w:sz w:val="32"/>
          <w:szCs w:val="32"/>
        </w:rPr>
        <w:t>обязательств</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предоставлению</w:t>
      </w:r>
      <w:r w:rsidR="009D70AE">
        <w:rPr>
          <w:color w:val="000000" w:themeColor="text1"/>
          <w:sz w:val="32"/>
          <w:szCs w:val="32"/>
        </w:rPr>
        <w:t xml:space="preserve"> </w:t>
      </w:r>
      <w:r w:rsidRPr="001D0FF0">
        <w:rPr>
          <w:color w:val="000000" w:themeColor="text1"/>
          <w:sz w:val="32"/>
          <w:szCs w:val="32"/>
        </w:rPr>
        <w:t>жилищно-коммунальных</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населению,</w:t>
      </w:r>
      <w:r w:rsidR="009D70AE">
        <w:rPr>
          <w:color w:val="000000" w:themeColor="text1"/>
          <w:sz w:val="32"/>
          <w:szCs w:val="32"/>
        </w:rPr>
        <w:t xml:space="preserve"> </w:t>
      </w:r>
      <w:r w:rsidRPr="001D0FF0">
        <w:rPr>
          <w:color w:val="000000" w:themeColor="text1"/>
          <w:sz w:val="32"/>
          <w:szCs w:val="32"/>
        </w:rPr>
        <w:t>жилищное</w:t>
      </w:r>
      <w:r w:rsidR="009D70AE">
        <w:rPr>
          <w:color w:val="000000" w:themeColor="text1"/>
          <w:sz w:val="32"/>
          <w:szCs w:val="32"/>
        </w:rPr>
        <w:t xml:space="preserve"> </w:t>
      </w:r>
      <w:r w:rsidRPr="001D0FF0">
        <w:rPr>
          <w:color w:val="000000" w:themeColor="text1"/>
          <w:sz w:val="32"/>
          <w:szCs w:val="32"/>
        </w:rPr>
        <w:t>просвещение,</w:t>
      </w:r>
      <w:r w:rsidR="009D70AE">
        <w:rPr>
          <w:color w:val="000000" w:themeColor="text1"/>
          <w:sz w:val="32"/>
          <w:szCs w:val="32"/>
        </w:rPr>
        <w:t xml:space="preserve"> </w:t>
      </w:r>
      <w:r w:rsidRPr="001D0FF0">
        <w:rPr>
          <w:color w:val="000000" w:themeColor="text1"/>
          <w:sz w:val="32"/>
          <w:szCs w:val="32"/>
        </w:rPr>
        <w:t>общественное</w:t>
      </w:r>
      <w:r w:rsidR="009D70AE">
        <w:rPr>
          <w:color w:val="000000" w:themeColor="text1"/>
          <w:sz w:val="32"/>
          <w:szCs w:val="32"/>
        </w:rPr>
        <w:t xml:space="preserve"> </w:t>
      </w:r>
      <w:r w:rsidRPr="001D0FF0">
        <w:rPr>
          <w:color w:val="000000" w:themeColor="text1"/>
          <w:sz w:val="32"/>
          <w:szCs w:val="32"/>
        </w:rPr>
        <w:t>обсуждение</w:t>
      </w:r>
      <w:r w:rsidR="009D70AE">
        <w:rPr>
          <w:color w:val="000000" w:themeColor="text1"/>
          <w:sz w:val="32"/>
          <w:szCs w:val="32"/>
        </w:rPr>
        <w:t xml:space="preserve"> </w:t>
      </w:r>
      <w:r w:rsidRPr="001D0FF0">
        <w:rPr>
          <w:color w:val="000000" w:themeColor="text1"/>
          <w:sz w:val="32"/>
          <w:szCs w:val="32"/>
        </w:rPr>
        <w:t>изменений</w:t>
      </w:r>
      <w:r w:rsidR="009D70AE">
        <w:rPr>
          <w:color w:val="000000" w:themeColor="text1"/>
          <w:sz w:val="32"/>
          <w:szCs w:val="32"/>
        </w:rPr>
        <w:t xml:space="preserve"> </w:t>
      </w:r>
      <w:r w:rsidRPr="001D0FF0">
        <w:rPr>
          <w:color w:val="000000" w:themeColor="text1"/>
          <w:sz w:val="32"/>
          <w:szCs w:val="32"/>
        </w:rPr>
        <w:t>жилищного</w:t>
      </w:r>
      <w:r w:rsidR="009D70AE">
        <w:rPr>
          <w:color w:val="000000" w:themeColor="text1"/>
          <w:sz w:val="32"/>
          <w:szCs w:val="32"/>
        </w:rPr>
        <w:t xml:space="preserve"> </w:t>
      </w:r>
      <w:r w:rsidRPr="001D0FF0">
        <w:rPr>
          <w:color w:val="000000" w:themeColor="text1"/>
          <w:sz w:val="32"/>
          <w:szCs w:val="32"/>
        </w:rPr>
        <w:t>законодательства.</w:t>
      </w:r>
      <w:r w:rsidR="009D70AE">
        <w:rPr>
          <w:color w:val="000000" w:themeColor="text1"/>
          <w:sz w:val="32"/>
          <w:szCs w:val="32"/>
        </w:rPr>
        <w:t xml:space="preserve"> </w:t>
      </w:r>
      <w:r w:rsidRPr="001D0FF0">
        <w:rPr>
          <w:color w:val="000000" w:themeColor="text1"/>
          <w:sz w:val="32"/>
          <w:szCs w:val="32"/>
        </w:rPr>
        <w:t>Действующие</w:t>
      </w:r>
      <w:r w:rsidR="009D70AE">
        <w:rPr>
          <w:color w:val="000000" w:themeColor="text1"/>
          <w:sz w:val="32"/>
          <w:szCs w:val="32"/>
        </w:rPr>
        <w:t xml:space="preserve"> </w:t>
      </w:r>
      <w:r w:rsidRPr="001D0FF0">
        <w:rPr>
          <w:color w:val="000000" w:themeColor="text1"/>
          <w:sz w:val="32"/>
          <w:szCs w:val="32"/>
        </w:rPr>
        <w:t>центры</w:t>
      </w:r>
      <w:r w:rsidR="009D70AE">
        <w:rPr>
          <w:color w:val="000000" w:themeColor="text1"/>
          <w:sz w:val="32"/>
          <w:szCs w:val="32"/>
        </w:rPr>
        <w:t xml:space="preserve"> </w:t>
      </w:r>
      <w:r w:rsidRPr="001D0FF0">
        <w:rPr>
          <w:color w:val="000000" w:themeColor="text1"/>
          <w:sz w:val="32"/>
          <w:szCs w:val="32"/>
        </w:rPr>
        <w:t>уже</w:t>
      </w:r>
      <w:r w:rsidR="009D70AE">
        <w:rPr>
          <w:color w:val="000000" w:themeColor="text1"/>
          <w:sz w:val="32"/>
          <w:szCs w:val="32"/>
        </w:rPr>
        <w:t xml:space="preserve"> </w:t>
      </w:r>
      <w:r w:rsidRPr="001D0FF0">
        <w:rPr>
          <w:color w:val="000000" w:themeColor="text1"/>
          <w:sz w:val="32"/>
          <w:szCs w:val="32"/>
        </w:rPr>
        <w:t>подтвердили</w:t>
      </w:r>
      <w:r w:rsidR="009D70AE">
        <w:rPr>
          <w:color w:val="000000" w:themeColor="text1"/>
          <w:sz w:val="32"/>
          <w:szCs w:val="32"/>
        </w:rPr>
        <w:t xml:space="preserve"> </w:t>
      </w:r>
      <w:r w:rsidRPr="001D0FF0">
        <w:rPr>
          <w:color w:val="000000" w:themeColor="text1"/>
          <w:sz w:val="32"/>
          <w:szCs w:val="32"/>
        </w:rPr>
        <w:t>свою</w:t>
      </w:r>
      <w:r w:rsidR="009D70AE">
        <w:rPr>
          <w:color w:val="000000" w:themeColor="text1"/>
          <w:sz w:val="32"/>
          <w:szCs w:val="32"/>
        </w:rPr>
        <w:t xml:space="preserve"> </w:t>
      </w:r>
      <w:r w:rsidRPr="001D0FF0">
        <w:rPr>
          <w:color w:val="000000" w:themeColor="text1"/>
          <w:sz w:val="32"/>
          <w:szCs w:val="32"/>
        </w:rPr>
        <w:t>эффективность,</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пояснила</w:t>
      </w:r>
      <w:r w:rsidR="009D70AE">
        <w:rPr>
          <w:color w:val="000000" w:themeColor="text1"/>
          <w:sz w:val="32"/>
          <w:szCs w:val="32"/>
        </w:rPr>
        <w:t xml:space="preserve"> </w:t>
      </w:r>
      <w:r w:rsidRPr="001D0FF0">
        <w:rPr>
          <w:color w:val="000000" w:themeColor="text1"/>
          <w:sz w:val="32"/>
          <w:szCs w:val="32"/>
        </w:rPr>
        <w:t>Светлана</w:t>
      </w:r>
      <w:r w:rsidR="009D70AE">
        <w:rPr>
          <w:color w:val="000000" w:themeColor="text1"/>
          <w:sz w:val="32"/>
          <w:szCs w:val="32"/>
        </w:rPr>
        <w:t xml:space="preserve"> </w:t>
      </w:r>
      <w:r w:rsidRPr="001D0FF0">
        <w:rPr>
          <w:color w:val="000000" w:themeColor="text1"/>
          <w:sz w:val="32"/>
          <w:szCs w:val="32"/>
        </w:rPr>
        <w:t>Разворотнева.</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Спектр</w:t>
      </w:r>
      <w:r w:rsidR="009D70AE">
        <w:rPr>
          <w:color w:val="000000" w:themeColor="text1"/>
          <w:sz w:val="32"/>
          <w:szCs w:val="32"/>
        </w:rPr>
        <w:t xml:space="preserve"> </w:t>
      </w:r>
      <w:r w:rsidRPr="001D0FF0">
        <w:rPr>
          <w:color w:val="000000" w:themeColor="text1"/>
          <w:sz w:val="32"/>
          <w:szCs w:val="32"/>
        </w:rPr>
        <w:t>деятельности</w:t>
      </w:r>
      <w:r w:rsidR="009D70AE">
        <w:rPr>
          <w:color w:val="000000" w:themeColor="text1"/>
          <w:sz w:val="32"/>
          <w:szCs w:val="32"/>
        </w:rPr>
        <w:t xml:space="preserve"> </w:t>
      </w:r>
      <w:r w:rsidRPr="001D0FF0">
        <w:rPr>
          <w:color w:val="000000" w:themeColor="text1"/>
          <w:sz w:val="32"/>
          <w:szCs w:val="32"/>
        </w:rPr>
        <w:t>центров</w:t>
      </w:r>
      <w:r w:rsidR="009D70AE">
        <w:rPr>
          <w:color w:val="000000" w:themeColor="text1"/>
          <w:sz w:val="32"/>
          <w:szCs w:val="32"/>
        </w:rPr>
        <w:t xml:space="preserve"> </w:t>
      </w:r>
      <w:r w:rsidRPr="001D0FF0">
        <w:rPr>
          <w:color w:val="000000" w:themeColor="text1"/>
          <w:sz w:val="32"/>
          <w:szCs w:val="32"/>
        </w:rPr>
        <w:t>довольно</w:t>
      </w:r>
      <w:r w:rsidR="009D70AE">
        <w:rPr>
          <w:color w:val="000000" w:themeColor="text1"/>
          <w:sz w:val="32"/>
          <w:szCs w:val="32"/>
        </w:rPr>
        <w:t xml:space="preserve"> </w:t>
      </w:r>
      <w:r w:rsidRPr="001D0FF0">
        <w:rPr>
          <w:color w:val="000000" w:themeColor="text1"/>
          <w:sz w:val="32"/>
          <w:szCs w:val="32"/>
        </w:rPr>
        <w:t>широк</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включает</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себя</w:t>
      </w:r>
      <w:r w:rsidR="009D70AE">
        <w:rPr>
          <w:color w:val="000000" w:themeColor="text1"/>
          <w:sz w:val="32"/>
          <w:szCs w:val="32"/>
        </w:rPr>
        <w:t xml:space="preserve"> </w:t>
      </w:r>
      <w:r w:rsidRPr="001D0FF0">
        <w:rPr>
          <w:color w:val="000000" w:themeColor="text1"/>
          <w:sz w:val="32"/>
          <w:szCs w:val="32"/>
        </w:rPr>
        <w:t>бесплатные</w:t>
      </w:r>
      <w:r w:rsidR="009D70AE">
        <w:rPr>
          <w:color w:val="000000" w:themeColor="text1"/>
          <w:sz w:val="32"/>
          <w:szCs w:val="32"/>
        </w:rPr>
        <w:t xml:space="preserve"> </w:t>
      </w:r>
      <w:r w:rsidRPr="001D0FF0">
        <w:rPr>
          <w:color w:val="000000" w:themeColor="text1"/>
          <w:sz w:val="32"/>
          <w:szCs w:val="32"/>
        </w:rPr>
        <w:t>консультации,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том</w:t>
      </w:r>
      <w:r w:rsidR="009D70AE">
        <w:rPr>
          <w:color w:val="000000" w:themeColor="text1"/>
          <w:sz w:val="32"/>
          <w:szCs w:val="32"/>
        </w:rPr>
        <w:t xml:space="preserve"> </w:t>
      </w:r>
      <w:r w:rsidRPr="001D0FF0">
        <w:rPr>
          <w:color w:val="000000" w:themeColor="text1"/>
          <w:sz w:val="32"/>
          <w:szCs w:val="32"/>
        </w:rPr>
        <w:t>числе</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горячей</w:t>
      </w:r>
      <w:r w:rsidR="009D70AE">
        <w:rPr>
          <w:color w:val="000000" w:themeColor="text1"/>
          <w:sz w:val="32"/>
          <w:szCs w:val="32"/>
        </w:rPr>
        <w:t xml:space="preserve"> </w:t>
      </w:r>
      <w:r w:rsidRPr="001D0FF0">
        <w:rPr>
          <w:color w:val="000000" w:themeColor="text1"/>
          <w:sz w:val="32"/>
          <w:szCs w:val="32"/>
        </w:rPr>
        <w:t>линии,</w:t>
      </w:r>
      <w:r w:rsidR="009D70AE">
        <w:rPr>
          <w:color w:val="000000" w:themeColor="text1"/>
          <w:sz w:val="32"/>
          <w:szCs w:val="32"/>
        </w:rPr>
        <w:t xml:space="preserve"> </w:t>
      </w:r>
      <w:r w:rsidRPr="001D0FF0">
        <w:rPr>
          <w:color w:val="000000" w:themeColor="text1"/>
          <w:sz w:val="32"/>
          <w:szCs w:val="32"/>
        </w:rPr>
        <w:t>мониторинг</w:t>
      </w:r>
      <w:r w:rsidR="009D70AE">
        <w:rPr>
          <w:color w:val="000000" w:themeColor="text1"/>
          <w:sz w:val="32"/>
          <w:szCs w:val="32"/>
        </w:rPr>
        <w:t xml:space="preserve"> </w:t>
      </w:r>
      <w:r w:rsidRPr="001D0FF0">
        <w:rPr>
          <w:color w:val="000000" w:themeColor="text1"/>
          <w:sz w:val="32"/>
          <w:szCs w:val="32"/>
        </w:rPr>
        <w:t>повышения</w:t>
      </w:r>
      <w:r w:rsidR="009D70AE">
        <w:rPr>
          <w:color w:val="000000" w:themeColor="text1"/>
          <w:sz w:val="32"/>
          <w:szCs w:val="32"/>
        </w:rPr>
        <w:t xml:space="preserve"> </w:t>
      </w:r>
      <w:r w:rsidRPr="001D0FF0">
        <w:rPr>
          <w:color w:val="000000" w:themeColor="text1"/>
          <w:sz w:val="32"/>
          <w:szCs w:val="32"/>
        </w:rPr>
        <w:t>тарифов</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жилищные</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коммунальные</w:t>
      </w:r>
      <w:r w:rsidR="009D70AE">
        <w:rPr>
          <w:color w:val="000000" w:themeColor="text1"/>
          <w:sz w:val="32"/>
          <w:szCs w:val="32"/>
        </w:rPr>
        <w:t xml:space="preserve"> </w:t>
      </w:r>
      <w:r w:rsidRPr="001D0FF0">
        <w:rPr>
          <w:color w:val="000000" w:themeColor="text1"/>
          <w:sz w:val="32"/>
          <w:szCs w:val="32"/>
        </w:rPr>
        <w:t>услуги,</w:t>
      </w:r>
      <w:r w:rsidR="009D70AE">
        <w:rPr>
          <w:color w:val="000000" w:themeColor="text1"/>
          <w:sz w:val="32"/>
          <w:szCs w:val="32"/>
        </w:rPr>
        <w:t xml:space="preserve"> </w:t>
      </w:r>
      <w:r w:rsidRPr="001D0FF0">
        <w:rPr>
          <w:color w:val="000000" w:themeColor="text1"/>
          <w:sz w:val="32"/>
          <w:szCs w:val="32"/>
        </w:rPr>
        <w:t>организацию</w:t>
      </w:r>
      <w:r w:rsidR="009D70AE">
        <w:rPr>
          <w:color w:val="000000" w:themeColor="text1"/>
          <w:sz w:val="32"/>
          <w:szCs w:val="32"/>
        </w:rPr>
        <w:t xml:space="preserve"> </w:t>
      </w:r>
      <w:r w:rsidRPr="001D0FF0">
        <w:rPr>
          <w:color w:val="000000" w:themeColor="text1"/>
          <w:sz w:val="32"/>
          <w:szCs w:val="32"/>
        </w:rPr>
        <w:t>обучающих</w:t>
      </w:r>
      <w:r w:rsidR="009D70AE">
        <w:rPr>
          <w:color w:val="000000" w:themeColor="text1"/>
          <w:sz w:val="32"/>
          <w:szCs w:val="32"/>
        </w:rPr>
        <w:t xml:space="preserve"> </w:t>
      </w:r>
      <w:r w:rsidRPr="001D0FF0">
        <w:rPr>
          <w:color w:val="000000" w:themeColor="text1"/>
          <w:sz w:val="32"/>
          <w:szCs w:val="32"/>
        </w:rPr>
        <w:t>семинаров</w:t>
      </w:r>
      <w:r w:rsidR="009D70AE">
        <w:rPr>
          <w:color w:val="000000" w:themeColor="text1"/>
          <w:sz w:val="32"/>
          <w:szCs w:val="32"/>
        </w:rPr>
        <w:t xml:space="preserve"> </w:t>
      </w:r>
      <w:r w:rsidRPr="001D0FF0">
        <w:rPr>
          <w:color w:val="000000" w:themeColor="text1"/>
          <w:sz w:val="32"/>
          <w:szCs w:val="32"/>
        </w:rPr>
        <w:t>по</w:t>
      </w:r>
      <w:r w:rsidR="009D70AE">
        <w:rPr>
          <w:color w:val="000000" w:themeColor="text1"/>
          <w:sz w:val="32"/>
          <w:szCs w:val="32"/>
        </w:rPr>
        <w:t xml:space="preserve"> </w:t>
      </w:r>
      <w:r w:rsidRPr="001D0FF0">
        <w:rPr>
          <w:color w:val="000000" w:themeColor="text1"/>
          <w:sz w:val="32"/>
          <w:szCs w:val="32"/>
        </w:rPr>
        <w:t>проблемам</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экспертизу</w:t>
      </w:r>
      <w:r w:rsidR="009D70AE">
        <w:rPr>
          <w:color w:val="000000" w:themeColor="text1"/>
          <w:sz w:val="32"/>
          <w:szCs w:val="32"/>
        </w:rPr>
        <w:t xml:space="preserve"> </w:t>
      </w:r>
      <w:r w:rsidRPr="001D0FF0">
        <w:rPr>
          <w:color w:val="000000" w:themeColor="text1"/>
          <w:sz w:val="32"/>
          <w:szCs w:val="32"/>
        </w:rPr>
        <w:t>важнейших</w:t>
      </w:r>
      <w:r w:rsidR="009D70AE">
        <w:rPr>
          <w:color w:val="000000" w:themeColor="text1"/>
          <w:sz w:val="32"/>
          <w:szCs w:val="32"/>
        </w:rPr>
        <w:t xml:space="preserve"> </w:t>
      </w:r>
      <w:r w:rsidRPr="001D0FF0">
        <w:rPr>
          <w:color w:val="000000" w:themeColor="text1"/>
          <w:sz w:val="32"/>
          <w:szCs w:val="32"/>
        </w:rPr>
        <w:t>региональных</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федеральных</w:t>
      </w:r>
      <w:r w:rsidR="009D70AE">
        <w:rPr>
          <w:color w:val="000000" w:themeColor="text1"/>
          <w:sz w:val="32"/>
          <w:szCs w:val="32"/>
        </w:rPr>
        <w:t xml:space="preserve"> </w:t>
      </w:r>
      <w:r w:rsidRPr="001D0FF0">
        <w:rPr>
          <w:color w:val="000000" w:themeColor="text1"/>
          <w:sz w:val="32"/>
          <w:szCs w:val="32"/>
        </w:rPr>
        <w:t>законопроектов</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ЖКХ.</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Актуальность</w:t>
      </w:r>
      <w:r w:rsidR="009D70AE">
        <w:rPr>
          <w:color w:val="000000" w:themeColor="text1"/>
          <w:sz w:val="32"/>
          <w:szCs w:val="32"/>
        </w:rPr>
        <w:t xml:space="preserve"> </w:t>
      </w:r>
      <w:r w:rsidRPr="001D0FF0">
        <w:rPr>
          <w:color w:val="000000" w:themeColor="text1"/>
          <w:sz w:val="32"/>
          <w:szCs w:val="32"/>
        </w:rPr>
        <w:t>коммунальных</w:t>
      </w:r>
      <w:r w:rsidR="009D70AE">
        <w:rPr>
          <w:color w:val="000000" w:themeColor="text1"/>
          <w:sz w:val="32"/>
          <w:szCs w:val="32"/>
        </w:rPr>
        <w:t xml:space="preserve"> </w:t>
      </w:r>
      <w:r w:rsidRPr="001D0FF0">
        <w:rPr>
          <w:color w:val="000000" w:themeColor="text1"/>
          <w:sz w:val="32"/>
          <w:szCs w:val="32"/>
        </w:rPr>
        <w:t>проблем</w:t>
      </w:r>
      <w:r w:rsidR="009D70AE">
        <w:rPr>
          <w:color w:val="000000" w:themeColor="text1"/>
          <w:sz w:val="32"/>
          <w:szCs w:val="32"/>
        </w:rPr>
        <w:t xml:space="preserve"> </w:t>
      </w:r>
      <w:r w:rsidRPr="001D0FF0">
        <w:rPr>
          <w:color w:val="000000" w:themeColor="text1"/>
          <w:sz w:val="32"/>
          <w:szCs w:val="32"/>
        </w:rPr>
        <w:t>подтверждается</w:t>
      </w:r>
      <w:r w:rsidR="009D70AE">
        <w:rPr>
          <w:color w:val="000000" w:themeColor="text1"/>
          <w:sz w:val="32"/>
          <w:szCs w:val="32"/>
        </w:rPr>
        <w:t xml:space="preserve"> </w:t>
      </w:r>
      <w:r w:rsidRPr="001D0FF0">
        <w:rPr>
          <w:color w:val="000000" w:themeColor="text1"/>
          <w:sz w:val="32"/>
          <w:szCs w:val="32"/>
        </w:rPr>
        <w:t>социологическими</w:t>
      </w:r>
      <w:r w:rsidR="009D70AE">
        <w:rPr>
          <w:color w:val="000000" w:themeColor="text1"/>
          <w:sz w:val="32"/>
          <w:szCs w:val="32"/>
        </w:rPr>
        <w:t xml:space="preserve"> </w:t>
      </w:r>
      <w:r w:rsidRPr="001D0FF0">
        <w:rPr>
          <w:color w:val="000000" w:themeColor="text1"/>
          <w:sz w:val="32"/>
          <w:szCs w:val="32"/>
        </w:rPr>
        <w:t>опросами:</w:t>
      </w:r>
      <w:r w:rsidR="009D70AE">
        <w:rPr>
          <w:color w:val="000000" w:themeColor="text1"/>
          <w:sz w:val="32"/>
          <w:szCs w:val="32"/>
        </w:rPr>
        <w:t xml:space="preserve"> </w:t>
      </w:r>
      <w:r w:rsidRPr="001D0FF0">
        <w:rPr>
          <w:color w:val="000000" w:themeColor="text1"/>
          <w:sz w:val="32"/>
          <w:szCs w:val="32"/>
        </w:rPr>
        <w:t>уровень</w:t>
      </w:r>
      <w:r w:rsidR="009D70AE">
        <w:rPr>
          <w:color w:val="000000" w:themeColor="text1"/>
          <w:sz w:val="32"/>
          <w:szCs w:val="32"/>
        </w:rPr>
        <w:t xml:space="preserve"> </w:t>
      </w:r>
      <w:r w:rsidRPr="001D0FF0">
        <w:rPr>
          <w:color w:val="000000" w:themeColor="text1"/>
          <w:sz w:val="32"/>
          <w:szCs w:val="32"/>
        </w:rPr>
        <w:t>обеспокоенности</w:t>
      </w:r>
      <w:r w:rsidR="009D70AE">
        <w:rPr>
          <w:color w:val="000000" w:themeColor="text1"/>
          <w:sz w:val="32"/>
          <w:szCs w:val="32"/>
        </w:rPr>
        <w:t xml:space="preserve"> </w:t>
      </w:r>
      <w:r w:rsidRPr="001D0FF0">
        <w:rPr>
          <w:color w:val="000000" w:themeColor="text1"/>
          <w:sz w:val="32"/>
          <w:szCs w:val="32"/>
        </w:rPr>
        <w:t>качеством</w:t>
      </w:r>
      <w:r w:rsidR="009D70AE">
        <w:rPr>
          <w:color w:val="000000" w:themeColor="text1"/>
          <w:sz w:val="32"/>
          <w:szCs w:val="32"/>
        </w:rPr>
        <w:t xml:space="preserve"> </w:t>
      </w:r>
      <w:r w:rsidRPr="001D0FF0">
        <w:rPr>
          <w:color w:val="000000" w:themeColor="text1"/>
          <w:sz w:val="32"/>
          <w:szCs w:val="32"/>
        </w:rPr>
        <w:t>услуг</w:t>
      </w:r>
      <w:r w:rsidR="009D70AE">
        <w:rPr>
          <w:color w:val="000000" w:themeColor="text1"/>
          <w:sz w:val="32"/>
          <w:szCs w:val="32"/>
        </w:rPr>
        <w:t xml:space="preserve"> </w:t>
      </w:r>
      <w:r w:rsidRPr="001D0FF0">
        <w:rPr>
          <w:color w:val="000000" w:themeColor="text1"/>
          <w:sz w:val="32"/>
          <w:szCs w:val="32"/>
        </w:rPr>
        <w:t>ЖКХ</w:t>
      </w:r>
      <w:r w:rsidR="009D70AE">
        <w:rPr>
          <w:color w:val="000000" w:themeColor="text1"/>
          <w:sz w:val="32"/>
          <w:szCs w:val="32"/>
        </w:rPr>
        <w:t xml:space="preserve"> </w:t>
      </w:r>
      <w:r w:rsidRPr="001D0FF0">
        <w:rPr>
          <w:color w:val="000000" w:themeColor="text1"/>
          <w:sz w:val="32"/>
          <w:szCs w:val="32"/>
        </w:rPr>
        <w:t>среди</w:t>
      </w:r>
      <w:r w:rsidR="009D70AE">
        <w:rPr>
          <w:color w:val="000000" w:themeColor="text1"/>
          <w:sz w:val="32"/>
          <w:szCs w:val="32"/>
        </w:rPr>
        <w:t xml:space="preserve"> </w:t>
      </w:r>
      <w:r w:rsidRPr="001D0FF0">
        <w:rPr>
          <w:color w:val="000000" w:themeColor="text1"/>
          <w:sz w:val="32"/>
          <w:szCs w:val="32"/>
        </w:rPr>
        <w:t>населения</w:t>
      </w:r>
      <w:r w:rsidR="009D70AE">
        <w:rPr>
          <w:color w:val="000000" w:themeColor="text1"/>
          <w:sz w:val="32"/>
          <w:szCs w:val="32"/>
        </w:rPr>
        <w:t xml:space="preserve"> </w:t>
      </w:r>
      <w:r w:rsidRPr="001D0FF0">
        <w:rPr>
          <w:color w:val="000000" w:themeColor="text1"/>
          <w:sz w:val="32"/>
          <w:szCs w:val="32"/>
        </w:rPr>
        <w:t>растет.</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этом</w:t>
      </w:r>
      <w:r w:rsidR="009D70AE">
        <w:rPr>
          <w:color w:val="000000" w:themeColor="text1"/>
          <w:sz w:val="32"/>
          <w:szCs w:val="32"/>
        </w:rPr>
        <w:t xml:space="preserve"> </w:t>
      </w:r>
      <w:r w:rsidRPr="001D0FF0">
        <w:rPr>
          <w:color w:val="000000" w:themeColor="text1"/>
          <w:sz w:val="32"/>
          <w:szCs w:val="32"/>
        </w:rPr>
        <w:t>году</w:t>
      </w:r>
      <w:r w:rsidR="009D70AE">
        <w:rPr>
          <w:color w:val="000000" w:themeColor="text1"/>
          <w:sz w:val="32"/>
          <w:szCs w:val="32"/>
        </w:rPr>
        <w:t xml:space="preserve"> </w:t>
      </w:r>
      <w:r w:rsidRPr="001D0FF0">
        <w:rPr>
          <w:color w:val="000000" w:themeColor="text1"/>
          <w:sz w:val="32"/>
          <w:szCs w:val="32"/>
        </w:rPr>
        <w:t>более</w:t>
      </w:r>
      <w:r w:rsidR="009D70AE">
        <w:rPr>
          <w:color w:val="000000" w:themeColor="text1"/>
          <w:sz w:val="32"/>
          <w:szCs w:val="32"/>
        </w:rPr>
        <w:t xml:space="preserve"> </w:t>
      </w:r>
      <w:r w:rsidRPr="001D0FF0">
        <w:rPr>
          <w:color w:val="000000" w:themeColor="text1"/>
          <w:sz w:val="32"/>
          <w:szCs w:val="32"/>
        </w:rPr>
        <w:t>половины</w:t>
      </w:r>
      <w:r w:rsidR="009D70AE">
        <w:rPr>
          <w:color w:val="000000" w:themeColor="text1"/>
          <w:sz w:val="32"/>
          <w:szCs w:val="32"/>
        </w:rPr>
        <w:t xml:space="preserve"> </w:t>
      </w:r>
      <w:r w:rsidRPr="001D0FF0">
        <w:rPr>
          <w:color w:val="000000" w:themeColor="text1"/>
          <w:sz w:val="32"/>
          <w:szCs w:val="32"/>
        </w:rPr>
        <w:t>опрошенных,</w:t>
      </w:r>
      <w:r w:rsidR="009D70AE">
        <w:rPr>
          <w:color w:val="000000" w:themeColor="text1"/>
          <w:sz w:val="32"/>
          <w:szCs w:val="32"/>
        </w:rPr>
        <w:t xml:space="preserve"> </w:t>
      </w:r>
      <w:r w:rsidRPr="001D0FF0">
        <w:rPr>
          <w:color w:val="000000" w:themeColor="text1"/>
          <w:sz w:val="32"/>
          <w:szCs w:val="32"/>
        </w:rPr>
        <w:t>60</w:t>
      </w:r>
      <w:r w:rsidR="009D70AE">
        <w:rPr>
          <w:color w:val="000000" w:themeColor="text1"/>
          <w:sz w:val="32"/>
          <w:szCs w:val="32"/>
        </w:rPr>
        <w:t xml:space="preserve"> </w:t>
      </w:r>
      <w:r w:rsidRPr="001D0FF0">
        <w:rPr>
          <w:color w:val="000000" w:themeColor="text1"/>
          <w:sz w:val="32"/>
          <w:szCs w:val="32"/>
        </w:rPr>
        <w:t>процентов,</w:t>
      </w:r>
      <w:r w:rsidR="009D70AE">
        <w:rPr>
          <w:color w:val="000000" w:themeColor="text1"/>
          <w:sz w:val="32"/>
          <w:szCs w:val="32"/>
        </w:rPr>
        <w:t xml:space="preserve"> </w:t>
      </w:r>
      <w:r w:rsidRPr="001D0FF0">
        <w:rPr>
          <w:color w:val="000000" w:themeColor="text1"/>
          <w:sz w:val="32"/>
          <w:szCs w:val="32"/>
        </w:rPr>
        <w:t>выразили</w:t>
      </w:r>
      <w:r w:rsidR="009D70AE">
        <w:rPr>
          <w:color w:val="000000" w:themeColor="text1"/>
          <w:sz w:val="32"/>
          <w:szCs w:val="32"/>
        </w:rPr>
        <w:t xml:space="preserve"> </w:t>
      </w:r>
      <w:r w:rsidRPr="001D0FF0">
        <w:rPr>
          <w:color w:val="000000" w:themeColor="text1"/>
          <w:sz w:val="32"/>
          <w:szCs w:val="32"/>
        </w:rPr>
        <w:t>недовольство</w:t>
      </w:r>
      <w:r w:rsidR="009D70AE">
        <w:rPr>
          <w:color w:val="000000" w:themeColor="text1"/>
          <w:sz w:val="32"/>
          <w:szCs w:val="32"/>
        </w:rPr>
        <w:t xml:space="preserve"> </w:t>
      </w:r>
      <w:r w:rsidRPr="001D0FF0">
        <w:rPr>
          <w:color w:val="000000" w:themeColor="text1"/>
          <w:sz w:val="32"/>
          <w:szCs w:val="32"/>
        </w:rPr>
        <w:t>текущим</w:t>
      </w:r>
      <w:r w:rsidR="009D70AE">
        <w:rPr>
          <w:color w:val="000000" w:themeColor="text1"/>
          <w:sz w:val="32"/>
          <w:szCs w:val="32"/>
        </w:rPr>
        <w:t xml:space="preserve"> </w:t>
      </w:r>
      <w:r w:rsidRPr="001D0FF0">
        <w:rPr>
          <w:color w:val="000000" w:themeColor="text1"/>
          <w:sz w:val="32"/>
          <w:szCs w:val="32"/>
        </w:rPr>
        <w:t>положением</w:t>
      </w:r>
      <w:r w:rsidR="009D70AE">
        <w:rPr>
          <w:color w:val="000000" w:themeColor="text1"/>
          <w:sz w:val="32"/>
          <w:szCs w:val="32"/>
        </w:rPr>
        <w:t xml:space="preserve"> </w:t>
      </w:r>
      <w:r w:rsidRPr="001D0FF0">
        <w:rPr>
          <w:color w:val="000000" w:themeColor="text1"/>
          <w:sz w:val="32"/>
          <w:szCs w:val="32"/>
        </w:rPr>
        <w:t>дел</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данной</w:t>
      </w:r>
      <w:r w:rsidR="009D70AE">
        <w:rPr>
          <w:color w:val="000000" w:themeColor="text1"/>
          <w:sz w:val="32"/>
          <w:szCs w:val="32"/>
        </w:rPr>
        <w:t xml:space="preserve"> </w:t>
      </w:r>
      <w:r w:rsidRPr="001D0FF0">
        <w:rPr>
          <w:color w:val="000000" w:themeColor="text1"/>
          <w:sz w:val="32"/>
          <w:szCs w:val="32"/>
        </w:rPr>
        <w:t>сфере,</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на</w:t>
      </w:r>
      <w:r w:rsidR="009D70AE">
        <w:rPr>
          <w:color w:val="000000" w:themeColor="text1"/>
          <w:sz w:val="32"/>
          <w:szCs w:val="32"/>
        </w:rPr>
        <w:t xml:space="preserve"> </w:t>
      </w:r>
      <w:r w:rsidRPr="001D0FF0">
        <w:rPr>
          <w:color w:val="000000" w:themeColor="text1"/>
          <w:sz w:val="32"/>
          <w:szCs w:val="32"/>
        </w:rPr>
        <w:t>13</w:t>
      </w:r>
      <w:r w:rsidR="009D70AE">
        <w:rPr>
          <w:color w:val="000000" w:themeColor="text1"/>
          <w:sz w:val="32"/>
          <w:szCs w:val="32"/>
        </w:rPr>
        <w:t xml:space="preserve"> </w:t>
      </w:r>
      <w:r w:rsidRPr="001D0FF0">
        <w:rPr>
          <w:color w:val="000000" w:themeColor="text1"/>
          <w:sz w:val="32"/>
          <w:szCs w:val="32"/>
        </w:rPr>
        <w:t>процентов</w:t>
      </w:r>
      <w:r w:rsidR="009D70AE">
        <w:rPr>
          <w:color w:val="000000" w:themeColor="text1"/>
          <w:sz w:val="32"/>
          <w:szCs w:val="32"/>
        </w:rPr>
        <w:t xml:space="preserve"> </w:t>
      </w:r>
      <w:r w:rsidRPr="001D0FF0">
        <w:rPr>
          <w:color w:val="000000" w:themeColor="text1"/>
          <w:sz w:val="32"/>
          <w:szCs w:val="32"/>
        </w:rPr>
        <w:t>больше,</w:t>
      </w:r>
      <w:r w:rsidR="009D70AE">
        <w:rPr>
          <w:color w:val="000000" w:themeColor="text1"/>
          <w:sz w:val="32"/>
          <w:szCs w:val="32"/>
        </w:rPr>
        <w:t xml:space="preserve"> </w:t>
      </w:r>
      <w:r w:rsidRPr="001D0FF0">
        <w:rPr>
          <w:color w:val="000000" w:themeColor="text1"/>
          <w:sz w:val="32"/>
          <w:szCs w:val="32"/>
        </w:rPr>
        <w:t>чем</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2012</w:t>
      </w:r>
      <w:r w:rsidR="009D70AE">
        <w:rPr>
          <w:color w:val="000000" w:themeColor="text1"/>
          <w:sz w:val="32"/>
          <w:szCs w:val="32"/>
        </w:rPr>
        <w:t xml:space="preserve"> </w:t>
      </w:r>
      <w:r w:rsidRPr="001D0FF0">
        <w:rPr>
          <w:color w:val="000000" w:themeColor="text1"/>
          <w:sz w:val="32"/>
          <w:szCs w:val="32"/>
        </w:rPr>
        <w:t>году.</w:t>
      </w:r>
    </w:p>
    <w:p w:rsidR="00CD7F51" w:rsidRPr="001D0FF0" w:rsidRDefault="00CD7F51" w:rsidP="001D0FF0">
      <w:pPr>
        <w:pStyle w:val="a3"/>
        <w:spacing w:before="0" w:beforeAutospacing="0" w:after="0" w:afterAutospacing="0"/>
        <w:ind w:firstLine="709"/>
        <w:contextualSpacing/>
        <w:jc w:val="both"/>
        <w:rPr>
          <w:color w:val="000000" w:themeColor="text1"/>
          <w:sz w:val="32"/>
          <w:szCs w:val="32"/>
        </w:rPr>
      </w:pP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Очень</w:t>
      </w:r>
      <w:r w:rsidR="009D70AE">
        <w:rPr>
          <w:color w:val="000000" w:themeColor="text1"/>
          <w:sz w:val="32"/>
          <w:szCs w:val="32"/>
        </w:rPr>
        <w:t xml:space="preserve"> </w:t>
      </w:r>
      <w:r w:rsidRPr="001D0FF0">
        <w:rPr>
          <w:color w:val="000000" w:themeColor="text1"/>
          <w:sz w:val="32"/>
          <w:szCs w:val="32"/>
        </w:rPr>
        <w:t>важная</w:t>
      </w:r>
      <w:r w:rsidR="009D70AE">
        <w:rPr>
          <w:color w:val="000000" w:themeColor="text1"/>
          <w:sz w:val="32"/>
          <w:szCs w:val="32"/>
        </w:rPr>
        <w:t xml:space="preserve"> </w:t>
      </w:r>
      <w:r w:rsidRPr="001D0FF0">
        <w:rPr>
          <w:color w:val="000000" w:themeColor="text1"/>
          <w:sz w:val="32"/>
          <w:szCs w:val="32"/>
        </w:rPr>
        <w:t>составляющая</w:t>
      </w:r>
      <w:r w:rsidR="009D70AE">
        <w:rPr>
          <w:color w:val="000000" w:themeColor="text1"/>
          <w:sz w:val="32"/>
          <w:szCs w:val="32"/>
        </w:rPr>
        <w:t xml:space="preserve"> </w:t>
      </w:r>
      <w:r w:rsidRPr="001D0FF0">
        <w:rPr>
          <w:color w:val="000000" w:themeColor="text1"/>
          <w:sz w:val="32"/>
          <w:szCs w:val="32"/>
        </w:rPr>
        <w:t>работы</w:t>
      </w:r>
      <w:r w:rsidR="009D70AE">
        <w:rPr>
          <w:color w:val="000000" w:themeColor="text1"/>
          <w:sz w:val="32"/>
          <w:szCs w:val="32"/>
        </w:rPr>
        <w:t xml:space="preserve"> </w:t>
      </w:r>
      <w:r w:rsidRPr="001D0FF0">
        <w:rPr>
          <w:color w:val="000000" w:themeColor="text1"/>
          <w:sz w:val="32"/>
          <w:szCs w:val="32"/>
        </w:rPr>
        <w:t>центров</w:t>
      </w:r>
      <w:r w:rsidR="009D70AE">
        <w:rPr>
          <w:color w:val="000000" w:themeColor="text1"/>
          <w:sz w:val="32"/>
          <w:szCs w:val="32"/>
        </w:rPr>
        <w:t xml:space="preserve"> </w:t>
      </w:r>
      <w:r w:rsidRPr="001D0FF0">
        <w:rPr>
          <w:color w:val="000000" w:themeColor="text1"/>
          <w:sz w:val="32"/>
          <w:szCs w:val="32"/>
        </w:rPr>
        <w:t>общественного</w:t>
      </w:r>
      <w:r w:rsidR="009D70AE">
        <w:rPr>
          <w:color w:val="000000" w:themeColor="text1"/>
          <w:sz w:val="32"/>
          <w:szCs w:val="32"/>
        </w:rPr>
        <w:t xml:space="preserve"> </w:t>
      </w:r>
      <w:r w:rsidRPr="001D0FF0">
        <w:rPr>
          <w:color w:val="000000" w:themeColor="text1"/>
          <w:sz w:val="32"/>
          <w:szCs w:val="32"/>
        </w:rPr>
        <w:t>контроля</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жилищное</w:t>
      </w:r>
      <w:r w:rsidR="009D70AE">
        <w:rPr>
          <w:color w:val="000000" w:themeColor="text1"/>
          <w:sz w:val="32"/>
          <w:szCs w:val="32"/>
        </w:rPr>
        <w:t xml:space="preserve"> </w:t>
      </w:r>
      <w:r w:rsidRPr="001D0FF0">
        <w:rPr>
          <w:color w:val="000000" w:themeColor="text1"/>
          <w:sz w:val="32"/>
          <w:szCs w:val="32"/>
        </w:rPr>
        <w:t>просвещение,</w:t>
      </w:r>
      <w:r w:rsidR="009D70AE">
        <w:rPr>
          <w:color w:val="000000" w:themeColor="text1"/>
          <w:sz w:val="32"/>
          <w:szCs w:val="32"/>
        </w:rPr>
        <w:t xml:space="preserve"> </w:t>
      </w:r>
      <w:r w:rsidRPr="001D0FF0">
        <w:rPr>
          <w:color w:val="000000" w:themeColor="text1"/>
          <w:sz w:val="32"/>
          <w:szCs w:val="32"/>
        </w:rPr>
        <w:t>потому</w:t>
      </w:r>
      <w:r w:rsidR="009D70AE">
        <w:rPr>
          <w:color w:val="000000" w:themeColor="text1"/>
          <w:sz w:val="32"/>
          <w:szCs w:val="32"/>
        </w:rPr>
        <w:t xml:space="preserve"> </w:t>
      </w:r>
      <w:r w:rsidRPr="001D0FF0">
        <w:rPr>
          <w:color w:val="000000" w:themeColor="text1"/>
          <w:sz w:val="32"/>
          <w:szCs w:val="32"/>
        </w:rPr>
        <w:t>что</w:t>
      </w:r>
      <w:r w:rsidR="009D70AE">
        <w:rPr>
          <w:color w:val="000000" w:themeColor="text1"/>
          <w:sz w:val="32"/>
          <w:szCs w:val="32"/>
        </w:rPr>
        <w:t xml:space="preserve"> </w:t>
      </w:r>
      <w:r w:rsidRPr="001D0FF0">
        <w:rPr>
          <w:color w:val="000000" w:themeColor="text1"/>
          <w:sz w:val="32"/>
          <w:szCs w:val="32"/>
        </w:rPr>
        <w:t>собственники</w:t>
      </w:r>
      <w:r w:rsidR="009D70AE">
        <w:rPr>
          <w:color w:val="000000" w:themeColor="text1"/>
          <w:sz w:val="32"/>
          <w:szCs w:val="32"/>
        </w:rPr>
        <w:t xml:space="preserve"> </w:t>
      </w:r>
      <w:r w:rsidRPr="001D0FF0">
        <w:rPr>
          <w:color w:val="000000" w:themeColor="text1"/>
          <w:sz w:val="32"/>
          <w:szCs w:val="32"/>
        </w:rPr>
        <w:t>в</w:t>
      </w:r>
      <w:r w:rsidR="009D70AE">
        <w:rPr>
          <w:color w:val="000000" w:themeColor="text1"/>
          <w:sz w:val="32"/>
          <w:szCs w:val="32"/>
        </w:rPr>
        <w:t xml:space="preserve"> </w:t>
      </w:r>
      <w:r w:rsidRPr="001D0FF0">
        <w:rPr>
          <w:color w:val="000000" w:themeColor="text1"/>
          <w:sz w:val="32"/>
          <w:szCs w:val="32"/>
        </w:rPr>
        <w:t>своем</w:t>
      </w:r>
      <w:r w:rsidR="009D70AE">
        <w:rPr>
          <w:color w:val="000000" w:themeColor="text1"/>
          <w:sz w:val="32"/>
          <w:szCs w:val="32"/>
        </w:rPr>
        <w:t xml:space="preserve"> </w:t>
      </w:r>
      <w:r w:rsidRPr="001D0FF0">
        <w:rPr>
          <w:color w:val="000000" w:themeColor="text1"/>
          <w:sz w:val="32"/>
          <w:szCs w:val="32"/>
        </w:rPr>
        <w:t>большинстве</w:t>
      </w:r>
      <w:r w:rsidR="009D70AE">
        <w:rPr>
          <w:color w:val="000000" w:themeColor="text1"/>
          <w:sz w:val="32"/>
          <w:szCs w:val="32"/>
        </w:rPr>
        <w:t xml:space="preserve"> </w:t>
      </w:r>
      <w:r w:rsidRPr="001D0FF0">
        <w:rPr>
          <w:color w:val="000000" w:themeColor="text1"/>
          <w:sz w:val="32"/>
          <w:szCs w:val="32"/>
        </w:rPr>
        <w:t>плохо</w:t>
      </w:r>
      <w:r w:rsidR="009D70AE">
        <w:rPr>
          <w:color w:val="000000" w:themeColor="text1"/>
          <w:sz w:val="32"/>
          <w:szCs w:val="32"/>
        </w:rPr>
        <w:t xml:space="preserve"> </w:t>
      </w:r>
      <w:r w:rsidRPr="001D0FF0">
        <w:rPr>
          <w:color w:val="000000" w:themeColor="text1"/>
          <w:sz w:val="32"/>
          <w:szCs w:val="32"/>
        </w:rPr>
        <w:t>представляют,</w:t>
      </w:r>
      <w:r w:rsidR="009D70AE">
        <w:rPr>
          <w:color w:val="000000" w:themeColor="text1"/>
          <w:sz w:val="32"/>
          <w:szCs w:val="32"/>
        </w:rPr>
        <w:t xml:space="preserve"> </w:t>
      </w:r>
      <w:r w:rsidRPr="001D0FF0">
        <w:rPr>
          <w:color w:val="000000" w:themeColor="text1"/>
          <w:sz w:val="32"/>
          <w:szCs w:val="32"/>
        </w:rPr>
        <w:t>как</w:t>
      </w:r>
      <w:r w:rsidR="009D70AE">
        <w:rPr>
          <w:color w:val="000000" w:themeColor="text1"/>
          <w:sz w:val="32"/>
          <w:szCs w:val="32"/>
        </w:rPr>
        <w:t xml:space="preserve"> </w:t>
      </w:r>
      <w:r w:rsidRPr="001D0FF0">
        <w:rPr>
          <w:color w:val="000000" w:themeColor="text1"/>
          <w:sz w:val="32"/>
          <w:szCs w:val="32"/>
        </w:rPr>
        <w:t>функционируют</w:t>
      </w:r>
      <w:r w:rsidR="009D70AE">
        <w:rPr>
          <w:color w:val="000000" w:themeColor="text1"/>
          <w:sz w:val="32"/>
          <w:szCs w:val="32"/>
        </w:rPr>
        <w:t xml:space="preserve"> </w:t>
      </w:r>
      <w:r w:rsidRPr="001D0FF0">
        <w:rPr>
          <w:color w:val="000000" w:themeColor="text1"/>
          <w:sz w:val="32"/>
          <w:szCs w:val="32"/>
        </w:rPr>
        <w:t>управляющие</w:t>
      </w:r>
      <w:r w:rsidR="009D70AE">
        <w:rPr>
          <w:color w:val="000000" w:themeColor="text1"/>
          <w:sz w:val="32"/>
          <w:szCs w:val="32"/>
        </w:rPr>
        <w:t xml:space="preserve"> </w:t>
      </w:r>
      <w:r w:rsidRPr="001D0FF0">
        <w:rPr>
          <w:color w:val="000000" w:themeColor="text1"/>
          <w:sz w:val="32"/>
          <w:szCs w:val="32"/>
        </w:rPr>
        <w:lastRenderedPageBreak/>
        <w:t>компании,</w:t>
      </w:r>
      <w:r w:rsidR="009D70AE">
        <w:rPr>
          <w:color w:val="000000" w:themeColor="text1"/>
          <w:sz w:val="32"/>
          <w:szCs w:val="32"/>
        </w:rPr>
        <w:t xml:space="preserve"> </w:t>
      </w:r>
      <w:r w:rsidRPr="001D0FF0">
        <w:rPr>
          <w:color w:val="000000" w:themeColor="text1"/>
          <w:sz w:val="32"/>
          <w:szCs w:val="32"/>
        </w:rPr>
        <w:t>не</w:t>
      </w:r>
      <w:r w:rsidR="009D70AE">
        <w:rPr>
          <w:color w:val="000000" w:themeColor="text1"/>
          <w:sz w:val="32"/>
          <w:szCs w:val="32"/>
        </w:rPr>
        <w:t xml:space="preserve"> </w:t>
      </w:r>
      <w:r w:rsidRPr="001D0FF0">
        <w:rPr>
          <w:color w:val="000000" w:themeColor="text1"/>
          <w:sz w:val="32"/>
          <w:szCs w:val="32"/>
        </w:rPr>
        <w:t>знают,</w:t>
      </w:r>
      <w:r w:rsidR="009D70AE">
        <w:rPr>
          <w:color w:val="000000" w:themeColor="text1"/>
          <w:sz w:val="32"/>
          <w:szCs w:val="32"/>
        </w:rPr>
        <w:t xml:space="preserve"> </w:t>
      </w:r>
      <w:r w:rsidRPr="001D0FF0">
        <w:rPr>
          <w:color w:val="000000" w:themeColor="text1"/>
          <w:sz w:val="32"/>
          <w:szCs w:val="32"/>
        </w:rPr>
        <w:t>какие</w:t>
      </w:r>
      <w:r w:rsidR="009D70AE">
        <w:rPr>
          <w:color w:val="000000" w:themeColor="text1"/>
          <w:sz w:val="32"/>
          <w:szCs w:val="32"/>
        </w:rPr>
        <w:t xml:space="preserve"> </w:t>
      </w:r>
      <w:r w:rsidRPr="001D0FF0">
        <w:rPr>
          <w:color w:val="000000" w:themeColor="text1"/>
          <w:sz w:val="32"/>
          <w:szCs w:val="32"/>
        </w:rPr>
        <w:t>права</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обязанности</w:t>
      </w:r>
      <w:r w:rsidR="009D70AE">
        <w:rPr>
          <w:color w:val="000000" w:themeColor="text1"/>
          <w:sz w:val="32"/>
          <w:szCs w:val="32"/>
        </w:rPr>
        <w:t xml:space="preserve"> </w:t>
      </w:r>
      <w:r w:rsidRPr="001D0FF0">
        <w:rPr>
          <w:color w:val="000000" w:themeColor="text1"/>
          <w:sz w:val="32"/>
          <w:szCs w:val="32"/>
        </w:rPr>
        <w:t>у</w:t>
      </w:r>
      <w:r w:rsidR="009D70AE">
        <w:rPr>
          <w:color w:val="000000" w:themeColor="text1"/>
          <w:sz w:val="32"/>
          <w:szCs w:val="32"/>
        </w:rPr>
        <w:t xml:space="preserve"> </w:t>
      </w:r>
      <w:r w:rsidRPr="001D0FF0">
        <w:rPr>
          <w:color w:val="000000" w:themeColor="text1"/>
          <w:sz w:val="32"/>
          <w:szCs w:val="32"/>
        </w:rPr>
        <w:t>них</w:t>
      </w:r>
      <w:r w:rsidR="009D70AE">
        <w:rPr>
          <w:color w:val="000000" w:themeColor="text1"/>
          <w:sz w:val="32"/>
          <w:szCs w:val="32"/>
        </w:rPr>
        <w:t xml:space="preserve"> </w:t>
      </w:r>
      <w:r w:rsidRPr="001D0FF0">
        <w:rPr>
          <w:color w:val="000000" w:themeColor="text1"/>
          <w:sz w:val="32"/>
          <w:szCs w:val="32"/>
        </w:rPr>
        <w:t>есть</w:t>
      </w:r>
      <w:r w:rsidR="009D70AE">
        <w:rPr>
          <w:color w:val="000000" w:themeColor="text1"/>
          <w:sz w:val="32"/>
          <w:szCs w:val="32"/>
        </w:rPr>
        <w:t xml:space="preserve"> </w:t>
      </w:r>
      <w:r w:rsidRPr="001D0FF0">
        <w:rPr>
          <w:color w:val="000000" w:themeColor="text1"/>
          <w:sz w:val="32"/>
          <w:szCs w:val="32"/>
        </w:rPr>
        <w:t>и</w:t>
      </w:r>
      <w:r w:rsidR="009D70AE">
        <w:rPr>
          <w:color w:val="000000" w:themeColor="text1"/>
          <w:sz w:val="32"/>
          <w:szCs w:val="32"/>
        </w:rPr>
        <w:t xml:space="preserve"> </w:t>
      </w:r>
      <w:r w:rsidRPr="001D0FF0">
        <w:rPr>
          <w:color w:val="000000" w:themeColor="text1"/>
          <w:sz w:val="32"/>
          <w:szCs w:val="32"/>
        </w:rPr>
        <w:t>как</w:t>
      </w:r>
      <w:r w:rsidR="009D70AE">
        <w:rPr>
          <w:color w:val="000000" w:themeColor="text1"/>
          <w:sz w:val="32"/>
          <w:szCs w:val="32"/>
        </w:rPr>
        <w:t xml:space="preserve"> </w:t>
      </w:r>
      <w:r w:rsidRPr="001D0FF0">
        <w:rPr>
          <w:color w:val="000000" w:themeColor="text1"/>
          <w:sz w:val="32"/>
          <w:szCs w:val="32"/>
        </w:rPr>
        <w:t>ими</w:t>
      </w:r>
      <w:r w:rsidR="009D70AE">
        <w:rPr>
          <w:color w:val="000000" w:themeColor="text1"/>
          <w:sz w:val="32"/>
          <w:szCs w:val="32"/>
        </w:rPr>
        <w:t xml:space="preserve"> </w:t>
      </w:r>
      <w:r w:rsidRPr="001D0FF0">
        <w:rPr>
          <w:color w:val="000000" w:themeColor="text1"/>
          <w:sz w:val="32"/>
          <w:szCs w:val="32"/>
        </w:rPr>
        <w:t>воспользоваться,</w:t>
      </w:r>
      <w:r w:rsidR="009D70AE">
        <w:rPr>
          <w:color w:val="000000" w:themeColor="text1"/>
          <w:sz w:val="32"/>
          <w:szCs w:val="32"/>
        </w:rPr>
        <w:t xml:space="preserve"> </w:t>
      </w:r>
      <w:r w:rsidRPr="001D0FF0">
        <w:rPr>
          <w:color w:val="000000" w:themeColor="text1"/>
          <w:sz w:val="32"/>
          <w:szCs w:val="32"/>
        </w:rPr>
        <w:t>–</w:t>
      </w:r>
      <w:r w:rsidR="009D70AE">
        <w:rPr>
          <w:color w:val="000000" w:themeColor="text1"/>
          <w:sz w:val="32"/>
          <w:szCs w:val="32"/>
        </w:rPr>
        <w:t xml:space="preserve"> </w:t>
      </w:r>
      <w:r w:rsidRPr="001D0FF0">
        <w:rPr>
          <w:color w:val="000000" w:themeColor="text1"/>
          <w:sz w:val="32"/>
          <w:szCs w:val="32"/>
        </w:rPr>
        <w:t>отметила</w:t>
      </w:r>
      <w:r w:rsidR="009D70AE">
        <w:rPr>
          <w:color w:val="000000" w:themeColor="text1"/>
          <w:sz w:val="32"/>
          <w:szCs w:val="32"/>
        </w:rPr>
        <w:t xml:space="preserve"> </w:t>
      </w:r>
      <w:r w:rsidRPr="001D0FF0">
        <w:rPr>
          <w:color w:val="000000" w:themeColor="text1"/>
          <w:sz w:val="32"/>
          <w:szCs w:val="32"/>
        </w:rPr>
        <w:t>Светлана</w:t>
      </w:r>
      <w:r w:rsidR="009D70AE">
        <w:rPr>
          <w:color w:val="000000" w:themeColor="text1"/>
          <w:sz w:val="32"/>
          <w:szCs w:val="32"/>
        </w:rPr>
        <w:t xml:space="preserve"> </w:t>
      </w:r>
      <w:r w:rsidRPr="001D0FF0">
        <w:rPr>
          <w:color w:val="000000" w:themeColor="text1"/>
          <w:sz w:val="32"/>
          <w:szCs w:val="32"/>
        </w:rPr>
        <w:t>Разворотнева.</w:t>
      </w:r>
    </w:p>
    <w:p w:rsidR="0087492A" w:rsidRDefault="0087492A" w:rsidP="001D0FF0">
      <w:pPr>
        <w:pStyle w:val="a3"/>
        <w:spacing w:before="0" w:beforeAutospacing="0" w:after="0" w:afterAutospacing="0"/>
        <w:ind w:firstLine="709"/>
        <w:contextualSpacing/>
        <w:jc w:val="both"/>
        <w:rPr>
          <w:color w:val="000000" w:themeColor="text1"/>
          <w:sz w:val="32"/>
          <w:szCs w:val="32"/>
        </w:rPr>
      </w:pPr>
    </w:p>
    <w:p w:rsidR="003C6EF5" w:rsidRPr="003C6EF5" w:rsidRDefault="003C6EF5" w:rsidP="003C6EF5">
      <w:pPr>
        <w:pStyle w:val="1"/>
        <w:rPr>
          <w:rFonts w:eastAsia="Times New Roman"/>
        </w:rPr>
      </w:pPr>
      <w:bookmarkStart w:id="13" w:name="_Toc389060725"/>
      <w:r w:rsidRPr="003C6EF5">
        <w:rPr>
          <w:rFonts w:eastAsia="Times New Roman"/>
        </w:rPr>
        <w:t>Выездное совещание министра ЖКХ</w:t>
      </w:r>
      <w:bookmarkEnd w:id="13"/>
    </w:p>
    <w:p w:rsidR="003C6EF5" w:rsidRPr="003C6EF5" w:rsidRDefault="003C6EF5" w:rsidP="003C6EF5">
      <w:pPr>
        <w:pStyle w:val="a3"/>
        <w:spacing w:before="0" w:beforeAutospacing="0" w:after="0" w:afterAutospacing="0"/>
        <w:ind w:firstLine="709"/>
        <w:contextualSpacing/>
        <w:jc w:val="both"/>
        <w:rPr>
          <w:b/>
          <w:color w:val="000000" w:themeColor="text1"/>
          <w:sz w:val="32"/>
          <w:szCs w:val="32"/>
        </w:rPr>
      </w:pPr>
      <w:r w:rsidRPr="003C6EF5">
        <w:rPr>
          <w:b/>
          <w:color w:val="000000" w:themeColor="text1"/>
          <w:sz w:val="32"/>
          <w:szCs w:val="32"/>
        </w:rPr>
        <w:t>Официальный сайт администрации Серпуховского района (serpregion.ru), 15.04.2014</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  </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12 апреля в Липицком ЦСДК прошло выездное совещание министра ЖКХ Московской области с повесткой дня:</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1. Подведение промежуточных итогов работы по внедрению Единого платежного документа для внесения платы за содержание и ремонт жилого помещения и организации Единых информационно-расчетных центров на территории Московской области;</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2. Реструктуризация задолженности за энергоресурсы;</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3. Модернизация коммунального комплекса Серпуховского муниципального района.</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Участниками совещания были представители министерства ЖКХ МО во главе с министром П.В.Ждановым, ОАО "Водоканал Московской области", ОАО "ФЛПК", ГУП МО УЕЗ "Мособлкоммуналстрой", Серпуховского муниципального района, г.о. Серпухов, Протвино.</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По ходу совещания было заслушано сообщение министра жилищно-коммунального хозяйства о едином платёжном документе. В настоящее время на базе Мосэнергосбыта создан ЕРКЦ. Вскоре ожидается создание МособлЕРКЦ как единого консолидированного источника информации по всем районам Московской области. С его созданием каждый житель Московской области, пользуясь им, сможет узнать, когда в его доме будет производиться ремонт.</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 xml:space="preserve">В формате реформы ЖКХ, начатой в 2013 году, администрация Серпуховского района под руководством министерства ЖКХ Московской области разработала план-график организационных мероприятий по реализации проекта модернизации объектов жилищно-коммунального комплекса Серпуховского района. В канун совещания рабочие материалы, характеризующие имущественный комплекс ЖКХ района, были направлены в министерство ЖКХ Московской области для ознакомления. На данном совещании министр ЖКХ Московской области П.В.Жданов назначил своего заместителя А.А.Беловодова куратором настоящего направления и установил срок представления им материалов </w:t>
      </w:r>
      <w:r w:rsidRPr="003C6EF5">
        <w:rPr>
          <w:color w:val="000000" w:themeColor="text1"/>
          <w:sz w:val="32"/>
          <w:szCs w:val="32"/>
        </w:rPr>
        <w:lastRenderedPageBreak/>
        <w:t>до 15 мая. Как отметил руководитель администрации Серпуховского района К.Е.Лаврентьев, подготовленный план-график организационных мероприятий по реализации проекта модернизации объектов жилищно-коммунального комплекса Серпуховского района нашёл понимание и в Совете депутатов, и у населения. После получения паспортов, свидетельств о собственности, оформления земельных участков, имущественный комплекс ЖКХ района можно будет передать в казну.</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Как считает заместитель руководителя администрации Серпуховского района С.А.Соколов, несмотря на непрекращающуюся работу по модернизации отрасли ЖКХ, финансирования на приведение его в полное соответствие современным требованиям не хватает. На территории района находятся 27 котельных, из них 9 на жидком топливе и 5 на угле. Не завершено строительство РТХ в посёлках Большевик и Пролетарский, порядка 150 км сетей водоснабжения, 20 км теплоснабжения и 122 км канализационных сетей требуют замены. КНС, ВЗУ, очистные сооружения и многие другие объекты, построенные в 50-70 годы, имеют стопроцентный физический износ и не отвечают современным экологическим требованиям.</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В 2013 году Серпуховский район начал реформировать отрасль ЖКХ, которая имеет исключительную значимость для повышения эффективности, качества, надёжности предоставляемых жилищно-коммунальных услуг, снижения нерациональных издержек.</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Во исполнение поставленных задач в Серпуховском муниципальном районе созданы на конкурсной основе муниципальные унитарные предприятия жилищно-коммунального комплекса, к управлению которыми привлечены новые специалисты: МУП "Управление жилищного хозяйства", которое осуществляет обслуживание жилищного фонда, ресурсоснабжающее предприятие МУП "Районное коммунально-эксплуатационное управление", которое осуществляет поставку тепла, воды и отвод стоков, и МУП "Служба заказчика", которая является единым расчетно-кассовым центром с населением.</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На вновь созданных предприятиях внедряется управленческий учет, единая учетная политика объектов жилищно-коммунального хозяйства и анализ затрат на каждый объект. Иными словами, отчет по расходованию денежных средств, поступивших от населения за предоставленные коммунальные услуги, станет доступным не только для специалистов служб ЖКХ, но и для самих жителей в режиме он-лайн.</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 xml:space="preserve">Планируется с июня 2014 года ввести в пользование сайт обратной связи предприятий ЖКХ района с населением, где житель сможет </w:t>
      </w:r>
      <w:r w:rsidRPr="003C6EF5">
        <w:rPr>
          <w:color w:val="000000" w:themeColor="text1"/>
          <w:sz w:val="32"/>
          <w:szCs w:val="32"/>
        </w:rPr>
        <w:lastRenderedPageBreak/>
        <w:t>увидеть движение денежных средств по лицевому счету, характер затрат на ремонты, заработает программа личного кабинета и каждый пользователь при желании сможет произвести оплату жилищно-коммунальных услуг посредством интернета, а также запросить и получить разностороннюю справочную информацию. На реализацию данной системы управления жилищно-коммунального хозяйства Серпуховского муниципального района выделено из бюджета 4,0 млн. рублей.</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Жителям района в ряде крупных населенных пунктах не нужно будет ехать в центральный офис в Большевике за справками и счетами. Жители посёлка Кирпичного завода, Липиц, Оболенска, Большого Грызлова и других населённых пунктов смогут получить необходимые документы на участках по месту жительства.</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Предприятие ресурсоснабжения разработало свою инвестиционную программу и направило на согласования. В 2013 году был защищен сбалансированный тариф на коммунальные услуги. Оборотные средства предприятий сферы ЖКХ по году составляют порядка 450 млн рублей из них большая часть идёт за расчеты с поставщиками услуг, 61% - за ресурсы: газ, печное топливо, уголь и электроэнергию, что составляет 275 мл рублей, 30% (135 млн руб.) - на выплату зарплаты, 9% (40 млн руб.) - на собственные нужды (текущие ремонты, аренда, технические нужды предприятия). Собираемость денежных средств от населения и коммерческих предприятий составляет 95% (427 млн руб.)</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За отопительный период 2013-2014 собираемость денежных средств за зимние месяцы в составила 87%, в связи с чем у предприятия имеется задолженность за поставленные энергоресурсы : 24 млн руб. за газ, 10 млн руб. за электроэнергию, 14 млн руб. за воду и стоки.</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Всем поставщикам ресурсов представлены графики по реструктуризации долга до октября месяца по расчету с задолженностью.</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 xml:space="preserve">Для повышения качества коммунальных услуг и эффективной эксплуатации коммунальной структуры, снижения себестоимости производимой продукции и формирование долгосрочного тарифа, обеспечивающего эффективные экономические показатели предприятий ЖКХ, правительство Московской области и администрация Серпуховского района разработали план организационных мероприятий по реализации проекта модернизации коммунального комплекса Серпуховского района, который предусматривает ряд шагов в формате разработанной дорожной карты. Совместная работа правительства Московской области и администрации Серпуховского района позволит </w:t>
      </w:r>
      <w:r w:rsidRPr="003C6EF5">
        <w:rPr>
          <w:color w:val="000000" w:themeColor="text1"/>
          <w:sz w:val="32"/>
          <w:szCs w:val="32"/>
        </w:rPr>
        <w:lastRenderedPageBreak/>
        <w:t>привлечь значительный объём инвестиций в отрасль и решить необходимые проблемы путем прямых вложений в объекты коммунальной инфраструктуры. Разработанный план дает четкое представление о действиях всех заинтересованных структур до 2016 года.</w:t>
      </w:r>
    </w:p>
    <w:p w:rsidR="003C6EF5" w:rsidRPr="003C6EF5" w:rsidRDefault="003C6EF5" w:rsidP="003C6EF5">
      <w:pPr>
        <w:pStyle w:val="a3"/>
        <w:spacing w:before="0" w:beforeAutospacing="0" w:after="0" w:afterAutospacing="0"/>
        <w:ind w:firstLine="709"/>
        <w:contextualSpacing/>
        <w:jc w:val="both"/>
        <w:rPr>
          <w:color w:val="000000" w:themeColor="text1"/>
          <w:sz w:val="32"/>
          <w:szCs w:val="32"/>
        </w:rPr>
      </w:pPr>
      <w:r w:rsidRPr="003C6EF5">
        <w:rPr>
          <w:color w:val="000000" w:themeColor="text1"/>
          <w:sz w:val="32"/>
          <w:szCs w:val="32"/>
        </w:rPr>
        <w:t>В заключительном слове министр П.В.Жданов выразил удовлетворение ходом подготовки работ по модернизации ЖКХ и уверенность в дальнейшем плодотворном сотрудничестве со всеми занятыми в решении вопросов организациями и службами.</w:t>
      </w:r>
    </w:p>
    <w:p w:rsidR="0006060F" w:rsidRPr="000213E4" w:rsidRDefault="0006060F" w:rsidP="000213E4">
      <w:pPr>
        <w:pStyle w:val="1"/>
        <w:rPr>
          <w:rFonts w:eastAsia="Times New Roman"/>
        </w:rPr>
      </w:pPr>
      <w:bookmarkStart w:id="14" w:name="_Toc389060726"/>
      <w:r w:rsidRPr="000213E4">
        <w:rPr>
          <w:rFonts w:eastAsia="Times New Roman"/>
        </w:rPr>
        <w:t>Сфера ЖКХ должна заинтересовать инвесторов</w:t>
      </w:r>
      <w:bookmarkEnd w:id="14"/>
    </w:p>
    <w:p w:rsidR="0006060F" w:rsidRDefault="0006060F" w:rsidP="000213E4">
      <w:pPr>
        <w:pStyle w:val="a3"/>
        <w:spacing w:before="0" w:beforeAutospacing="0" w:after="0" w:afterAutospacing="0"/>
        <w:ind w:firstLine="709"/>
        <w:contextualSpacing/>
        <w:jc w:val="both"/>
        <w:rPr>
          <w:b/>
          <w:color w:val="000000" w:themeColor="text1"/>
          <w:sz w:val="32"/>
          <w:szCs w:val="32"/>
        </w:rPr>
      </w:pPr>
      <w:r w:rsidRPr="000213E4">
        <w:rPr>
          <w:b/>
          <w:color w:val="000000" w:themeColor="text1"/>
          <w:sz w:val="32"/>
          <w:szCs w:val="32"/>
        </w:rPr>
        <w:t>Министерство строительного комплекса и жилищно-коммунального хозяйства Московской области, 14.04.2014</w:t>
      </w:r>
    </w:p>
    <w:p w:rsidR="000213E4" w:rsidRPr="000213E4" w:rsidRDefault="000213E4" w:rsidP="000213E4">
      <w:pPr>
        <w:pStyle w:val="a3"/>
        <w:spacing w:before="0" w:beforeAutospacing="0" w:after="0" w:afterAutospacing="0"/>
        <w:ind w:firstLine="709"/>
        <w:contextualSpacing/>
        <w:jc w:val="both"/>
        <w:rPr>
          <w:b/>
          <w:color w:val="000000" w:themeColor="text1"/>
          <w:sz w:val="32"/>
          <w:szCs w:val="32"/>
        </w:rPr>
      </w:pP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10 апреля Зарайский район с рабочим визитом посетил заместитель министра жилищно-коммунального хозяйства Московской области А. А. Беловодов с целью оценить ситуацию в сфере ЖКХ.</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Замминистра осмотрел городской водозаборный узел на ул. Пролетарской и котельную на ул. Металлистов. В поездке по объектам инфраструктуры его сопровождали и. о. главы Зарайского муниципального района Н. В. Корольков, заместители главы администрации района А. В. Локтев и С. Н. Матвеев, директор МУП "ЕСКХ Зарайского района" В. Н. Косачев, главный инженер предприятия С. А. Нозиков.</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После объезда замминистра обсудил проблемы отрасли с коллективом муниципального унитарного предприятия «Единая служба коммунального хозяйства». Встреча состоялась в ЦД «Родник». Разговор получился вполне конструктивным. Обсуждались вопросы модернизации объектов инфраструктуры, повышения рентабельности работы предприятия, ликвидации задолженности населения за услуги ЖКХ, строительства станций по очистке воды, заработной платы работников ЖКХ и другие острые темы. В своём выступлении А .А. Беловодов сделал упор на государственных программах, которые способствуют развитию отрасли.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Замминистра также отметил, что Зарайский район сегодня по эксплуатации жилищно-коммунальной инфраструктуры не входит в число самых худших в области и испытывает такие же проблемы, как и многие другие муниципальные образования.</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«Губернатор Московской области ставит чёткие задачи по наведению порядка в сфере ЖКХ. Требуется довести жилищно-коммунальное хозяйство до состояния инвестиционной привлекательности. Я вижу, что руководство района это понимает», - подчеркнул заместитель министра.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результатам поездки в ближайшее время будет сформирован перспективный план совместных действий министерства ЖКХ области и администрации Зарайского района по модернизации и развитию сферы ЖКХ.</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Напомним, что в начале текущего года между Зарайским районом, поселениями, областным министерством ЖКХ и Комитетом по ценам и тарифам Московской области был заключён меморандум на установление долгосрочных тарифов с целью привлечения инвестиций в модернизацию объектов коммунальной инфраструктуры. Возврат средств инвестору предусмотрен за счёт экономии, которая появится в процессе дальнейшего функционирования модернизированных объектов, в рамках расчёта экономической эффективности. В районе также разработаны четыре инвестиционные программы в ЖКХ, суммарная стоимость которых превышает 65 миллионов рублей. По расчётам, их реализация обеспечит сокращение эксплуатационных затрат энергоснабжающего предприятия не менее чем на 21,3 миллиона рублей в год.</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Источник: информационно-аналитический отдел администрации Зарайского района</w:t>
      </w:r>
    </w:p>
    <w:p w:rsidR="003C6EF5" w:rsidRDefault="003C6EF5" w:rsidP="001D0FF0">
      <w:pPr>
        <w:pStyle w:val="a3"/>
        <w:spacing w:before="0" w:beforeAutospacing="0" w:after="0" w:afterAutospacing="0"/>
        <w:ind w:firstLine="709"/>
        <w:contextualSpacing/>
        <w:jc w:val="both"/>
        <w:rPr>
          <w:color w:val="000000" w:themeColor="text1"/>
          <w:sz w:val="32"/>
          <w:szCs w:val="32"/>
        </w:rPr>
      </w:pPr>
    </w:p>
    <w:p w:rsidR="0006060F" w:rsidRPr="000213E4" w:rsidRDefault="0006060F" w:rsidP="00484F1E">
      <w:pPr>
        <w:pStyle w:val="1"/>
        <w:rPr>
          <w:rFonts w:eastAsia="Times New Roman"/>
        </w:rPr>
      </w:pPr>
      <w:bookmarkStart w:id="15" w:name="_Toc389060727"/>
      <w:r w:rsidRPr="000213E4">
        <w:rPr>
          <w:rFonts w:eastAsia="Times New Roman"/>
        </w:rPr>
        <w:t>Управляющие компании объединились в саморегулируемую организацию</w:t>
      </w:r>
      <w:bookmarkEnd w:id="15"/>
    </w:p>
    <w:p w:rsidR="0006060F" w:rsidRDefault="0006060F" w:rsidP="000213E4">
      <w:pPr>
        <w:pStyle w:val="a3"/>
        <w:spacing w:before="0" w:beforeAutospacing="0" w:after="0" w:afterAutospacing="0"/>
        <w:ind w:firstLine="709"/>
        <w:contextualSpacing/>
        <w:jc w:val="both"/>
        <w:rPr>
          <w:b/>
          <w:color w:val="000000" w:themeColor="text1"/>
          <w:sz w:val="32"/>
          <w:szCs w:val="32"/>
        </w:rPr>
      </w:pPr>
      <w:r w:rsidRPr="00484F1E">
        <w:rPr>
          <w:b/>
          <w:color w:val="000000" w:themeColor="text1"/>
          <w:sz w:val="32"/>
          <w:szCs w:val="32"/>
        </w:rPr>
        <w:t>Администрация Коломенского района Московской области (kolomna-region.ru), 07.04.2014</w:t>
      </w:r>
    </w:p>
    <w:p w:rsidR="00484F1E" w:rsidRPr="00484F1E" w:rsidRDefault="00484F1E" w:rsidP="000213E4">
      <w:pPr>
        <w:pStyle w:val="a3"/>
        <w:spacing w:before="0" w:beforeAutospacing="0" w:after="0" w:afterAutospacing="0"/>
        <w:ind w:firstLine="709"/>
        <w:contextualSpacing/>
        <w:jc w:val="both"/>
        <w:rPr>
          <w:b/>
          <w:color w:val="000000" w:themeColor="text1"/>
          <w:sz w:val="32"/>
          <w:szCs w:val="32"/>
        </w:rPr>
      </w:pP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4 апреля в Министерстве ЖКХ Московской области прошло координационное совещание представителей управляющих компаний области с Министром ЖКХ Павлом Ждановым и членами правления Саморегулируемой организации управляющих организаций Московской области.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На встрече были обсуждены наиболее важные вопросы - такие как введение лицензирование и развитие саморегулирования, выстраивание </w:t>
      </w:r>
      <w:r w:rsidRPr="000213E4">
        <w:rPr>
          <w:color w:val="000000" w:themeColor="text1"/>
          <w:sz w:val="32"/>
          <w:szCs w:val="32"/>
        </w:rPr>
        <w:lastRenderedPageBreak/>
        <w:t>отношений с Государственной жилищной инспекцией и проблемы в выполнении предписаний ГЖИ.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Как отметил Министр, на данный момент, очень важным является создание реально функционирующей и активно развивающейся саморегулируемой организации, способной продуктивно выстраивать свои отношения с управляющими организациями входящими в её состав.</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Павел Владимирович предложил создать общественный наблюдательный совет для оперативной работы СРО. Возглавлять данный совет будет лично Министр. В состав совета войдут наиболее компетентные и активные представители профессионального сообщества.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Также необходимо сформировать Правление СРО из самых активных членов Саморегулируемой организации, в состав которого должно входить от 9 до 15 человек.</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Каждый четверг, с 9 до 12 часов в Министерстве будут проходить совещания для оперативного обмена информацией между представителями Министерства, Саморегулируемой организации и управляющих копаний. 1 час каждой встречи было определено для обучающих семинаров по наиболее актуальным темам.</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Помимо напряженной рабочей части, в торжественной обстановке были вручены Дипломы представителям администраций муниципалитетов за активное сотрудничество с Саморегулируемой организацией "Некоммерческое партнерство управляющих организаций Московской области" и продуктивное участие в реализации программ и проектов Министерства ЖКХ Московской области.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Также членам Саморегулируемой организации были вручены сертификаты подтверждающие членство.</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Саморегулируемая организация некоммерческое партнёрство управляющих организаций Московской области создано с целью содействия его членам в осуществлении деятельности, повышения эффективности, и качества жилищно-коммунального обслуживания многоквартирных домов, а также выполнения ими работ по управлению, эксплуатации, содержанию, обслуживанию и ремонту жилищного фонда.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Управление жилой и нежилой недвижимостью на сегодняшний день является наиболее развивающейся сферой хозяйственной деятельности. Вместе с тем, регулирование этих отраслей отстает от социальных требований, которые выдвигают потребители услуг: отсутствуют единые правила и требования к профессиональной деятельности управляющих организаций, не разработаны стандарты качества работ и услуг по </w:t>
      </w:r>
      <w:r w:rsidRPr="000213E4">
        <w:rPr>
          <w:color w:val="000000" w:themeColor="text1"/>
          <w:sz w:val="32"/>
          <w:szCs w:val="32"/>
        </w:rPr>
        <w:lastRenderedPageBreak/>
        <w:t>управлению недвижимостью, фактически отсутствует ответственность участников рынка.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Эффективной формой наведения порядка в этой отрасли является саморегулирование управляющих организаций.</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Под саморегулированием понимается самостоятельная и инициативная деятельность субъектов предпринимательской или профессиональной деятельности,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Основным преимуществом СРО перед другими способами объединения хозяйствующих субъектов является солидарная и коллективная ответственность его членов (в форме компенсационного фонда), что позволяет гарантировать реальную финансовую ответственность и компенсацию вреда в случае оказания некачественных услуг.</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Саморегулирование предполагает развитие добросовестной конкуренции между участниками рынка. В целях увеличения конкурентной привлекательности своих членов, СРО вправе устанавливать для них дополнительные требования к качеству работ и услуг, вводить систему контроля, превышающие правила и условия, установленные государством.</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Подробнее о Саморегулируемой организации управляющих организаций Московской области можно узнать на сайте http://allians-region.ru/</w:t>
      </w: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06060F" w:rsidRPr="000213E4" w:rsidRDefault="00484F1E" w:rsidP="00484F1E">
      <w:pPr>
        <w:pStyle w:val="1"/>
        <w:rPr>
          <w:rFonts w:eastAsia="Times New Roman"/>
        </w:rPr>
      </w:pPr>
      <w:bookmarkStart w:id="16" w:name="_Toc389060728"/>
      <w:r w:rsidRPr="000213E4">
        <w:rPr>
          <w:rFonts w:eastAsia="Times New Roman"/>
        </w:rPr>
        <w:t>Проблемы ЖКХ - проблемы каждого</w:t>
      </w:r>
      <w:bookmarkEnd w:id="16"/>
    </w:p>
    <w:p w:rsidR="0006060F" w:rsidRPr="00484F1E" w:rsidRDefault="0006060F" w:rsidP="000213E4">
      <w:pPr>
        <w:pStyle w:val="a3"/>
        <w:spacing w:before="0" w:beforeAutospacing="0" w:after="0" w:afterAutospacing="0"/>
        <w:ind w:firstLine="709"/>
        <w:contextualSpacing/>
        <w:jc w:val="both"/>
        <w:rPr>
          <w:b/>
          <w:color w:val="000000" w:themeColor="text1"/>
          <w:sz w:val="32"/>
          <w:szCs w:val="32"/>
        </w:rPr>
      </w:pPr>
      <w:r w:rsidRPr="00484F1E">
        <w:rPr>
          <w:b/>
          <w:color w:val="000000" w:themeColor="text1"/>
          <w:sz w:val="32"/>
          <w:szCs w:val="32"/>
        </w:rPr>
        <w:t>События, 14.03.2014</w:t>
      </w:r>
    </w:p>
    <w:p w:rsidR="0006060F" w:rsidRDefault="0006060F" w:rsidP="000213E4">
      <w:pPr>
        <w:pStyle w:val="a3"/>
        <w:spacing w:before="0" w:beforeAutospacing="0" w:after="0" w:afterAutospacing="0"/>
        <w:ind w:firstLine="709"/>
        <w:contextualSpacing/>
        <w:jc w:val="both"/>
        <w:rPr>
          <w:b/>
          <w:color w:val="000000" w:themeColor="text1"/>
          <w:sz w:val="32"/>
          <w:szCs w:val="32"/>
        </w:rPr>
      </w:pPr>
      <w:r w:rsidRPr="00484F1E">
        <w:rPr>
          <w:b/>
          <w:color w:val="000000" w:themeColor="text1"/>
          <w:sz w:val="32"/>
          <w:szCs w:val="32"/>
        </w:rPr>
        <w:t>Наталья ХИТРОВА</w:t>
      </w:r>
    </w:p>
    <w:p w:rsidR="00484F1E" w:rsidRPr="00484F1E" w:rsidRDefault="00484F1E" w:rsidP="000213E4">
      <w:pPr>
        <w:pStyle w:val="a3"/>
        <w:spacing w:before="0" w:beforeAutospacing="0" w:after="0" w:afterAutospacing="0"/>
        <w:ind w:firstLine="709"/>
        <w:contextualSpacing/>
        <w:jc w:val="both"/>
        <w:rPr>
          <w:b/>
          <w:color w:val="000000" w:themeColor="text1"/>
          <w:sz w:val="32"/>
          <w:szCs w:val="32"/>
        </w:rPr>
      </w:pP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прошлом году началась процедура банкротства управляющей компании Протвино МУП 'ЖКХ', и эта ситуация тревожит всех жителей. Отстаивая свои права, горожане стали изучать жилищное законодательство, создавать советы многоквартирных домов, участвовать в комиссиях по вводу в эксплуатацию нового общедомового оборудования.</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Ситуацию комментируют председатель совета дома N11 по Лесному бульвару Е.А.Гостева и председатель совета дома N7 по Лесному бульвару Г.Г.Лосева: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Федеральный закон от 23 ноября 2009 года N261-ФЗ 'Об энергосбережении и о повышении энергетической эффективности и о внесении изменений в отдельные законодательные акты Российской Федерации' дал право собственникам выбирать фирму, которая установит выбранные ими же приборы учета. Но поскольку жители Протвино пассивны, то энергопоставляющая компания может без нашего согласия установить приборы учета тепла, горячего и холодного водоснабжения.</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октябре прошлого года жителям была дана последняя возможность выбрать фирму для установки приборов учета, но сделали это всего 3 дома - N2 по улице Мира, N1 и N11 по Лесному бульвару. Наш дом выбрал фирму ООО 'Мэне', потому что у ОАО 'ПРОТЭП' стоимость установки 1 общедомового счетчика была слишком высока - около 500 тысяч рублей.</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типовой 2-подъездный дом ООО 'Мэне' предлагает установить 5-канальный счетчик с телеметрией и терморегуляцией за 396 тысяч рублей на 1 подъезд, ОАО 'ПРОТЭП' - в аналогичный дом 3-канальный счетчик за 400 тысяч. При этом на счетчиках ОАО 'ПРОТЭП' отсутствуют телеметрия и терморегуляция. Телеметрия - это система, которая в режиме онлайн показывает, сколько гигакаллорий и кубов вы получили и при какой температуре. Полагаю, ОАО 'ПРОТЭП' избегает телеметрии, потому что эти данные уменьшают оплату жильцов в зависимости от температуры подачи горячей воды - разница между 80 градусами и 100 градусами очевидна. Терморегуляция нужна для того, чтобы при потеплении снижать температуру теплоносителя, а при похолодании - повышать. Почему в квартирах бывает очень жарко? Потому что в доме нет системы терморегуляции.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А система терморегуляции нам сейчас нужна для того, чтобы в 2016 году, когда вступят в силу дополнения к закону об энергосбережении, на обратке из дома выходила вода с температурой не выше 40 градусов. Иначе будут предусмотрены штрафы для собственников.</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Что сейчас делает ОАО 'ПРОТЭП'? Массово устанавливает общедомовые тепловые счетчики в домах ЖЭУ-4. Но есть один нюанс - в старом фонде система горячего и холодного водоснабжения 3-трубная, то есть тупиковая, а в среднем и новом - 5-трубная. Так вот 'ПРОТЭП' ставит на 5-трубную систему 3-канальный счетчик, оставляя 2 трубы незакрытыми, и при расчете энергопотребления применяет свою </w:t>
      </w:r>
      <w:r w:rsidRPr="000213E4">
        <w:rPr>
          <w:color w:val="000000" w:themeColor="text1"/>
          <w:sz w:val="32"/>
          <w:szCs w:val="32"/>
        </w:rPr>
        <w:lastRenderedPageBreak/>
        <w:t>формулу, хотя федеральным законом N1034 от 18.11.2013 года формула расчета установлена, и никто не имеет права применять собственную формулу. Фактически все теплопотери можно списать на жителей.</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словам В.А.Татаринцева, поскольку у энергопоставляющей компании нет средств, 'ПРОТЭП' взял кредит на 5 лет и лизинг, а это существенно увеличивает стоимость услуг. И вся эта нагрузка ложится на плечи жителей города.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ОАО 'ПРОТЭП' начал устанавливать счетчики в ЖЭУ-4, ссылаясь на федеральный закон N261-ФЗ 'Об энергосбережении и о повышении энергетической эффективности и о внесении изменений в отдельные законодательные акты Российской Федерации', хотя есть постановление Правительства РФ от 18 ноября 2013 N1034 'О коммерческом учете тепловой энергии, теплоносителя'. Это постановление гласит, что жители имеют право на коммерческое обслуживание и установку приборов учета, а также вправе затребовать технические условия у энергопоставляющей компании, которые им обязаны выдать в течение 15 дней. На основании техусловий мы можем устанавливать те счетчики, которые выберем, с помощью той коммерческой фирмы, за которую проголосуем. По этому же постановлению ОАО 'ПРОТЭП' не имеет права ставить во всех домах города одинаковые счетчики - решение о выборе марки счетчика из реестра Российской Федерации принимают собственники жилья.</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Управляющая компания не предоставляет нам сметы на установку счетчиков, и 'ПРОТЭП' приходит в дома без разрешения, ссылаясь на федеральный закон N261-ФЗ, который дает энергопоставляющей компании такое право. Но, приходя в дом, он нарушает регламент, потому что при себе у сотрудников нет техзадания и разрешения от управляющей компании при посещении собственности жителей. Все инженерные узлы в домах - наша собственность. Более того, В.А.Татаринцев даже не предоставил паспорта на приборы учета.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2013 году ОАО 'ПРОТЭП' заключил договор с фирмой, которая выиграла конкурс на установку общедомовых приборов учета тепловой энергии - ООО 'ТБН 'Энергосервис'. Сотрудники приходят в наш подвал, не имея при себе никакой документации, а самое главное - их не сопровождают сотрудники МУП 'УЖКХ'. Хотя в договоре четко прописано, что сопровождать третьи лица должны сотрудники МУП 'УЖКХ'. А между тем, ключи от подвалов у ООО 'ТБН 'Энергосервис' уже есть.</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Собственники, порой, не знают ни своих прав, ни законов, дающих эти права. Вот в такие дома ООО 'ТБН 'Энергосервис' спокойно заходит и </w:t>
      </w:r>
      <w:r w:rsidRPr="000213E4">
        <w:rPr>
          <w:color w:val="000000" w:themeColor="text1"/>
          <w:sz w:val="32"/>
          <w:szCs w:val="32"/>
        </w:rPr>
        <w:lastRenderedPageBreak/>
        <w:t>устанавливает счетчики, на которые у управляющей компании нет ни смет, ни других необходимых документов.</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Мы отстояли дома N3, N5, N7, N10 по Лесному бульвару - со скандалом, вызовом полиции. К нам приходили разбираться заместители генерального директора ОАО 'ПРОТЭП'. Жителей просто отталкивали от двери в подвал и говорили: 'Мы вам поставим счетчики'. Что значит - поставим? В некоторых домах по результатам голосования приняли решение установить счетчики другой фирмы, и в управляющей компании эти документы есть. Но почему-то приходит не та фирма, которую выбрали, а ООО 'ТБН 'Энергосервис'. Из подвала в доме N5 на Лесном бульваре до сих пор не убрано оборудование 'Энергосервиса'. Когда все это дошло до дома N3 по Лесному бульвару, пришлось выходить на директора МУП 'УЖКХ' А.Б.Самсонова и администрацию города.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Тогда же ОАО 'ПРОТЭП' установил 3-канальный счетчик на 5-трубную систему. Но 4 февраля появилось письмо из министерства ЖКХ Московской области за подписью министра П.В.Жданова, где говорится, что, ввиду большого количества жалоб и нареканий жителей на 2 строчки ГВС в квитанции, нужно рассчитывать эту величину по одной строке. А для этого по закону N621 необходимо во все дома установить 5-канальные счетчики.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 получается, что ОАО 'ПРОТЭП', ранее оказавший заведомо дорогую услугу, теперь имеет право прийти в дом и установить на оставшиеся 2 трубы еще один счетчик, фактически наказав людей второй раз - то есть, предоставив двойную услугу. Письмо от 4 февраля пришло всем муниципалитетам Московской области, в том числе и в нашу администрацию, и в 'ПРОТЭП', как ресурсопоставляющую компанию. Но даже после этого письма массовая установка тех же самых 3-канальных счетчиков по городу продолжилась. Но ни администрация города, ни 'ПРОТЭП' не реагируют на наши письма с просьбой оставить наши дома в покое. Согласно постановлению N1034, я, как собственник, выбираю модель счетчика и компанию, которая мне его установит.</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Если запросить данные в МУП 'УЖКХ' о том, в каких домах после письма 4 февраля были установлены счетчики, то мы получим фактическое доказательство того, что 'ПРОТЭП' продолжает свое дело. Он купил эти счетчики, и должен вернуть за них кредитные деньги и лизинг, потому что завод-изготовитель счетчики назад не примет.</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Кстати, в Серпухове ООО 'ТБН 'Энергосервис' тоже устанавливает такие же 3-канальные счетчики, но не за 400 тысяч рублей, а за 200 тысяч. Почему такая разница в цене? Мы просили администрацию направить </w:t>
      </w:r>
      <w:r w:rsidRPr="000213E4">
        <w:rPr>
          <w:color w:val="000000" w:themeColor="text1"/>
          <w:sz w:val="32"/>
          <w:szCs w:val="32"/>
        </w:rPr>
        <w:lastRenderedPageBreak/>
        <w:t>запрос в 'ПРОТЭП' - почему цена на установку счетчика завышена, и письмо было отправлено. Но получить этот документ мы не можем - нам его не выдают.</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А.Б.Самсонов признался, что ОАО 'ПРОТЭП' действительно не предоставляет документы на счетчики управляющей компании, но, несмотря на это, установка счетчиков продолжается. На вопрос - почему пускаете, нарушая закон, нам не ответили.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Что касается двух управляющих компаний - МУП 'ЖКХ' и МУП 'УЖКХ'. У нас, собственников, не принимают заявления на перевод наших денег из МУП 'ЖКХ' в МУП 'УЖКХ'. Компания МУП 'ЖКХ' сейчас фактически нулевая - все дома переданы в МУП 'УЖКХ', и на МУП 'ЖКХ' висят долги в размере 95 млн рублей на рекультивацию полигона ТБО, долг ОАО 'ПРОТЭП' - 44 млн рублей и все деньги собственников, которые уйдут в счет погашения долгов. Снять наши средства со счета невозможно, потому что идет процедура банкротства и уже введено внешнее наблюдение. Например, у дома N12 по Лесному бульвару остались в МУП 'ЖКХ' 800 тысяч рублей, и эту сумму им попытались списать, в частности, как плату за энергосберегающую систему. Такая система действительно сделана, но почему плату за выполненную работу снимают со статьи 'Капитальный ремонт', накапливаемый на ремонт кровли?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Изучая вопросы ЖКХ, жители во много разобрались и нашли множество нарушений, но обратиться в суд с иском о взыскании своих средств с МУП 'ЖКХ' уже нет шанса. Потому что первоочередные кредиторы - это Серпуховский район и ОАО 'ПРОТЭП', а мы, потребители, со своими перерасчетами услуг и средствами, списанными за выполненные лишь на бумаге капремонты, стоим последними в списке - после зарплаты сотрудникам.</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Условие же приемки общедомовых приборов учета идет с нарушениями. По закону расчеты по установленным узлам учета производить могут только тогда, когда узлы введут в эксплуатацию. Для этого приходит комиссия в составе представителей управляющей компании, 'Энергосервиса', 'ПРОТЭПа' и в обязательном порядке - жители дома, то есть, собственники. Но когда люди видят 3-канальные счетчики, установленные на 5-канальной системе, соответственно, происходит демонтаж. А 5-канальные счетчики 'ПРОТЭП' за свои деньги ставить не хочет. Проблему надо срочно решать, иначе все это будут оплачивать жители города.</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К сожалению, безынициативных домов в Протвино очень много, и в многих домах на 5-трубную систему установлены 3-канальные счетчики. Мы не верим обещаниям управляющей компании, что она откажется подписывать акты приемки.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Председатель совета дома N7 по Лесному бульвару Г.Г.Лосева обратилась в прокуратуру по поводу установки общедомовых приборов учета электроэнергии. На основании закона N621 'Об энергосбережении' в Протвино за счет ОАО 'Мосэнергосбыта' в 2012 году были установлены общедомовые счетчики учета электроэнергии и введены в эксплуатацию 'ПРОТЭПом' и 'Мосэнергосбытом' актом от 6 августа 2012 года. Счетчики работают, но управляющая компания продолжает взимать с нас плату не по их показаниям, а на основании нормативов с 1 кв.м. И сколько бы писем и жалоб мы ни писали, управляющая компания продолжает взимать с нас плату по нормативам. Почему?</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Прежний главный инженер МУП 'ЖКХ' С.А.Воробьев всегда отвечал нам, какое количество электроэнергии израсходовано по трем счетчикам нашего дома: на лифты, предлифтовое освещение и общедомовые счетчики. Эти показания в управляющей компании есть, но она их не использует. Управляющая компания знает, какая экономия получается в нашем доме, но по факту мы платим больше. Показания счетчиков жителям не дают.</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Управляющая компания отвечает нам, что счетчики будут вводить в эксплуатацию во многих домах. Мы - председатели советов домов - стали писать письма в администрацию города с требованием решить этот вопрос. И вдруг, уже в 2014 году, они соглашаются с нами, но к этому времени МУП 'ЖКХ' начало процедуру банкротства, и мы не можем обратиться в суд по поводу ОДН - нам не у кого забирать деньги. Остается МУП 'УЖКХ', которое тоже отказывается принимать наши заявления.</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Есть возможность всем домам пересчитать ОДН по электросчетчикам. Но начальник отдела городского хозяйства Е.И. Щербатюк говорит, что были поставлены очень плохие счетчики, и смотреть по ним показания невозможно. А как же до этого смотрели? Когда этот вопрос задали А.Б.Самсонову, он пообещал, что будут проводить расчет по счетчикам. Но уже март на дворе, а до сих пор ничего не сделано. Мы готовим исковое заявление по факту ответа прокуратуры на обращение от 17.02.2014 г. в суд, дополнительно обратившись в Главное управление жилищной инспекции Московской области и призвав их третьим лицом в суд.</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Предписание по устранению нарушений по начислению услуги ОДН было выдано в середине декабря А.В.Баженову и ОАО 'Мосэнергосбыт' с требованием устранить нарушения. Законом определен срок устранения в течение 30 дней. Однако ОДН продолжают начислять, и из-за мифических 58 домов, где услуга ОДН завышена по данным МУП 'УЖКХ', в остальных домах общедомовые приборы учета электроэнергии не вводят в эксплуатацию.</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Я жду результата проверки прокуратуры по поводу платежки за январь, в которой были допущены грубые ошибки. По закону жители имеют право не оплачивать неправильный платежный документ. Почему в договоре указан один расчетный счет, а в платежке - другой, ИНН - неправильный, допущены арифметические ошибки при подсчете? Ответа мы нигде не можем добиться. На мой запрос в управляющую компанию по факту нарушений был получен ответ, что расчетный счет, указанный в договоре, закрыт и открыт новый, и все правильно посчитано. Складывается впечатление, что расчет за январь и ошибки в квитанциях были не случайны - их подгоняли под определенную сумму, которую должны были получить с жителей города. Иначе как объяснить разницу между оплатой за услуги в одном доме - у одних - 2 строки ГВС, у других - 1, а у третьих она вообще отсутствует? Многих удивило, что большинству жителей города ГВС посчитали 2 строками, а председателям советов домов - 1 строкой, да еще по старой цене. Почему? Никто не смог нам ответить.</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А еще мы не можем понять, куда идет надбавка в размере 42 копеек за 1 кубометр холодной воды, которую ОАО 'ПРОТЭП' утверждает Совет депутатов?</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Один из жителей города пришел в управляющую компанию в отдел, который занимается поверкой всех счетчиков, и попросил расписать ему, за какой период в январе мы заплатили? Сотрудник МУП 'УЖКХ' О.И.Рогожина написала - с 02.12.2013 года по 01.01.2014 года. Каким образом период МУП 'ЖКХ' относится к управляющей компании МУП 'УЖКХ', которая не является правопреемником? Куда ушли деньги жителей, если нам рассчитывают этот период со 2 декабря?</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Федеральный закон N223-ФЗ вступил в силу с 1 января 2014 года. Это антикоррупционный закон для госзакупок, и по нему все капитальные работы, за которые голосует дом, проходят через аукцион на платформе Сбербанка. Для этого муниципалитет создает техкарту выполненных работ. Например: жители проголосовали за счетчик с телеметрией, терморегуляцией, такие-то соединительные узлы. Этот лот </w:t>
      </w:r>
      <w:r w:rsidRPr="000213E4">
        <w:rPr>
          <w:color w:val="000000" w:themeColor="text1"/>
          <w:sz w:val="32"/>
          <w:szCs w:val="32"/>
        </w:rPr>
        <w:lastRenderedPageBreak/>
        <w:t>выставляют на электронной площадке Сбербанка. Фирмы-участники аукциона названы порядковыми номерам. Цену снижают до тех пор, пока не остается одна фирма. Закон N223-ФЗ хорошо защищает собственников - теперь 100% оплата выполненных работ производится только после введения в эксплуатацию объекта. Но всю документацию готовит муниципалитет, и он же выставляет лот на торги.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Конкурс на обслуживание счетчиков в Протвино выиграл ООО 'ТБН 'Энергосервис', и теперь жители каждого подъезда должны платить 1600 рублей ежемесячно за обслуживание приборов при том, что мы, как собственники, и так оплачиваем все.</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данным администрации Протвино, на капремонт жилого фонда по постановлению Правительства Московской области N66/2013 г. от 01.07.2013 г., рассчитанный на 3 года, необходимо 684 млн рублей, и эти деньги будут платить собственники жилья региональному оператору! Нам придется платить за капремонт, который теперь указан в квитанции, как утвержденные работы, и отдельной строкой - капитальный ремонт по постановлению Правительства - 7 рублей 30 копеек с 1 кв.м. В итоге моя платежка с приборами учета возросла на 562 рубля плюс 365 рублей, которые с 1 мая мне будет начислять региональный оператор.</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Собственники дома N30 по улице Ленина составляют исковое заявление в суд о демонтаже общедомовых приборов учета. ОАО 'ПРОТЭП' будет вынужден забрать оттуда 2 счетчика, но ему ничто не мешает установить их в другом доме города. Ведь счетчики этого дома не введены в эксплуатацию, актов приемки нет, счетчик не пронумерован и не оснащен чипами.</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Также жителей Протвино волнует, как защитить аварийную службу, которая раньше была собственностью МУП 'ЖКХ'. В МУП 'УЖКХ' перевести ее невозможно ввиду банкротства МУП 'ЖКХ'. Администрация может в любой момент перевести ее в производственную часть города и начать осваивать этот земельный участок.</w:t>
      </w:r>
    </w:p>
    <w:p w:rsidR="0006060F" w:rsidRPr="000213E4" w:rsidRDefault="0006060F"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Вывод из всего этого один - жители должны объединиться в борьбе за свои права.</w:t>
      </w: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3A0E0A" w:rsidRPr="000213E4" w:rsidRDefault="003A0E0A" w:rsidP="00484F1E">
      <w:pPr>
        <w:pStyle w:val="1"/>
        <w:rPr>
          <w:rFonts w:eastAsia="Times New Roman"/>
        </w:rPr>
      </w:pPr>
      <w:bookmarkStart w:id="17" w:name="_Toc389060729"/>
      <w:r w:rsidRPr="000213E4">
        <w:rPr>
          <w:rFonts w:eastAsia="Times New Roman"/>
        </w:rPr>
        <w:t>Мы работаем для вас!</w:t>
      </w:r>
      <w:bookmarkEnd w:id="17"/>
    </w:p>
    <w:p w:rsidR="003A0E0A" w:rsidRDefault="003A0E0A" w:rsidP="000213E4">
      <w:pPr>
        <w:pStyle w:val="a3"/>
        <w:spacing w:before="0" w:beforeAutospacing="0" w:after="0" w:afterAutospacing="0"/>
        <w:ind w:firstLine="709"/>
        <w:contextualSpacing/>
        <w:jc w:val="both"/>
        <w:rPr>
          <w:b/>
          <w:color w:val="000000" w:themeColor="text1"/>
          <w:sz w:val="32"/>
          <w:szCs w:val="32"/>
        </w:rPr>
      </w:pPr>
      <w:r w:rsidRPr="00484F1E">
        <w:rPr>
          <w:b/>
          <w:color w:val="000000" w:themeColor="text1"/>
          <w:sz w:val="32"/>
          <w:szCs w:val="32"/>
        </w:rPr>
        <w:t>Орехово-Зуевский район- официальный сайт (oz-rayon.ru) (Орехово-Зуево), 13.03.2014</w:t>
      </w:r>
    </w:p>
    <w:p w:rsidR="00484F1E" w:rsidRPr="00484F1E" w:rsidRDefault="00484F1E" w:rsidP="000213E4">
      <w:pPr>
        <w:pStyle w:val="a3"/>
        <w:spacing w:before="0" w:beforeAutospacing="0" w:after="0" w:afterAutospacing="0"/>
        <w:ind w:firstLine="709"/>
        <w:contextualSpacing/>
        <w:jc w:val="both"/>
        <w:rPr>
          <w:b/>
          <w:color w:val="000000" w:themeColor="text1"/>
          <w:sz w:val="32"/>
          <w:szCs w:val="32"/>
        </w:rPr>
      </w:pP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24 марта 2014 года исполняется 10 лет со дня со</w:t>
      </w:r>
      <w:r w:rsidRPr="000213E4">
        <w:rPr>
          <w:color w:val="000000" w:themeColor="text1"/>
          <w:sz w:val="32"/>
          <w:szCs w:val="32"/>
        </w:rPr>
        <w:softHyphen/>
        <w:t>здания МУП ЕРКЦ Орехово-Зуевского района.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марте 2004 года решени</w:t>
      </w:r>
      <w:r w:rsidRPr="000213E4">
        <w:rPr>
          <w:color w:val="000000" w:themeColor="text1"/>
          <w:sz w:val="32"/>
          <w:szCs w:val="32"/>
        </w:rPr>
        <w:softHyphen/>
        <w:t>ем главы Орехово-Зуевского района А.П. Филиппова для повышения качества обслужи</w:t>
      </w:r>
      <w:r w:rsidRPr="000213E4">
        <w:rPr>
          <w:color w:val="000000" w:themeColor="text1"/>
          <w:sz w:val="32"/>
          <w:szCs w:val="32"/>
        </w:rPr>
        <w:softHyphen/>
        <w:t>вания населения и упорядоче</w:t>
      </w:r>
      <w:r w:rsidRPr="000213E4">
        <w:rPr>
          <w:color w:val="000000" w:themeColor="text1"/>
          <w:sz w:val="32"/>
          <w:szCs w:val="32"/>
        </w:rPr>
        <w:softHyphen/>
        <w:t>ния расчетов за жилищно-ком</w:t>
      </w:r>
      <w:r w:rsidRPr="000213E4">
        <w:rPr>
          <w:color w:val="000000" w:themeColor="text1"/>
          <w:sz w:val="32"/>
          <w:szCs w:val="32"/>
        </w:rPr>
        <w:softHyphen/>
        <w:t>мунальных услуг было созда</w:t>
      </w:r>
      <w:r w:rsidRPr="000213E4">
        <w:rPr>
          <w:color w:val="000000" w:themeColor="text1"/>
          <w:sz w:val="32"/>
          <w:szCs w:val="32"/>
        </w:rPr>
        <w:softHyphen/>
        <w:t>но Муниципальное унитарное предприятие "Единый расчет</w:t>
      </w:r>
      <w:r w:rsidRPr="000213E4">
        <w:rPr>
          <w:color w:val="000000" w:themeColor="text1"/>
          <w:sz w:val="32"/>
          <w:szCs w:val="32"/>
        </w:rPr>
        <w:softHyphen/>
        <w:t>но-кассовый центр" Орехово- Зуевского района.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 момента основания пред</w:t>
      </w:r>
      <w:r w:rsidRPr="000213E4">
        <w:rPr>
          <w:color w:val="000000" w:themeColor="text1"/>
          <w:sz w:val="32"/>
          <w:szCs w:val="32"/>
        </w:rPr>
        <w:softHyphen/>
        <w:t>приятия и по 2007 год его ру</w:t>
      </w:r>
      <w:r w:rsidRPr="000213E4">
        <w:rPr>
          <w:color w:val="000000" w:themeColor="text1"/>
          <w:sz w:val="32"/>
          <w:szCs w:val="32"/>
        </w:rPr>
        <w:softHyphen/>
        <w:t>ководителем являлся В.Б.Курочкин. В 2007 году на долж</w:t>
      </w:r>
      <w:r w:rsidRPr="000213E4">
        <w:rPr>
          <w:color w:val="000000" w:themeColor="text1"/>
          <w:sz w:val="32"/>
          <w:szCs w:val="32"/>
        </w:rPr>
        <w:softHyphen/>
        <w:t>ность директора МУП ЕРКЦ назначена С.В. Гордеева, кото</w:t>
      </w:r>
      <w:r w:rsidRPr="000213E4">
        <w:rPr>
          <w:color w:val="000000" w:themeColor="text1"/>
          <w:sz w:val="32"/>
          <w:szCs w:val="32"/>
        </w:rPr>
        <w:softHyphen/>
        <w:t>рая руководит предприятием по настоящее время.</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его состав предприятия входит 11 филиалов по приему платежей, абонентскому обслу</w:t>
      </w:r>
      <w:r w:rsidRPr="000213E4">
        <w:rPr>
          <w:color w:val="000000" w:themeColor="text1"/>
          <w:sz w:val="32"/>
          <w:szCs w:val="32"/>
        </w:rPr>
        <w:softHyphen/>
        <w:t>живанию и регистрационному учету граждан, рассредоточен</w:t>
      </w:r>
      <w:r w:rsidRPr="000213E4">
        <w:rPr>
          <w:color w:val="000000" w:themeColor="text1"/>
          <w:sz w:val="32"/>
          <w:szCs w:val="32"/>
        </w:rPr>
        <w:softHyphen/>
        <w:t>ных по всему Орехово-Зуев</w:t>
      </w:r>
      <w:r w:rsidRPr="000213E4">
        <w:rPr>
          <w:color w:val="000000" w:themeColor="text1"/>
          <w:sz w:val="32"/>
          <w:szCs w:val="32"/>
        </w:rPr>
        <w:softHyphen/>
        <w:t>скому району. Работа всех от</w:t>
      </w:r>
      <w:r w:rsidRPr="000213E4">
        <w:rPr>
          <w:color w:val="000000" w:themeColor="text1"/>
          <w:sz w:val="32"/>
          <w:szCs w:val="32"/>
        </w:rPr>
        <w:softHyphen/>
        <w:t>делений МУП ЕРКЦ произво</w:t>
      </w:r>
      <w:r w:rsidRPr="000213E4">
        <w:rPr>
          <w:color w:val="000000" w:themeColor="text1"/>
          <w:sz w:val="32"/>
          <w:szCs w:val="32"/>
        </w:rPr>
        <w:softHyphen/>
        <w:t>дится в единой базе с единым алгоритмом начислений и рас</w:t>
      </w:r>
      <w:r w:rsidRPr="000213E4">
        <w:rPr>
          <w:color w:val="000000" w:themeColor="text1"/>
          <w:sz w:val="32"/>
          <w:szCs w:val="32"/>
        </w:rPr>
        <w:softHyphen/>
        <w:t>четов, что позволяет обслужи</w:t>
      </w:r>
      <w:r w:rsidRPr="000213E4">
        <w:rPr>
          <w:color w:val="000000" w:themeColor="text1"/>
          <w:sz w:val="32"/>
          <w:szCs w:val="32"/>
        </w:rPr>
        <w:softHyphen/>
        <w:t>вать 43000 лицевых счетов або</w:t>
      </w:r>
      <w:r w:rsidRPr="000213E4">
        <w:rPr>
          <w:color w:val="000000" w:themeColor="text1"/>
          <w:sz w:val="32"/>
          <w:szCs w:val="32"/>
        </w:rPr>
        <w:softHyphen/>
        <w:t>нентов, проживающих в жи</w:t>
      </w:r>
      <w:r w:rsidRPr="000213E4">
        <w:rPr>
          <w:color w:val="000000" w:themeColor="text1"/>
          <w:sz w:val="32"/>
          <w:szCs w:val="32"/>
        </w:rPr>
        <w:softHyphen/>
        <w:t>лищном фонде района, а также 86200 граждан, стоящих на ре</w:t>
      </w:r>
      <w:r w:rsidRPr="000213E4">
        <w:rPr>
          <w:color w:val="000000" w:themeColor="text1"/>
          <w:sz w:val="32"/>
          <w:szCs w:val="32"/>
        </w:rPr>
        <w:softHyphen/>
        <w:t>гистрационном учете.</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 момента создания МУП ЕРКЦ и по настоящее время можно отметить выполнение значительного объема работы по решению организационно- распорядительных вопросов, связанных с обеспечением ра</w:t>
      </w:r>
      <w:r w:rsidRPr="000213E4">
        <w:rPr>
          <w:color w:val="000000" w:themeColor="text1"/>
          <w:sz w:val="32"/>
          <w:szCs w:val="32"/>
        </w:rPr>
        <w:softHyphen/>
        <w:t>боты ЕРКЦ и ее отделений в Орехово-Зуевском районе, что позволило:</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объединить все виды жи</w:t>
      </w:r>
      <w:r w:rsidRPr="000213E4">
        <w:rPr>
          <w:color w:val="000000" w:themeColor="text1"/>
          <w:sz w:val="32"/>
          <w:szCs w:val="32"/>
        </w:rPr>
        <w:softHyphen/>
        <w:t>лищно-коммунальных услуг для оплаты в едином платежном до</w:t>
      </w:r>
      <w:r w:rsidRPr="000213E4">
        <w:rPr>
          <w:color w:val="000000" w:themeColor="text1"/>
          <w:sz w:val="32"/>
          <w:szCs w:val="32"/>
        </w:rPr>
        <w:softHyphen/>
        <w:t>кументе, организовать их цент</w:t>
      </w:r>
      <w:r w:rsidRPr="000213E4">
        <w:rPr>
          <w:color w:val="000000" w:themeColor="text1"/>
          <w:sz w:val="32"/>
          <w:szCs w:val="32"/>
        </w:rPr>
        <w:softHyphen/>
        <w:t>рализованную доставку населе</w:t>
      </w:r>
      <w:r w:rsidRPr="000213E4">
        <w:rPr>
          <w:color w:val="000000" w:themeColor="text1"/>
          <w:sz w:val="32"/>
          <w:szCs w:val="32"/>
        </w:rPr>
        <w:softHyphen/>
        <w:t>нию, что стало возможным бла</w:t>
      </w:r>
      <w:r w:rsidRPr="000213E4">
        <w:rPr>
          <w:color w:val="000000" w:themeColor="text1"/>
          <w:sz w:val="32"/>
          <w:szCs w:val="32"/>
        </w:rPr>
        <w:softHyphen/>
        <w:t>годаря налаженной системе до</w:t>
      </w:r>
      <w:r w:rsidRPr="000213E4">
        <w:rPr>
          <w:color w:val="000000" w:themeColor="text1"/>
          <w:sz w:val="32"/>
          <w:szCs w:val="32"/>
        </w:rPr>
        <w:softHyphen/>
        <w:t>говорных отношений с постав</w:t>
      </w:r>
      <w:r w:rsidRPr="000213E4">
        <w:rPr>
          <w:color w:val="000000" w:themeColor="text1"/>
          <w:sz w:val="32"/>
          <w:szCs w:val="32"/>
        </w:rPr>
        <w:softHyphen/>
        <w:t>щиками ЖКУ (управляющими и ресурсоснабжающими органи</w:t>
      </w:r>
      <w:r w:rsidRPr="000213E4">
        <w:rPr>
          <w:color w:val="000000" w:themeColor="text1"/>
          <w:sz w:val="32"/>
          <w:szCs w:val="32"/>
        </w:rPr>
        <w:softHyphen/>
        <w:t>зациями), в том числе с МУП "Теплосеть", ОАО "Мосэнер- госбыт", ГУП МО "Мо- соблгаз" "Ногинскмежрайгаз";</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упорядочить сбор денеж</w:t>
      </w:r>
      <w:r w:rsidRPr="000213E4">
        <w:rPr>
          <w:color w:val="000000" w:themeColor="text1"/>
          <w:sz w:val="32"/>
          <w:szCs w:val="32"/>
        </w:rPr>
        <w:softHyphen/>
        <w:t>ных средств за ЖКУ и их даль</w:t>
      </w:r>
      <w:r w:rsidRPr="000213E4">
        <w:rPr>
          <w:color w:val="000000" w:themeColor="text1"/>
          <w:sz w:val="32"/>
          <w:szCs w:val="32"/>
        </w:rPr>
        <w:softHyphen/>
        <w:t>нейшее распределение непо</w:t>
      </w:r>
      <w:r w:rsidRPr="000213E4">
        <w:rPr>
          <w:color w:val="000000" w:themeColor="text1"/>
          <w:sz w:val="32"/>
          <w:szCs w:val="32"/>
        </w:rPr>
        <w:softHyphen/>
        <w:t>средственно поставщикам услуг, минуя посредников;</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повысить степень про</w:t>
      </w:r>
      <w:r w:rsidRPr="000213E4">
        <w:rPr>
          <w:color w:val="000000" w:themeColor="text1"/>
          <w:sz w:val="32"/>
          <w:szCs w:val="32"/>
        </w:rPr>
        <w:softHyphen/>
        <w:t>зрачности расчетов за жилищ</w:t>
      </w:r>
      <w:r w:rsidRPr="000213E4">
        <w:rPr>
          <w:color w:val="000000" w:themeColor="text1"/>
          <w:sz w:val="32"/>
          <w:szCs w:val="32"/>
        </w:rPr>
        <w:softHyphen/>
        <w:t>но-коммунальные услуги;</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усовершенствовать об</w:t>
      </w:r>
      <w:r w:rsidRPr="000213E4">
        <w:rPr>
          <w:color w:val="000000" w:themeColor="text1"/>
          <w:sz w:val="32"/>
          <w:szCs w:val="32"/>
        </w:rPr>
        <w:softHyphen/>
        <w:t>служивание населения путем создания стабильно работаю</w:t>
      </w:r>
      <w:r w:rsidRPr="000213E4">
        <w:rPr>
          <w:color w:val="000000" w:themeColor="text1"/>
          <w:sz w:val="32"/>
          <w:szCs w:val="32"/>
        </w:rPr>
        <w:softHyphen/>
        <w:t>щей единой системы регистра</w:t>
      </w:r>
      <w:r w:rsidRPr="000213E4">
        <w:rPr>
          <w:color w:val="000000" w:themeColor="text1"/>
          <w:sz w:val="32"/>
          <w:szCs w:val="32"/>
        </w:rPr>
        <w:softHyphen/>
        <w:t>ционного учета и абонентского обслуживания (службы "еди</w:t>
      </w:r>
      <w:r w:rsidRPr="000213E4">
        <w:rPr>
          <w:color w:val="000000" w:themeColor="text1"/>
          <w:sz w:val="32"/>
          <w:szCs w:val="32"/>
        </w:rPr>
        <w:softHyphen/>
        <w:t>ного окна").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Одним из ключевых направ</w:t>
      </w:r>
      <w:r w:rsidRPr="000213E4">
        <w:rPr>
          <w:color w:val="000000" w:themeColor="text1"/>
          <w:sz w:val="32"/>
          <w:szCs w:val="32"/>
        </w:rPr>
        <w:softHyphen/>
        <w:t>лений работы МУП ЕРКЦ яв</w:t>
      </w:r>
      <w:r w:rsidRPr="000213E4">
        <w:rPr>
          <w:color w:val="000000" w:themeColor="text1"/>
          <w:sz w:val="32"/>
          <w:szCs w:val="32"/>
        </w:rPr>
        <w:softHyphen/>
        <w:t>ляется внедрение современных и удобных для жителей форм оплаты жилищно-коммуналь</w:t>
      </w:r>
      <w:r w:rsidRPr="000213E4">
        <w:rPr>
          <w:color w:val="000000" w:themeColor="text1"/>
          <w:sz w:val="32"/>
          <w:szCs w:val="32"/>
        </w:rPr>
        <w:softHyphen/>
        <w:t xml:space="preserve">ных услуг. Сегодня наряду с привычными формами оплаты в пунктах по приему платежей ЕРКЦ, почты, коммерческих банков, </w:t>
      </w:r>
      <w:r w:rsidRPr="000213E4">
        <w:rPr>
          <w:color w:val="000000" w:themeColor="text1"/>
          <w:sz w:val="32"/>
          <w:szCs w:val="32"/>
        </w:rPr>
        <w:lastRenderedPageBreak/>
        <w:t>входящих в единую си</w:t>
      </w:r>
      <w:r w:rsidRPr="000213E4">
        <w:rPr>
          <w:color w:val="000000" w:themeColor="text1"/>
          <w:sz w:val="32"/>
          <w:szCs w:val="32"/>
        </w:rPr>
        <w:softHyphen/>
        <w:t>стему управления коммуналь</w:t>
      </w:r>
      <w:r w:rsidRPr="000213E4">
        <w:rPr>
          <w:color w:val="000000" w:themeColor="text1"/>
          <w:sz w:val="32"/>
          <w:szCs w:val="32"/>
        </w:rPr>
        <w:softHyphen/>
        <w:t>ными платежами, можно произ</w:t>
      </w:r>
      <w:r w:rsidRPr="000213E4">
        <w:rPr>
          <w:color w:val="000000" w:themeColor="text1"/>
          <w:sz w:val="32"/>
          <w:szCs w:val="32"/>
        </w:rPr>
        <w:softHyphen/>
        <w:t>вести оплату за ЖКУ с помо</w:t>
      </w:r>
      <w:r w:rsidRPr="000213E4">
        <w:rPr>
          <w:color w:val="000000" w:themeColor="text1"/>
          <w:sz w:val="32"/>
          <w:szCs w:val="32"/>
        </w:rPr>
        <w:softHyphen/>
        <w:t>щью банкоматов и Интернет- сервиса "Личный кабинет", со</w:t>
      </w:r>
      <w:r w:rsidRPr="000213E4">
        <w:rPr>
          <w:color w:val="000000" w:themeColor="text1"/>
          <w:sz w:val="32"/>
          <w:szCs w:val="32"/>
        </w:rPr>
        <w:softHyphen/>
        <w:t>зданного на сайте МУП "ЕРКЦ" .</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Использование Интернет-сервиса "Личный кабинет" по</w:t>
      </w:r>
      <w:r w:rsidRPr="000213E4">
        <w:rPr>
          <w:color w:val="000000" w:themeColor="text1"/>
          <w:sz w:val="32"/>
          <w:szCs w:val="32"/>
        </w:rPr>
        <w:softHyphen/>
        <w:t>зволяет гражданам не только со</w:t>
      </w:r>
      <w:r w:rsidRPr="000213E4">
        <w:rPr>
          <w:color w:val="000000" w:themeColor="text1"/>
          <w:sz w:val="32"/>
          <w:szCs w:val="32"/>
        </w:rPr>
        <w:softHyphen/>
        <w:t>вершить он-лайн оплату ЖКУ, но и получить информацию о состоянии лицевого счета, о предоставляемых жилищно- коммунальных услугах, их сто</w:t>
      </w:r>
      <w:r w:rsidRPr="000213E4">
        <w:rPr>
          <w:color w:val="000000" w:themeColor="text1"/>
          <w:sz w:val="32"/>
          <w:szCs w:val="32"/>
        </w:rPr>
        <w:softHyphen/>
        <w:t>имости, поставщиках ЖКУ, оз</w:t>
      </w:r>
      <w:r w:rsidRPr="000213E4">
        <w:rPr>
          <w:color w:val="000000" w:themeColor="text1"/>
          <w:sz w:val="32"/>
          <w:szCs w:val="32"/>
        </w:rPr>
        <w:softHyphen/>
        <w:t>накомиться с историей плате</w:t>
      </w:r>
      <w:r w:rsidRPr="000213E4">
        <w:rPr>
          <w:color w:val="000000" w:themeColor="text1"/>
          <w:sz w:val="32"/>
          <w:szCs w:val="32"/>
        </w:rPr>
        <w:softHyphen/>
        <w:t>жей и внести показания индиви</w:t>
      </w:r>
      <w:r w:rsidRPr="000213E4">
        <w:rPr>
          <w:color w:val="000000" w:themeColor="text1"/>
          <w:sz w:val="32"/>
          <w:szCs w:val="32"/>
        </w:rPr>
        <w:softHyphen/>
        <w:t>дуальных приборов учета.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Каждодневный добросовест</w:t>
      </w:r>
      <w:r w:rsidRPr="000213E4">
        <w:rPr>
          <w:color w:val="000000" w:themeColor="text1"/>
          <w:sz w:val="32"/>
          <w:szCs w:val="32"/>
        </w:rPr>
        <w:softHyphen/>
        <w:t>ный труд, тактичность и опера</w:t>
      </w:r>
      <w:r w:rsidRPr="000213E4">
        <w:rPr>
          <w:color w:val="000000" w:themeColor="text1"/>
          <w:sz w:val="32"/>
          <w:szCs w:val="32"/>
        </w:rPr>
        <w:softHyphen/>
        <w:t>тивность сотрудников МУП ЕРКЦ способствуют качествен</w:t>
      </w:r>
      <w:r w:rsidRPr="000213E4">
        <w:rPr>
          <w:color w:val="000000" w:themeColor="text1"/>
          <w:sz w:val="32"/>
          <w:szCs w:val="32"/>
        </w:rPr>
        <w:softHyphen/>
        <w:t>ному выполнению своих обяза</w:t>
      </w:r>
      <w:r w:rsidRPr="000213E4">
        <w:rPr>
          <w:color w:val="000000" w:themeColor="text1"/>
          <w:sz w:val="32"/>
          <w:szCs w:val="32"/>
        </w:rPr>
        <w:softHyphen/>
        <w:t>тельств. Подтверждение этому - дипломы конкурсов, почет</w:t>
      </w:r>
      <w:r w:rsidRPr="000213E4">
        <w:rPr>
          <w:color w:val="000000" w:themeColor="text1"/>
          <w:sz w:val="32"/>
          <w:szCs w:val="32"/>
        </w:rPr>
        <w:softHyphen/>
        <w:t>ные грамоты, благодарности ад</w:t>
      </w:r>
      <w:r w:rsidRPr="000213E4">
        <w:rPr>
          <w:color w:val="000000" w:themeColor="text1"/>
          <w:sz w:val="32"/>
          <w:szCs w:val="32"/>
        </w:rPr>
        <w:softHyphen/>
        <w:t>министрации и комитета ЖКХ района, области, которыми от</w:t>
      </w:r>
      <w:r w:rsidRPr="000213E4">
        <w:rPr>
          <w:color w:val="000000" w:themeColor="text1"/>
          <w:sz w:val="32"/>
          <w:szCs w:val="32"/>
        </w:rPr>
        <w:softHyphen/>
        <w:t>мечены многие сотрудники МУП ЕРКЦ и предприятие в целом. Так, в октябре 2013 года МУП ЕРКЦ была присуждена премия на Всероссийском кон</w:t>
      </w:r>
      <w:r w:rsidRPr="000213E4">
        <w:rPr>
          <w:color w:val="000000" w:themeColor="text1"/>
          <w:sz w:val="32"/>
          <w:szCs w:val="32"/>
        </w:rPr>
        <w:softHyphen/>
        <w:t>курсе "Российская организация социальной эффективности".</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Используя накопленный опыт, специалисты Единого расчетно-кассового центра продолжают планомерную ра</w:t>
      </w:r>
      <w:r w:rsidRPr="000213E4">
        <w:rPr>
          <w:color w:val="000000" w:themeColor="text1"/>
          <w:sz w:val="32"/>
          <w:szCs w:val="32"/>
        </w:rPr>
        <w:softHyphen/>
        <w:t>боту над расширением спектра услуг населению и организаци</w:t>
      </w:r>
      <w:r w:rsidRPr="000213E4">
        <w:rPr>
          <w:color w:val="000000" w:themeColor="text1"/>
          <w:sz w:val="32"/>
          <w:szCs w:val="32"/>
        </w:rPr>
        <w:softHyphen/>
        <w:t>ям-партнерам.</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Сегодня МУП ЕРКЦ Оре</w:t>
      </w:r>
      <w:r w:rsidRPr="000213E4">
        <w:rPr>
          <w:color w:val="000000" w:themeColor="text1"/>
          <w:sz w:val="32"/>
          <w:szCs w:val="32"/>
        </w:rPr>
        <w:softHyphen/>
        <w:t>хово-Зуевского района - это единая команда, способная вы</w:t>
      </w:r>
      <w:r w:rsidRPr="000213E4">
        <w:rPr>
          <w:color w:val="000000" w:themeColor="text1"/>
          <w:sz w:val="32"/>
          <w:szCs w:val="32"/>
        </w:rPr>
        <w:softHyphen/>
        <w:t>полнять свои функции на осно</w:t>
      </w:r>
      <w:r w:rsidRPr="000213E4">
        <w:rPr>
          <w:color w:val="000000" w:themeColor="text1"/>
          <w:sz w:val="32"/>
          <w:szCs w:val="32"/>
        </w:rPr>
        <w:softHyphen/>
        <w:t>ве применения новейших тех</w:t>
      </w:r>
      <w:r w:rsidRPr="000213E4">
        <w:rPr>
          <w:color w:val="000000" w:themeColor="text1"/>
          <w:sz w:val="32"/>
          <w:szCs w:val="32"/>
        </w:rPr>
        <w:softHyphen/>
        <w:t>нологий и программ, грамотно строящая взаимоотношения с населением, работающая для того, чтобы жителям было удобно оплачивать жилищно- коммунальные услуги, постав</w:t>
      </w:r>
      <w:r w:rsidRPr="000213E4">
        <w:rPr>
          <w:color w:val="000000" w:themeColor="text1"/>
          <w:sz w:val="32"/>
          <w:szCs w:val="32"/>
        </w:rPr>
        <w:softHyphen/>
        <w:t>щикам - своевременно полу</w:t>
      </w:r>
      <w:r w:rsidRPr="000213E4">
        <w:rPr>
          <w:color w:val="000000" w:themeColor="text1"/>
          <w:sz w:val="32"/>
          <w:szCs w:val="32"/>
        </w:rPr>
        <w:softHyphen/>
        <w:t>чать денежные средства, а му</w:t>
      </w:r>
      <w:r w:rsidRPr="000213E4">
        <w:rPr>
          <w:color w:val="000000" w:themeColor="text1"/>
          <w:sz w:val="32"/>
          <w:szCs w:val="32"/>
        </w:rPr>
        <w:softHyphen/>
        <w:t>ниципальной власти - контро</w:t>
      </w:r>
      <w:r w:rsidRPr="000213E4">
        <w:rPr>
          <w:color w:val="000000" w:themeColor="text1"/>
          <w:sz w:val="32"/>
          <w:szCs w:val="32"/>
        </w:rPr>
        <w:softHyphen/>
        <w:t>лировать систему ЖКХ, про</w:t>
      </w:r>
      <w:r w:rsidRPr="000213E4">
        <w:rPr>
          <w:color w:val="000000" w:themeColor="text1"/>
          <w:sz w:val="32"/>
          <w:szCs w:val="32"/>
        </w:rPr>
        <w:softHyphen/>
        <w:t>хождение финансовых и ин</w:t>
      </w:r>
      <w:r w:rsidRPr="000213E4">
        <w:rPr>
          <w:color w:val="000000" w:themeColor="text1"/>
          <w:sz w:val="32"/>
          <w:szCs w:val="32"/>
        </w:rPr>
        <w:softHyphen/>
        <w:t>формационных потоков комму</w:t>
      </w:r>
      <w:r w:rsidRPr="000213E4">
        <w:rPr>
          <w:color w:val="000000" w:themeColor="text1"/>
          <w:sz w:val="32"/>
          <w:szCs w:val="32"/>
        </w:rPr>
        <w:softHyphen/>
        <w:t>нальной сферы.</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преддверии праздника Дня работника ЖКХ поздрав</w:t>
      </w:r>
      <w:r w:rsidRPr="000213E4">
        <w:rPr>
          <w:color w:val="000000" w:themeColor="text1"/>
          <w:sz w:val="32"/>
          <w:szCs w:val="32"/>
        </w:rPr>
        <w:softHyphen/>
        <w:t>ляем сотрудников, работающих в сфере жилищно-коммунально</w:t>
      </w:r>
      <w:r w:rsidRPr="000213E4">
        <w:rPr>
          <w:color w:val="000000" w:themeColor="text1"/>
          <w:sz w:val="32"/>
          <w:szCs w:val="32"/>
        </w:rPr>
        <w:softHyphen/>
        <w:t>го хозяйства!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Каждый знает, насколько непрост этот труд, требующий особых знаний, навыков и доб</w:t>
      </w:r>
      <w:r w:rsidRPr="000213E4">
        <w:rPr>
          <w:color w:val="000000" w:themeColor="text1"/>
          <w:sz w:val="32"/>
          <w:szCs w:val="32"/>
        </w:rPr>
        <w:softHyphen/>
        <w:t>рожелательного отношения к людям. Вашу работу можно сравнить с работой "скорой по</w:t>
      </w:r>
      <w:r w:rsidRPr="000213E4">
        <w:rPr>
          <w:color w:val="000000" w:themeColor="text1"/>
          <w:sz w:val="32"/>
          <w:szCs w:val="32"/>
        </w:rPr>
        <w:softHyphen/>
        <w:t>мощи", вы работаете и днем, и ночью, порой без выходных. Благодаря этому в наших домах всегда светло, тепло и уютно.</w:t>
      </w:r>
    </w:p>
    <w:p w:rsidR="003A0E0A" w:rsidRDefault="003A0E0A" w:rsidP="001D0FF0">
      <w:pPr>
        <w:pStyle w:val="a3"/>
        <w:spacing w:before="0" w:beforeAutospacing="0" w:after="0" w:afterAutospacing="0"/>
        <w:ind w:firstLine="709"/>
        <w:contextualSpacing/>
        <w:jc w:val="both"/>
        <w:rPr>
          <w:color w:val="000000" w:themeColor="text1"/>
          <w:sz w:val="32"/>
          <w:szCs w:val="32"/>
        </w:rPr>
      </w:pPr>
    </w:p>
    <w:p w:rsidR="003A0E0A" w:rsidRPr="000213E4" w:rsidRDefault="003A0E0A" w:rsidP="00484F1E">
      <w:pPr>
        <w:pStyle w:val="1"/>
        <w:rPr>
          <w:rFonts w:eastAsia="Times New Roman"/>
        </w:rPr>
      </w:pPr>
      <w:bookmarkStart w:id="18" w:name="_Toc389060730"/>
      <w:r w:rsidRPr="000213E4">
        <w:rPr>
          <w:rFonts w:eastAsia="Times New Roman"/>
        </w:rPr>
        <w:t>Острые углы лицензирования управляющих компаний</w:t>
      </w:r>
      <w:bookmarkEnd w:id="18"/>
    </w:p>
    <w:p w:rsidR="003A0E0A" w:rsidRPr="00484F1E" w:rsidRDefault="003A0E0A" w:rsidP="000213E4">
      <w:pPr>
        <w:pStyle w:val="a3"/>
        <w:spacing w:before="0" w:beforeAutospacing="0" w:after="0" w:afterAutospacing="0"/>
        <w:ind w:firstLine="709"/>
        <w:contextualSpacing/>
        <w:jc w:val="both"/>
        <w:rPr>
          <w:b/>
          <w:color w:val="000000" w:themeColor="text1"/>
          <w:sz w:val="32"/>
          <w:szCs w:val="32"/>
        </w:rPr>
      </w:pPr>
      <w:r w:rsidRPr="00484F1E">
        <w:rPr>
          <w:b/>
          <w:color w:val="000000" w:themeColor="text1"/>
          <w:sz w:val="32"/>
          <w:szCs w:val="32"/>
        </w:rPr>
        <w:t>Мы и Город неделя Серпухов (migserpuhov.ru), 12.03.2014</w:t>
      </w:r>
    </w:p>
    <w:p w:rsidR="003A0E0A" w:rsidRDefault="003A0E0A" w:rsidP="000213E4">
      <w:pPr>
        <w:pStyle w:val="a3"/>
        <w:spacing w:before="0" w:beforeAutospacing="0" w:after="0" w:afterAutospacing="0"/>
        <w:ind w:firstLine="709"/>
        <w:contextualSpacing/>
        <w:jc w:val="both"/>
        <w:rPr>
          <w:b/>
          <w:color w:val="000000" w:themeColor="text1"/>
          <w:sz w:val="32"/>
          <w:szCs w:val="32"/>
        </w:rPr>
      </w:pPr>
      <w:r w:rsidRPr="00484F1E">
        <w:rPr>
          <w:b/>
          <w:color w:val="000000" w:themeColor="text1"/>
          <w:sz w:val="32"/>
          <w:szCs w:val="32"/>
        </w:rPr>
        <w:lastRenderedPageBreak/>
        <w:t>Светлана МУСАТОВА</w:t>
      </w:r>
    </w:p>
    <w:p w:rsidR="00484F1E" w:rsidRPr="00484F1E" w:rsidRDefault="00484F1E" w:rsidP="000213E4">
      <w:pPr>
        <w:pStyle w:val="a3"/>
        <w:spacing w:before="0" w:beforeAutospacing="0" w:after="0" w:afterAutospacing="0"/>
        <w:ind w:firstLine="709"/>
        <w:contextualSpacing/>
        <w:jc w:val="both"/>
        <w:rPr>
          <w:b/>
          <w:color w:val="000000" w:themeColor="text1"/>
          <w:sz w:val="32"/>
          <w:szCs w:val="32"/>
        </w:rPr>
      </w:pP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Вопрос введения лицензирования организаций, занимающихся управлением жилищным фондом, сегодня широко обсуждается в Правительстве и Парламенте. Недавно в Государственную думу был внесен законопроект, который может узаконить данную процедуру в Жилищном кодексе РФ. 3 марта в Комитете по жилищной политике и жилищно-коммунальному хозяйству ГД РФ состоялись парламентские слушания по этой неоднозначной проблеме. В обсуждении вопроса будущего лицензирования управляющих компаний принимал участие депутат городского Совета депутатов Владимир Грачев.</w:t>
      </w:r>
    </w:p>
    <w:p w:rsidR="003A0E0A" w:rsidRPr="00484F1E" w:rsidRDefault="003A0E0A" w:rsidP="000213E4">
      <w:pPr>
        <w:pStyle w:val="a3"/>
        <w:spacing w:before="0" w:beforeAutospacing="0" w:after="0" w:afterAutospacing="0"/>
        <w:ind w:firstLine="709"/>
        <w:contextualSpacing/>
        <w:jc w:val="both"/>
        <w:rPr>
          <w:i/>
          <w:color w:val="000000" w:themeColor="text1"/>
          <w:sz w:val="32"/>
          <w:szCs w:val="32"/>
        </w:rPr>
      </w:pPr>
      <w:r w:rsidRPr="00484F1E">
        <w:rPr>
          <w:i/>
          <w:color w:val="000000" w:themeColor="text1"/>
          <w:sz w:val="32"/>
          <w:szCs w:val="32"/>
        </w:rPr>
        <w:t>В чём суть</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Стоит отметить, что в парламентских слушаниях приняли участие депутаты Государственной думы, представители отраслевых и региональных министерств и ведомств, администраций субъектов Федерации, общественности и управляющих организаций в сфере ЖКХ.</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Как рассказал председатель постоянной депутатской комиссии по законности, правопорядку и контролю за деятельностью администрации Владимир Грачев, в поступившем в Государственную думу законопроекте предусматривается, что все управляющие компании должны получить лицензию на дальнейшую свою деятельность на рынке жилищных услуг. Прежде всего претенденты должны сдать соответствующие экзамены на профессиональную пригодность и получить квалификационный аттестат. Допускаться к экзаменам будут только те организации, информация о которых не содержится в реестре дисквалифицированных лиц. Согласно законопроекту с 1 мая 2015 года планируют ввести полный запрет на управление многоквартирным домом без лицензии и аттестата.</w:t>
      </w:r>
    </w:p>
    <w:p w:rsidR="003A0E0A" w:rsidRPr="00112E70" w:rsidRDefault="003A0E0A" w:rsidP="000213E4">
      <w:pPr>
        <w:pStyle w:val="a3"/>
        <w:spacing w:before="0" w:beforeAutospacing="0" w:after="0" w:afterAutospacing="0"/>
        <w:ind w:firstLine="709"/>
        <w:contextualSpacing/>
        <w:jc w:val="both"/>
        <w:rPr>
          <w:i/>
          <w:color w:val="000000" w:themeColor="text1"/>
          <w:sz w:val="32"/>
          <w:szCs w:val="32"/>
        </w:rPr>
      </w:pPr>
      <w:r w:rsidRPr="00112E70">
        <w:rPr>
          <w:i/>
          <w:color w:val="000000" w:themeColor="text1"/>
          <w:sz w:val="32"/>
          <w:szCs w:val="32"/>
        </w:rPr>
        <w:t>«Про» и «контра»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Сторонники законопроекта полагают, что лицензирование станет механизмом, позволяющим бороться с недобросовестными управляющими организациями, - на заседании прозвучали и противоположные мнения.</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Сегодня в сфере жилищно-коммунального хозяйства остро стоит ряд вопросов, самые проблемные - состояние жилищного фонда и низкий профессиональный уровень занятых в управлении жилищным фондом специалистов. Участники дискуссии бурно обсуждали возможность и необходимость лицензирования деятельности управляющих организаций. Мнения разделились. Сторонники законопроекта утверждали, что </w:t>
      </w:r>
      <w:r w:rsidRPr="000213E4">
        <w:rPr>
          <w:color w:val="000000" w:themeColor="text1"/>
          <w:sz w:val="32"/>
          <w:szCs w:val="32"/>
        </w:rPr>
        <w:lastRenderedPageBreak/>
        <w:t>лицензирование станет реальным механизмом, позволяющим бороться с нечистоплотными управляющими организациями. Противники нововведения, наоборот, отстаивали позицию, что лицензирование приведет к вытеснению с рынка добросовестных участников.</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 обзора проблем начала свое выступление председатель Комитета по жилищной политике Галина Хованская. Она ранее неоднократно отмечала возможные последствия лицензирования, об этом говорила и на слушаниях. В частности, она сказала, что со вводом лицензирования «чиновники получат прекрасный инструмент для освобождения ниши для организаций, аффилированных с властями, у которых, конечно, проблем с лицензией не будет». Кроме того, данный механизм «позволит выбить с рынка только начавшие вставать на ноги управляющие компании, не говоря уж о ЖСК и ТСЖ».</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Лицензирование вводит определенные рамки, которые устанавливают критерии профессионализма в сфере ЖКХ. Такое мнение высказала первый зампред комитета Госдумы по жилищной политике и жилищно-коммунальному хозяйству Елена Николаева.</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Сегодня мы стоим перед важным решением, которое надо принимать, но делать это необходимо профессионально. Рынок услуг ЖКХ пока не устоялся. Есть, конечно, очаги благополучия, части рынка, которые нормально развиваются. А есть и отрицательные примеры, их более чем достаточно. Это стало следствием деятельности ДЕЗов, которые не считали важным повышение своей квалификации, - отметила депутат.</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ее словам, плохое качество услуг, которые предоставляют управляющие компании, вызвало необходимость введения определенного регулирования на рынке услуг ЖКХ: таким механизмом может стать лицензирование. Лицензирование вводит ограничения, но данные ограничения - это лишь определенные рамки, которые позволят понять, какими критериями должен обладать профессионал в сфере. Николаева подчеркнула, что огромное значение при введении лицензирования имеет недопущение кумовства. «В сфере не должны принимать непрозрачных решений», - заключила депутат.</w:t>
      </w:r>
    </w:p>
    <w:p w:rsidR="003A0E0A" w:rsidRPr="00112E70" w:rsidRDefault="003A0E0A" w:rsidP="000213E4">
      <w:pPr>
        <w:pStyle w:val="a3"/>
        <w:spacing w:before="0" w:beforeAutospacing="0" w:after="0" w:afterAutospacing="0"/>
        <w:ind w:firstLine="709"/>
        <w:contextualSpacing/>
        <w:jc w:val="both"/>
        <w:rPr>
          <w:i/>
          <w:color w:val="000000" w:themeColor="text1"/>
          <w:sz w:val="32"/>
          <w:szCs w:val="32"/>
        </w:rPr>
      </w:pPr>
      <w:r w:rsidRPr="00112E70">
        <w:rPr>
          <w:i/>
          <w:color w:val="000000" w:themeColor="text1"/>
          <w:sz w:val="32"/>
          <w:szCs w:val="32"/>
        </w:rPr>
        <w:t>«Подводные камни»</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Впрочем, другие эксперты в сфере ЖКХ считают, что введение лицензирования создаст дополнительные административные барьеры и приведет к сращиванию бизнеса и власти. Директор Фонда «Институт экономики города» Сергей Сиваев считает, что нужны не бесконечные меры административного контроля, а стимулы повышения </w:t>
      </w:r>
      <w:r w:rsidRPr="000213E4">
        <w:rPr>
          <w:color w:val="000000" w:themeColor="text1"/>
          <w:sz w:val="32"/>
          <w:szCs w:val="32"/>
        </w:rPr>
        <w:lastRenderedPageBreak/>
        <w:t>эффективности деятельности, через энергосбережение, повышение энергоэффективности домов. Например, нужны программы государственной поддержки по привлечению кредитных средств в энергоэффективную модернизацию домов, важно стимулировать заключение договоров управления с обязательствами по энергосервису. На сегодняшний день, отмечает специалист, порядка 80% сборов идет на коммунальные платежи, оставшиеся - на содержание жилья (ремонт, уборку и т.д.).</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Глава комиссии Общественной палаты по местному самоуправлению и жилищно-коммунальной политике Светлана Разворотнева отметила другой момент, который не учитывается законопроектом:</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С введением штрафов для управляющих организаций нужно предусмотреть и ответственность для потребителей, которые годами не платят за услуги». Более того, если начать применять штрафы к лицензированным организациям, то это только приведет к повышению расценок на их управление, - отметил Сергей Сиваев. - А повышение расценок на управление напрямую скажется на потребителе.</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Позицию саморегулируемых организаций высказала исполнительный директор НП СРО «МГУ ЖКХ» Вера Москвина. Она заявила, что представляет мнение более чем 70% субъектов РФ. «Собственник - главный заказчик. Лицензирование отодвигает его на задний план, лишает его права голоса. Законопроект нарушает ст. 25 Конституции Российской Федерации и все нормативно-правовые акты России, закрепляющие право гражданина на владение и управление жилой собственностью. Также законопроектом создаются условия для диктатуры неисполнения обязанностей чиновниками, злоупотребления должностными полномочиями. Кто просчитал КПД введения лицензирования? Нельзя ожидать улучшения качества управления выдачей лицензии, поскольку управление - это системный подход. Те, кто писал законопроект, не учли, что в ЖКХ есть ряд работ, которые имеют непрерывный цикл: оставить дом без управления даже на короткий срок невозможно, поскольку ведет к серьезным технологическим нарушениям, а значит -</w:t>
      </w:r>
      <w:r w:rsidR="00112E70">
        <w:rPr>
          <w:color w:val="000000" w:themeColor="text1"/>
          <w:sz w:val="32"/>
          <w:szCs w:val="32"/>
        </w:rPr>
        <w:t xml:space="preserve"> </w:t>
      </w:r>
      <w:r w:rsidRPr="000213E4">
        <w:rPr>
          <w:color w:val="000000" w:themeColor="text1"/>
          <w:sz w:val="32"/>
          <w:szCs w:val="32"/>
        </w:rPr>
        <w:t>разрушению жилья. При частой смене УК это неизбежно. Законопроект культивирует пассивность собственников помещений. В таких условиях становится бессмысленным создание таких институтов, как общественный контроль. В наихудшем же положении окажутся жители ветхих домов.</w:t>
      </w:r>
    </w:p>
    <w:p w:rsidR="003A0E0A" w:rsidRPr="00112E70" w:rsidRDefault="003A0E0A" w:rsidP="000213E4">
      <w:pPr>
        <w:pStyle w:val="a3"/>
        <w:spacing w:before="0" w:beforeAutospacing="0" w:after="0" w:afterAutospacing="0"/>
        <w:ind w:firstLine="709"/>
        <w:contextualSpacing/>
        <w:jc w:val="both"/>
        <w:rPr>
          <w:i/>
          <w:color w:val="000000" w:themeColor="text1"/>
          <w:sz w:val="32"/>
          <w:szCs w:val="32"/>
        </w:rPr>
      </w:pPr>
      <w:r w:rsidRPr="00112E70">
        <w:rPr>
          <w:i/>
          <w:color w:val="000000" w:themeColor="text1"/>
          <w:sz w:val="32"/>
          <w:szCs w:val="32"/>
        </w:rPr>
        <w:t>К чему пришли</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По итогам парламентских слушаний большинство участников пришли к выводу, что введение лицензирования в таком виде чревато негативными последствиями в первую очередь для потребителя.</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На законодательном уровне отсутствуют четкие требования не только к деятельности управляющих многоквартирными домами, но и к самим собственникам МКД, - отмечает член рабочей группы экспертного совета при Правительстве РФ по вопросам ЖКХ, генеральный директор коммерческого партнерства «ЖКХ-Групп» Борис Гладких. - В случае отсутствия решений по уже имеющимся вопросам, связанным с реализацией действующего законодательства в жилищной и коммунальной сфере, а также при условии принятия обсуждаемого проекта закона о лицензировании по управлению МКД, все дальнейшие действия управляющих организаций будут проводиться под давлением административного ресурса и иметь направленность на работу с предписаниями органов Государственного жилищного надзора. В свою очередь, потребитель и дальше будет оставаться в стороне от вопроса управления МКД.</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Участники парламентских слушаний, обсудив весь спектр вопросов управления многоквартирными домами и положения законопроекта, выработали ряд рекомендаций в адрес Правительства и Государственной думы. Более половины участников слушаний высказались о преждевременном введении лицензирования. Специалисты уверены, что необходимо устранить существующие недостатки жилищно-коммунального хозяйства, прежде чем вводить такие серьезные изменения.</w:t>
      </w: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3A0E0A" w:rsidRPr="000213E4" w:rsidRDefault="003A0E0A" w:rsidP="00112E70">
      <w:pPr>
        <w:pStyle w:val="1"/>
        <w:rPr>
          <w:rFonts w:eastAsia="Times New Roman"/>
        </w:rPr>
      </w:pPr>
      <w:bookmarkStart w:id="19" w:name="_Toc389060731"/>
      <w:r w:rsidRPr="000213E4">
        <w:rPr>
          <w:rFonts w:eastAsia="Times New Roman"/>
        </w:rPr>
        <w:t>Ветераны взвесили реформу</w:t>
      </w:r>
      <w:bookmarkEnd w:id="19"/>
    </w:p>
    <w:p w:rsidR="003A0E0A" w:rsidRPr="00112E70" w:rsidRDefault="003A0E0A" w:rsidP="000213E4">
      <w:pPr>
        <w:pStyle w:val="a3"/>
        <w:spacing w:before="0" w:beforeAutospacing="0" w:after="0" w:afterAutospacing="0"/>
        <w:ind w:firstLine="709"/>
        <w:contextualSpacing/>
        <w:jc w:val="both"/>
        <w:rPr>
          <w:b/>
          <w:color w:val="000000" w:themeColor="text1"/>
          <w:sz w:val="32"/>
          <w:szCs w:val="32"/>
        </w:rPr>
      </w:pPr>
      <w:r w:rsidRPr="00112E70">
        <w:rPr>
          <w:b/>
          <w:color w:val="000000" w:themeColor="text1"/>
          <w:sz w:val="32"/>
          <w:szCs w:val="32"/>
        </w:rPr>
        <w:t>Ока Инфо, 05.03.2014</w:t>
      </w:r>
    </w:p>
    <w:p w:rsidR="003A0E0A" w:rsidRDefault="003A0E0A" w:rsidP="000213E4">
      <w:pPr>
        <w:pStyle w:val="a3"/>
        <w:spacing w:before="0" w:beforeAutospacing="0" w:after="0" w:afterAutospacing="0"/>
        <w:ind w:firstLine="709"/>
        <w:contextualSpacing/>
        <w:jc w:val="both"/>
        <w:rPr>
          <w:b/>
          <w:color w:val="000000" w:themeColor="text1"/>
          <w:sz w:val="32"/>
          <w:szCs w:val="32"/>
        </w:rPr>
      </w:pPr>
      <w:r w:rsidRPr="00112E70">
        <w:rPr>
          <w:b/>
          <w:color w:val="000000" w:themeColor="text1"/>
          <w:sz w:val="32"/>
          <w:szCs w:val="32"/>
        </w:rPr>
        <w:t>Николай Чернышёв</w:t>
      </w:r>
    </w:p>
    <w:p w:rsidR="00112E70" w:rsidRPr="00112E70" w:rsidRDefault="00112E70" w:rsidP="000213E4">
      <w:pPr>
        <w:pStyle w:val="a3"/>
        <w:spacing w:before="0" w:beforeAutospacing="0" w:after="0" w:afterAutospacing="0"/>
        <w:ind w:firstLine="709"/>
        <w:contextualSpacing/>
        <w:jc w:val="both"/>
        <w:rPr>
          <w:b/>
          <w:color w:val="000000" w:themeColor="text1"/>
          <w:sz w:val="32"/>
          <w:szCs w:val="32"/>
        </w:rPr>
      </w:pP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Не на все вопросы специалисты ЖКХ сумели найти ответы</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Совет ветеранов Серпуховского региона пригласил к диалогу чиновников от районного ЖКХ. Пенсионеров всегда тревожат перемены в этой сфере, вот и реорганизация структуры ЖКХ, произведённая в районе недавно, вызвала немало вопросов.</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Как отметил зампред Совета Вячеслав Шальнёв, в районе проживает около восьми тысяч пенсионеров. Это больше четверти от общей </w:t>
      </w:r>
      <w:r w:rsidRPr="000213E4">
        <w:rPr>
          <w:color w:val="000000" w:themeColor="text1"/>
          <w:sz w:val="32"/>
          <w:szCs w:val="32"/>
        </w:rPr>
        <w:lastRenderedPageBreak/>
        <w:t>численности жителей муниципалитета. Пожилых людей волнует, прежде всего, ежегодный рост тарифов на жилищно-коммунальные услуги. В связи с этим любые изменения в структуре управления ЖКХ вызывают напряжение.</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Начальник отдела ЖКХ администрации Серпуховского района Лариса Романчикова, приглашённая на встречу, пояснила, что в результате структурной перестройки ЖКХ установлено строгое разграничение полномочий в созданных структурах. Вопросами обслуживания и текущего ремонта занимается созданное управление жилищного хозяйства МУП «УЖХ». В каждом поселении, сообщила Лариса Александровна, имеется жилищно-эксплуатационный участок. Эксплуатация энергосетей возложена на коммунально-эксплуатационное управление МУП «РКЭУ». А вопросами создания Советов многоквартирных домов занимаются руководители администраций поселений совместно с собственниками. В настоящее время Советы созданы (избраны) уже в 50% домов, а их общее количество составляет в районе 334.</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соответствии с Жилищным Кодексом, в каждом многоквартирном доме на собраниях собственников должны быть избраны Советы дома. Пока особой инициативности от самих жильцов не наблюдается, руководители поселений помогают собственникам «проснуться» - напоминают о необходимости проведения собраний для избрания Советов. Член Совета ветеранов посёлка Большевик Николай Беляев отметил, что в этом направлении проводится значительная работа администрацией Калиновского поселения и главой поселения Людмилой Жильцовой. Она - частый гость во дворах Большевика, в жилых домах, общается с жителями, помогает в организации собраний.</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Председатель Совета ветеранов Данковского поселения Людмила Федотова поинтересовалась причиной повышения тарифов на жилищно-коммунальные услуги и стоимостью установки общедомовых приборов учёта воды. Учитывая, что в домах по-прежнему проживает немалое количество незарегистрированных жильцов, которые за пользование водой не платят, после установки таких приборов высока вероятность увеличения платы за воду. Как с этим быть? Вопрос сложный и ответа на него пока нет. По крайней мере, на встрече он не прозвучал.</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Председатель Совета ветеранов Липицкого поселения Екатерина Жукова подняла вопрос о капитальном ремонте домов. По её мнению, целесообразно перечислять деньги на эти цели не региональному оператору, а на специальный счёт дома. Над этим предстоит потрудиться </w:t>
      </w:r>
      <w:r w:rsidRPr="000213E4">
        <w:rPr>
          <w:color w:val="000000" w:themeColor="text1"/>
          <w:sz w:val="32"/>
          <w:szCs w:val="32"/>
        </w:rPr>
        <w:lastRenderedPageBreak/>
        <w:t>администрациям поселений, было отмечено на встрече. По-другому вопрос не решить.</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Ветеран с местечка Карпова Поляна Александр Доронин задал резонный вопрос о том, почему жители должны платить за воду, если они не пользуются водозаборной к</w:t>
      </w:r>
      <w:r w:rsidR="00112E70">
        <w:rPr>
          <w:color w:val="000000" w:themeColor="text1"/>
          <w:sz w:val="32"/>
          <w:szCs w:val="32"/>
        </w:rPr>
        <w:t>о</w:t>
      </w:r>
      <w:r w:rsidRPr="000213E4">
        <w:rPr>
          <w:color w:val="000000" w:themeColor="text1"/>
          <w:sz w:val="32"/>
          <w:szCs w:val="32"/>
        </w:rPr>
        <w:t>лонкой, а берут воду из родника. И снова ответа не было.</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Тем не менее, ветераны благодарны за активную позицию директору МУП «УЖХ» Валентине Сидоренко. В адрес Совета ветеранов поступает немало вопросов от пожилых людей. Часто обращаются ветераны из посёлка Мирный - они возмущены тем, что некоторые местные жители годами не платят за жилищно-коммунальные услуги. И к ним пока не приняты меры. По словам директора МУП «УЖХ», эта проблема будет решена. Ведь от этого зависит эффективность работы всего жилищно-коммунального хозяйства в районе.</w:t>
      </w:r>
    </w:p>
    <w:p w:rsidR="003A0E0A" w:rsidRPr="000213E4" w:rsidRDefault="003A0E0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Николай Чернышёв председатель Комиссии по социально-бытовым вопросам при Совете ветеранов.</w:t>
      </w:r>
    </w:p>
    <w:p w:rsidR="003A0E0A" w:rsidRDefault="003A0E0A" w:rsidP="001D0FF0">
      <w:pPr>
        <w:pStyle w:val="a3"/>
        <w:spacing w:before="0" w:beforeAutospacing="0" w:after="0" w:afterAutospacing="0"/>
        <w:ind w:firstLine="709"/>
        <w:contextualSpacing/>
        <w:jc w:val="both"/>
        <w:rPr>
          <w:color w:val="000000" w:themeColor="text1"/>
          <w:sz w:val="32"/>
          <w:szCs w:val="32"/>
        </w:rPr>
      </w:pPr>
    </w:p>
    <w:p w:rsidR="00BA5F63" w:rsidRPr="000213E4" w:rsidRDefault="00BA5F63" w:rsidP="00112E70">
      <w:pPr>
        <w:pStyle w:val="1"/>
        <w:rPr>
          <w:rFonts w:eastAsia="Times New Roman"/>
        </w:rPr>
      </w:pPr>
      <w:bookmarkStart w:id="20" w:name="_Toc389060732"/>
      <w:r w:rsidRPr="000213E4">
        <w:rPr>
          <w:rFonts w:eastAsia="Times New Roman"/>
        </w:rPr>
        <w:t>Готовь сани летом, а телегу в музей</w:t>
      </w:r>
      <w:bookmarkEnd w:id="20"/>
    </w:p>
    <w:p w:rsidR="00BA5F63" w:rsidRDefault="00BA5F63" w:rsidP="000213E4">
      <w:pPr>
        <w:pStyle w:val="a3"/>
        <w:spacing w:before="0" w:beforeAutospacing="0" w:after="0" w:afterAutospacing="0"/>
        <w:ind w:firstLine="709"/>
        <w:contextualSpacing/>
        <w:jc w:val="both"/>
        <w:rPr>
          <w:b/>
          <w:color w:val="000000" w:themeColor="text1"/>
          <w:sz w:val="32"/>
          <w:szCs w:val="32"/>
        </w:rPr>
      </w:pPr>
      <w:r w:rsidRPr="00112E70">
        <w:rPr>
          <w:b/>
          <w:color w:val="000000" w:themeColor="text1"/>
          <w:sz w:val="32"/>
          <w:szCs w:val="32"/>
        </w:rPr>
        <w:t>ИА Сергиева Посада (iaposad.info), 18.02.2014</w:t>
      </w:r>
    </w:p>
    <w:p w:rsidR="00112E70" w:rsidRPr="00112E70" w:rsidRDefault="00112E70" w:rsidP="000213E4">
      <w:pPr>
        <w:pStyle w:val="a3"/>
        <w:spacing w:before="0" w:beforeAutospacing="0" w:after="0" w:afterAutospacing="0"/>
        <w:ind w:firstLine="709"/>
        <w:contextualSpacing/>
        <w:jc w:val="both"/>
        <w:rPr>
          <w:b/>
          <w:color w:val="000000" w:themeColor="text1"/>
          <w:sz w:val="32"/>
          <w:szCs w:val="32"/>
        </w:rPr>
      </w:pP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Сейчас макушка зимы. Уже можно подводить первые итоги, как коммунальные структуры в разных районах Красноярского края справились с зимним облуживанием населения. Сегодня наш собеседник - генеральный директор группы компаний жилищно-коммунального хозяйства Сергей Николаевич Барабан.</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Сергей Николаевич, прокомментируйте, пожалуйста, события последних месяцев в ЖКХ.</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Начну с Рыбинского района, где находится наше старейшее предприятие - ООО «Рыбинский коммунальный комплекс». Зимний период работы проходит нормально. В ЖКХ существует правило: как подготовился к зиме, так и перезимовал. Летом мы провели большой объём ремонтных работ. Практически в каждой котельной произошла замена котлов на более мощные, что повысило ресурс надёжности работы котельной. Теперь котлы необязательно «раскочегаривать» на полную мощность, создавая им пиковые нагрузки. Новые котлы имеют большой запас мощности, а значит, проработают дольше и, в случае крайне низких температур, легко справятся с нагрузками.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С каждым годом наши работники становятся всё грамотнее в техническом отношении. Текучка кадров постепенно снижается: если раньше в приближении осени мы вынуждены были искать чуть ли не половину штата новых сотрудников, обучать их, а они как новички допускали ляпы в течение зимнего периода работы, то сегодня наш кадровый состав определился, есть профессионалы, которые проработали на предприятии по 8-10 лет.</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К вопросу подготовки кадров мы подходим серьёзно. Кочегар не просто владеет минимальным набором навыков для выполнения своей работы, но и получает более глубокие технические знания по энергетике и теплотехнике в нашем учебном центре. Курс обучения проводится еженедельно, и за три года наши специалисты получают знания, по уровню практически соответствующие колледжу или техникуму. За год удаётся подготовить 30-40 человек. Учебный центр находится в городе Заозёрном, в который приезжают и работники наших предприятий из других районов.</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последнее время на наших предприятиях мы стали проводить аттестацию кадров. Это заставляет наших сотрудников заниматься самообразованием. Кроме того, мы организовали систему наставничества: более опытные работники передают знания и опыт новичкам, за что получают премии.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Также из положительного опыта советского прошлого внедрили систему поощрений за рационализаторство.</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Мы постоянно модернизируем оборудование наших котельных. Поэтому нашим сотрудникам необходимо постоянно изучать новые технологии и современное оборудование, делиться опытом по его эксплуатации. Таким образом, также происходит процесс самообразования работников. Нам отрадно наблюдать, как в прошлом обычный слесарь, у которого было два гаечных ключа и владение навыками простейшего ремонта, пользуется сложной техникой, выполняет сложные задачи по теплотехнике и гидравлике, конструированию. Профессионалов мы отправляем в командировки на наши предприятия в другие районы, где они сталкиваются с другим оборудованием, старым или совершенно новым, и, полагаясь на свои знания, совместно с работниками других предприятий устраняют неполадки. Так происходит обмен опытом. Повышается ответственность сотрудников за свои обязанности.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Поэтому с каждым годом улучшается качество ремонтов. Что касается текущего содержания коммунальной инфраструктуры, то </w:t>
      </w:r>
      <w:r w:rsidRPr="000213E4">
        <w:rPr>
          <w:color w:val="000000" w:themeColor="text1"/>
          <w:sz w:val="32"/>
          <w:szCs w:val="32"/>
        </w:rPr>
        <w:lastRenderedPageBreak/>
        <w:t>сегодня время проведения ремонта сократилось у нас до нескольких часов даже там, где раньше требовались дни.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Дисциплина труда на предприятии повысилась вследствие усиления контроля. Отсюда - укрепление трудового самосознания коллектива. Сотрудники стали бережнее относиться к оборудованию, ведь аварию проще не допустить, чем устранять. Кому хочется стоять в мороз по колено в воде? Когда наши работники стали ответственнее относиться к оборудованию, количество аварий на наших предприятиях сократилось. В связи с политикой ужесточения дисциплины на каждом объекте появились линейные управленцы нижнего звена - мастера: электрики, теплотехники, сантехники, и так далее. Высокие трудовые показатели и профессиональные навыки этих людей дали нам право назначить их ответственными за те или иные объекты и ремонты. Раньше, когда случалась авария, ждали приезда главного инженера, а за это время неопытный сотрудник мог принять неправильное решение по устранению неполадки. Сейчас мастер оперативно и практически самостоятельно принимает решение, имеет право использовать материальные ресурсы, технику.</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Повышение уровня знаний и опыта наших работников даёт рост эффективности работы предприятия, минимизирует затраты, позволяет получать экономию ресурсов. Например, монтаж приобретаемого оборудования мы теперь умеем делать сами, причём даже монтаж сложного энергетического и теплотехнического оборудования котельных. Теперь нам не нужно привлекать для этих целей стороннее предприятие. Всё это благодаря тому, что в течение нескольких лет мы нацеливаем работников на самообразование и повышение квалификации, получение смежных специальностей. Кроме того, мы оплачиваем нескольким десяткам работников наших предприятий получение средне-специального и высшего образования.</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Случались ли в эту зиму аварии в сети ЖКХ на ваших предприятиях?</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Текущие, не значительные. Каждую случившуюся аварию мы тщательно анализируем. Раньше причиной аварии всегда был человеческий фактор - не доглядели. Сейчас аварийные ситуации возникают из-за некачественного оборудования. При монтаже и установке не всегда можно определить, насколько та или иначе запчасть качественна, сколько она прослужит. Хотя мы активно применяем итальянское и немецкое оборудование.</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Аварии могут происходить и из-за устаревания оборудования.</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 Да, это основная причина аварий. Но всё устаревшее оборудование мы давно заменили. Хотя, ряд котельных в Нижнеингашском и Дзержинском районе ещё снабжены котлами 1957-го, 1962-го годов производства. Мы планируем демонтировать их в ближайшее время и поместить в музей.</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В музей?!</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Да, у нас есть музей истории жилищно-коммунального хозяйства. Сейчас он в стадии разработки. Возможно, в будущем мы будем проводить там экскурсии для школьников. Кстати, на ряде наших предприятий уже запланированы такие экскурсии профориентационного характера. Другое дело, что по технологии у нас не везде разрешён доступ посторонних лиц, а тем более, детей. Но котельную, её структуру и принцип работы мы готовы показать. И нам это необходимо. Мы вынуждены искать кадры для работы на наших предприятиях. Практически в каждом районе ощущается нехватка кадров. Многие дети наших сотрудников работают у нас. Их образование оплачивает предприятие.</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Мы улучшили бытовые условия в котельных на всех своих предприятиях. Там есть благоустроенные душевые и санузлы, телевизоры, чайники, электроплиты, микроволновки, спальные места. Стараемся всё держать в чистоте. Постоянно проводим инспекторские проверки, и если где-то беспорядок, делаем замечание, лишаем премии. Наши кочегары и слесари стали намного культурнее на производстве и в быту.</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Две котельные у нас роботизированы. Принцип работы там основан на компьютерных технологиях - теплообменники, химподготовка воды и другое. Но всегда приходится брать в руки лопату и кидать уголь.</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Готовы ли вы выделить работников предприятия, благодаря которым зима проходит безаварийно?</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В целом по всем нашим предприятиям хочется отметить повышение уровня профессионализма и технической грамотности, возросшую активность и инициативу, трудовую дисциплину наших работников.</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ООО «Рыбинский коммунальный комплекс» в силу своего расположения вблизи крупных индустриальных городов Зеленогорск и Бородино, откуда поступают высококвалифицированные кадры, несёт основную нагрузку по инженерно-техническому, экономическому и юридическому обеспечению деятельности наших предприятий и проводимым на них ремонтным работам и модернизации, разработке </w:t>
      </w:r>
      <w:r w:rsidRPr="000213E4">
        <w:rPr>
          <w:color w:val="000000" w:themeColor="text1"/>
          <w:sz w:val="32"/>
          <w:szCs w:val="32"/>
        </w:rPr>
        <w:lastRenderedPageBreak/>
        <w:t>экономических расчетов деятельности, ведению централизованной бухгалтерии, транспортному обеспечению. В связи с чем хочется отметить, что большой вклад в развитие предприятия внесли заместитель генерального директора по экономике Колпакова Нина Васильевна, заместитель генерального директора по инвестициям Рауд Владимир Эльмарович, заместитель генерального директора по строительству Квитковский Сергей Александрович, главный бухгалтер Солопова Марина Сергеевна, главный инженер Хозеев Вячеслав Валентинович, главный энергетик Журавлев Евгений Викторович, начальники производственных участков Тимофеев Виктор Валентинович, Тарасов Виктор Иванович, Лацко Виктор Иванович, начальник ПТО Гладких Елена Ивановна, начальник абонентского отдела Хозеева Светлана Михайловна, начальник АТЦ Лопаткин Николай Геннадьевич, механики АТЦ Феклистов Анатолий Александрович и Филипчук Игорь Васильевич, экономисты Гончарова Наталья и Ястребова Любовь, юристы Колесов Сергей, Семеняк Вячеслав, Швецова Светлана, инженер ПТО Никитин Юрий Иннокентьевич, мастера Сапп Андрей, Рубанов Виктор, Баранов Иван Фёдорович, Блинов Геннадий Алексеевич, Кениг Валентина Александровна, Шваб Елена Михайловна, Петров Сергей Фёдорович, Оптов Евгений. В целом добросовестно и эффективно трудится практически каждый работник: и кочегары, и слесаря, и водители.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Саянском районе в сёлах Агинское и Унер за последние три года мы полностью заменили оборудование в котельных. В прошлом году аварии в этих населённых пунктах вообще отсутствовали. В 2013 году мы установили оборудование ещё мощнее, так как в ближайшее время в Агинском ожидается строительство новых жилых домов по федеральным программам. Хотелось бы похвалить наших сотрудников из ООО «Агинский коммунальный комплекс»: старшего мастера-теплотехника Васильева Виктора Максимовича, мастера очистных сооружений Блохина Валерия Владимировича, главного инженера Нырцова Сергея Павловича, а также мастеров, кочегаров, слесарей-ремонтников.</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В ООО «Нижнеингашский коммунальный комплекс» добросовестно и эффективно трудился практически каждый работник, от кочегара и слесаря до механика Сергея Николаевича Кондратьева и главного инженера Дмитрия Валерьевича Соколова. Огромную организационную работу проделали заместители генерального директора Матэуш Галина Николаевна и Светлана Сергеевна Файзулаева. Стабильно и качественно работают: бригада слесарей-ремонтников системы водоснабжения под </w:t>
      </w:r>
      <w:r w:rsidRPr="000213E4">
        <w:rPr>
          <w:color w:val="000000" w:themeColor="text1"/>
          <w:sz w:val="32"/>
          <w:szCs w:val="32"/>
        </w:rPr>
        <w:lastRenderedPageBreak/>
        <w:t>руководством Луль Сергея Алексеевича, ремонтно-строительные бригады под руководством Страшкова Юрия Михайловича, коллективы котельных второй, третьей, четвертой, пятой, шестой, седьмой под руководством мастеров котельных Алешкина Николая Николаевича и Шабанова Набиюлла Сулеймановича. Благодарность за организацию и проведение ремонтных работ хочется выразить начальникам Тинского производственного участка: бывшему - Александру Александровичу Антоновичу и ныне действующему Скачкову Николаю Владимировичу, мастерам Новожиловой Раисе Петровне, Клевакину Сергею Александровичу, Шефер Давыду Яковлевичу.</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А вообще в посёлке Нижний Ингаш в связи с недостаточностью средств на ремонты эта зима, к сожалению, крайне аварийная. Например, на центральной котельной наши барнаульские партнёры заменили оборудование, установив мощные роботизированные котлы, но системы углеподачи и золоудаления заменить не успели. Поэтому котельная постоянно срывает температурные графики, котлы работают с перебоями. В общем, в Нижнем Ингаше мы частично заменили оборудование на новое, но так как не был произведён полный ремонт, положительного эффекта с точки зрения экономии и надёжности не происходит. Из-за нехватки денег мы не смогли починить теплосети к жилым домам. Отсюда - жалобы жителей. Когда мы объясняем ситуацию с тарифом, они начинают нас поддерживать. И, кстати, жители нас хвалят, ведь за последние 10 лет они не видели такого объёма произведённых ремонтов - освоено несколько десятков миллионов рублей. На самом деле, на центральной котельной мы поставили новые стены, перекроили заново крышу, поставили роботизированные котлы на 2,5 Мегаватт.</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Как обстоят дела в других районах?</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 В Ирбейском районе мы работаем второй год. В этом году приступили не просто к замене устаревшего оборудования, а к модернизации - сейчас нас интересует не просто новое, но энергоэффективное оборудование. В посёлке Ирбей мы проложили несколько трасс к новым домам. Кроме того, там произведены качественные ремонты межквартальных тепловых камер, сетей. В самом селе Ирбей вода привозная - там нет централизованного водоснабжения. Поэтому мы капитально поменяли насосное оборудование на водозаборных скважинах, установили надёжные приборы учёта, приобрели новую машину-водовоз. Также приобретена новая машина для откачки септиков - теперь это делается своевременно, жалоб не стало. Кое-где мы провели работы по осушению подвалов домов. В Ирбее </w:t>
      </w:r>
      <w:r w:rsidRPr="000213E4">
        <w:rPr>
          <w:color w:val="000000" w:themeColor="text1"/>
          <w:sz w:val="32"/>
          <w:szCs w:val="32"/>
        </w:rPr>
        <w:lastRenderedPageBreak/>
        <w:t>хотелось бы выразить слова благодарности исполнительному директору ООО «Ирбейский коммунальный комплекс» Лопаткину Николаю Геннадьевичу, главному инженеру Герасимову Владимиру Петровичу, мастеру Бовт Дмитрию Владимировичу, начальнику абонентского отдела Мосейковой Оксане Алиевне, экономисту Герман Карине Вячеславовне, машинистам котельных Болдову Анатолию Петровичу, Синицыну Владимиру, Долбаненко Владимиру Петровичу, слесарям Лебедюк Владимиру Федоровичу, Шутикову Станиславу, а также ремонтным бригадам.</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Почти у всех жителей района есть мой личный номер телефона. Часто жалобы поступают конкретно мне. Стоит отметить, что прекратились жалобы на хамство наших работников, на несвоевременную явку мастера или ремонтной бригады, на их некачественную работу. Всё это благодаря тому, что в Ирбейском районе хорошо отлажена работа абонентского отдела.</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Улучшилась собираемость платежей с населения. Хотя есть жители, которые совершенно не платят за наши услуги, и мы вынуждены подавать на них в суд. Случается и такое.</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Есть ли в районных газетах практика публикации имён неплательщиков?</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К сожалению, в газетах нельзя публиковать фамилии. Но мы хитрим: развешиваем списки должников по подъездам, формируем бригады из юридических и охранных отделов и ездим по району, наведываясь в гости к неплательщикам с напоминанием о необходимости оплаты услуг ЖКХ.</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В Дзержинском районе мы работаем первый год - с апреля 2013 года. Жалоб от жителей нет. Мы оперативно приступили к ремонту убитых котельных и сетей. Благодаря администрации района, которая защитила ряд программ по модернизации коммуникаций ЖХК, средства на это были. Правда, не всё к зиме мы успели починить. Но котельные работают бесперебойно. Аварии устраняются быстро благодаря качественной и слаженной работе местных работников и быстрому реагированию нашего Нижнеингашского предприятия. Руководит Нижнеингашским и Дзержинским предприятиями Кошевец Анатолий Анатольевич. В его подчинении семнадцать котельных. Этот человек работает сутками. Отмечу также отличную работу начальника участка Панина Александра Васильевича, мастера-теплотехника Дядечкина Николая Сергеевича и других самоотверженных людей: кочегаров </w:t>
      </w:r>
      <w:r w:rsidRPr="000213E4">
        <w:rPr>
          <w:color w:val="000000" w:themeColor="text1"/>
          <w:sz w:val="32"/>
          <w:szCs w:val="32"/>
        </w:rPr>
        <w:lastRenderedPageBreak/>
        <w:t>Чурина Михаила, Гулева Алексея, Ранчаева Владимира Александровича, Новосад Ивана Ивановича.</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Нам удалось сделать хорошее оснащение ремонтных бригад. Мы закупили новые машины УАЗ, сварочные аппараты переменного и постоянного тока, инструменты, спецодежду. Крановое хозяйство пополнилось новым автокраном, грузовыми и самосвальными машинами.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Во всех районах мы установили хорошие отношения с местными предпринимателями, имеющими грузовую и экскаваторную технику. Мы заключаем с ними договора, и они оказывают нам услуги.</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Поговорим о социальной ответственности предприятия. Как ваш коллектив встретил Новый год? Как вы поощряли лучших?</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Социальная политика предприятия многогранна. На праздник Крещения, например, набираем воду из наших водозаборных скважин и развозим по населённых пунктам для освещения церковными служащими. Эта вода потом раздаётся населению. Также мы организовываем купели для жителей.</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предновогодний период мы проводим утренники для детей наших работников. В каждом населённом пункте, конечно, провести не получается, но в каждом районе - обязательно. В каждом районе по 120-150 детей наших сотрудников. На этот новый год мы закупали 500 детских подарков. Районные дома культуры готовят нам новогодние утренники с театрализованным представлением и массовыми играми, после чего традиционно устраиваем фейерверки. Дети потом нам рисунки и сочинения присылают. В этом году дети из Дзержинского детского дома сделали мне в подарок своими руками ёлку. Также в каждом районе, где работает наше предприятие, мы оказываем благотворительную помощь и помогаем домам культуры в сёлах и деревнях проводить ёлки для детей из малоимущих семей и дружим с детскими домами. Года два назад мы закупили несколько костюмов Деда Мороза и Снегурочки, теперь организуем службу доставки подарков для детей в деревнях и селах.</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Что касается корпоративов для взрослых, то массовых гуляний мы не поощряем. Мы делаем небольшой вечер для сотрудников, общаемся и спокойно расходимся домой. Я посещаю эти вечера, потому что именно в такой непринужденной обстановке можно поговорить с работниками «по душам» и многое узнать о существующих на предприятии проблемах. Самый мощный коллектив - в Рыбинском районе. Нас 320 человек. На праздники собирается обычно человек сто. Сами своими силами организуем праздник, деньги выделяет профком.</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В прошлом году мы впервые провели краевые спортивные соревнования работников ЖКХ среди шести предприятий из пяти районов. Заказываем медали, кубки и проводим многоборье 23 февраля в селе Урал Рыбинского района. Кроме того, так как мы дружим с гороно, наши работники имеют возможность заниматься игровыми видами спорта в спортивных залах школ. Коллектив у нас тренированный! Наша сборная по футболу занимает третье место в крае среди команд из отрасли ЖКХ. Наши ветераны труда и пенсионеры играют в шахматы. На Масленицу в селе Рыбное мы проводим конкурсы, стрельбище и метание гирь. Есть женщины, которые побеждают мужчин!</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Сегодня вы ездили в Нижний Ингаш на пробный запуск котельной. В делегации из Красноярска был генеральный директор торгового дома «Иннокентьевский» и представитель компании «Стройинструмент». В чём их интерес?</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Наше предприятие закупает огромное количество инструмента для производственных нужд. Кроме того, мы делаем оптовые закупки по заявкам наших работников и продаём им по оптовой цене. Многим работникам мы делаем рассрочки, например, постепенно высчитываем из зарплаты издержки на личные ремонты - во всём идём навстречу нашим сотрудникам.</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Впереди у страны олимпийские игры в Сочи. У вас на предприятии - свои игры. Что вы пожелаете своим сотрудникам сегодня?</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В современном мире энергетика - основа процветания общества. Именно от вашего труда, качественной и надежной работы напрямую зависит бесперебойная работа государственных и коммерческих производственных предприятий, учреждений образования и здравоохранения, тепло и уют каждого дома, а в конечном итоге и качество жизни каждого человека и благосостояние нашего государства.</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Именно поэтому быть коммунальщиком - не только почётная миссия, но и величайшая ответственность. Своим самоотверженным трудом, профессиональным отношением к делу коммунальщики показывают, что успех по праву приходит к трудолюбивым и достойным людям.</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Я искренне благодарен вам за большую совместную работу, за добросовестный труд, за ответственный и профессиональный подход к делу.</w:t>
      </w:r>
    </w:p>
    <w:p w:rsidR="00526C4A" w:rsidRPr="000213E4" w:rsidRDefault="00526C4A"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От всей души хочу пожелать всем работникам наших предприятий счастья, удачи, успехов в труде, крепкого здоровья, семейного </w:t>
      </w:r>
      <w:r w:rsidRPr="000213E4">
        <w:rPr>
          <w:color w:val="000000" w:themeColor="text1"/>
          <w:sz w:val="32"/>
          <w:szCs w:val="32"/>
        </w:rPr>
        <w:lastRenderedPageBreak/>
        <w:t>благополучия, оптимизма. Пусть в ваших семьях царит мир, любовь и согласие!</w:t>
      </w: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526C4A" w:rsidRPr="000213E4" w:rsidRDefault="00526C4A" w:rsidP="00112E70">
      <w:pPr>
        <w:pStyle w:val="1"/>
        <w:rPr>
          <w:rFonts w:eastAsia="Times New Roman"/>
        </w:rPr>
      </w:pPr>
      <w:bookmarkStart w:id="21" w:name="_Toc389060733"/>
      <w:r w:rsidRPr="000213E4">
        <w:rPr>
          <w:rFonts w:eastAsia="Times New Roman"/>
        </w:rPr>
        <w:t>В этом мы едины!</w:t>
      </w:r>
      <w:bookmarkEnd w:id="21"/>
    </w:p>
    <w:p w:rsidR="00526C4A" w:rsidRPr="00112E70" w:rsidRDefault="00526C4A" w:rsidP="000213E4">
      <w:pPr>
        <w:pStyle w:val="a3"/>
        <w:spacing w:before="0" w:beforeAutospacing="0" w:after="0" w:afterAutospacing="0"/>
        <w:ind w:firstLine="709"/>
        <w:contextualSpacing/>
        <w:jc w:val="both"/>
        <w:rPr>
          <w:b/>
          <w:color w:val="000000" w:themeColor="text1"/>
          <w:sz w:val="32"/>
          <w:szCs w:val="32"/>
        </w:rPr>
      </w:pPr>
      <w:r w:rsidRPr="00112E70">
        <w:rPr>
          <w:b/>
          <w:color w:val="000000" w:themeColor="text1"/>
          <w:sz w:val="32"/>
          <w:szCs w:val="32"/>
        </w:rPr>
        <w:t>Заря (Талдом), 13.02.2014</w:t>
      </w:r>
    </w:p>
    <w:p w:rsidR="00526C4A" w:rsidRDefault="00526C4A" w:rsidP="000213E4">
      <w:pPr>
        <w:pStyle w:val="a3"/>
        <w:spacing w:before="0" w:beforeAutospacing="0" w:after="0" w:afterAutospacing="0"/>
        <w:ind w:firstLine="709"/>
        <w:contextualSpacing/>
        <w:jc w:val="both"/>
        <w:rPr>
          <w:b/>
          <w:color w:val="000000" w:themeColor="text1"/>
          <w:sz w:val="32"/>
          <w:szCs w:val="32"/>
        </w:rPr>
      </w:pPr>
      <w:r w:rsidRPr="00112E70">
        <w:rPr>
          <w:b/>
          <w:color w:val="000000" w:themeColor="text1"/>
          <w:sz w:val="32"/>
          <w:szCs w:val="32"/>
        </w:rPr>
        <w:t>Валерий Широкопояс</w:t>
      </w:r>
    </w:p>
    <w:p w:rsidR="00112E70" w:rsidRPr="00112E70" w:rsidRDefault="00112E70" w:rsidP="000213E4">
      <w:pPr>
        <w:pStyle w:val="a3"/>
        <w:spacing w:before="0" w:beforeAutospacing="0" w:after="0" w:afterAutospacing="0"/>
        <w:ind w:firstLine="709"/>
        <w:contextualSpacing/>
        <w:jc w:val="both"/>
        <w:rPr>
          <w:b/>
          <w:color w:val="000000" w:themeColor="text1"/>
          <w:sz w:val="32"/>
          <w:szCs w:val="32"/>
        </w:rPr>
      </w:pP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Продолжатся работы по ремонту и замене ветхих участков водопроводов, ремонту теплотрассы по улице Забырина. Если в прошлом году большим успехом считали замену кровель на восьми жилых домах, то в текущем году их отремонтируем десять. На это выделено порядка четырех миллионов рублей.</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летний период продолжим работы по капитальному ремонту котельной, будут заменены фильтры и часть другого оборудования. Котельная у нас одна, от неё зависит обеспечение посёлка теплом и горячей водой, поэтому наша задача - круглый год содержать её в рабочем состоянии. Планируем также приобрести новые водоразборные колонки на замену старым. Следует отметить, что Вербилки - одно из немногих поселений в Московской области, где колонки на улицах сохранены и продолжают использоваться. В большинстве населённых пунктов от них избавились.</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Предстоит выполнить разработку схем тепло-, водоснабжения и водоотведения. К схемам на каждый водопровод необходимы данные по его метражу, диаметру труб, местам тепловых потерь. Без этого сложно определиться, где требуется полная замена участка трассы, а где можно обойтись текущим ремонтом. Работа незаметная, но очень важная.</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Не забыты в планах и текущие дела: ремонт подвальных канализаций в многоэтажных панельных домах, строительство новых выгребных ям, продолжение строительства заборов на кладбищах по улицам Рубцова и Полевая, замена венцов, ремонт деревянных бараков, муниципальных квартир. Намечен также ремонт кровли на артезианских скважинах.</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В общей сложности на эти цели в бюджете заложено 22 миллиона рублей, в том числе 8,5 миллиона рублей на жилищное хозяйство и 13,5 миллиона - на коммунальное. Пятьсот тысяч рублей предусмотрено на доработку генерального плана. В плане прошлого года значилась покупка специализированной машины на базе КАМАЗа объёмом в 8 кубометров </w:t>
      </w:r>
      <w:r w:rsidRPr="000213E4">
        <w:rPr>
          <w:color w:val="000000" w:themeColor="text1"/>
          <w:sz w:val="32"/>
          <w:szCs w:val="32"/>
        </w:rPr>
        <w:lastRenderedPageBreak/>
        <w:t>для откачки септика, канализационных колодцев, трасс водоотведения. Однако от этой сделки воздержались, так как выбранная модель с производства снята и вместо неё налажен выпуск более совершенной. Её в текущем году и приобретём, она нужна не только для откачки, но и для продувки различных систем.</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На сферу благоустройства средств выделено меньше, порядка семи миллионов рублей, поэтому сделать всё, что хотелось бы, не получается. Однако тот объём работ, что необходим для поддержания городского поселения в чистоте и порядке, будет выполняться. В том числе окашивание территорий, обрезка деревьев, ремонт внутридворовых дорог с асфальтовым покрытием. Будем обустраивать новую дорогу с улицы Советской на улицу Войлокова, чтобы уйти от проезда мусоровоза внутри дворов. Продолжим также сооружение внутридворовых парковок по улице Победы и улице Забыри-на. Если удастся, то, возможно, сделаем её и на улице Войлокова. Будет продолжено устройство ограждения по улице Забырина.</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Вербилковцы, конечно, заметили, что в посёлке в 2013 начала работать система оперативного оповещения о возможных чрезвычайных происшествиях и других негативных явлениях. В рамках её на улице Победы установлены четыре рупора. В текущем году зону охвата оперативным информированием будем расширять.</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Будут продолжены и работы по уличному освещению - установка новых, ремонт старых светильников. На эти цели выделено 4 миллиона рублей.</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Что касается Дома культуры, которому требуется серьезный ремонт - все необходимые документы находятся на рассмотрении в министерстве культуры Московской области. Ответ по дате ремонта ожидаем в феврале. Ситуация сложная. Дом культуры включен в государственную программу Московской области - «Культура Подмосковья». Мы в подпрограмме - «Укрепление материально-технической базы муниципальных учреждений культуры Московской области», в которой предусмотрена позиция - «Предоставление субсидий бюджетам муниципальных образований на проведение капитального ремонта и техническое переоснащение объектов культуры». Вроде бы все хорошо. Но вызывает беспокойство то, что на всю Московскую область в 2014 году по этой позиции запланировано потратить всего 156 млн 612 тысяч рублей. А только на ремонт нашего ДК их надо 78 млн рублей. К тому же, мы потратились на подготовку проектно-сметной документации, проведение необходимых экспертиз.</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С пешеходным мостом через Дубну дела обстоят лучше. По плану ввод сооружения в эксплуатацию должен был состояться в мае 2014 года, но движение по нему удалось наладить досрочно, уже в декабре 2013 года. Осталось завершить работы, связанные с оформлением технической документации и благоустройством прилегающей территории. В частности, укрепить береговую зону, обустроить дорожное покрытие, ограждение вдоль пешеходной зоны на левом берегу реки, протянуть сеть наружного освещения по мосту и на подходах к нему как на Правобережье, так и на Левобережье. Все это будет выполнено в соответствии с техническими требованиями и завершено с наступлением тепла, в апреле-мае 2014 года.</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Не исключаю, что в ходе практической работы по реализации плана может потребоваться внесение в него коррективов, вызванных вновь возникшими обстоятельствами в жизни городского поселения. Инициаторами их могут оказаться не только администрация и Совет депутатов, но и граждане городского поселения. Но в любом случае план не станет менее социально направленным и менее напряженным. Вижу задачу администрации в том, чтобы не отстать от бега времени и организовать безусловное выполнение намеченного всеми без исключения муниципальными структурами. Уверен, что в этом с жителями Вербилок мы едины.</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Вербилках на сферу ЖКХ в 2013 году потрачено без малого пятнадцать миллионов рублей, что на восемь с половиной миллионов рублей, или в 2,3 раза, больше, чем в предшествующем году.</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прошлом году в администрацию поступило 565 обращений граждан, в том числе 474 письменных и 91 - на личном приёме. Тематика их различная.</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Вербилки - одно из немногих поселений в Московской области, где колонки на улицах сохранены и продолжают использоваться. В большинстве населённых пунктов от них избавились.</w:t>
      </w:r>
    </w:p>
    <w:p w:rsidR="00E20E0E" w:rsidRPr="000213E4" w:rsidRDefault="00E20E0E"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78 процентов жителей городского поселения, пришедших на избирательные участки, отдали свои голоса Андрею Юрьевичу Воробьёву - человеку дела. Результаты выборов подтвердили, что вербилковцы настроены на позитивную работу во имя процветания Подмосковья и родного посёлка.</w:t>
      </w:r>
    </w:p>
    <w:p w:rsidR="00526C4A" w:rsidRDefault="00526C4A" w:rsidP="001D0FF0">
      <w:pPr>
        <w:pStyle w:val="a3"/>
        <w:spacing w:before="0" w:beforeAutospacing="0" w:after="0" w:afterAutospacing="0"/>
        <w:ind w:firstLine="709"/>
        <w:contextualSpacing/>
        <w:jc w:val="both"/>
        <w:rPr>
          <w:color w:val="000000" w:themeColor="text1"/>
          <w:sz w:val="32"/>
          <w:szCs w:val="32"/>
        </w:rPr>
      </w:pPr>
    </w:p>
    <w:p w:rsidR="00E20E0E" w:rsidRPr="000213E4" w:rsidRDefault="00E20E0E" w:rsidP="00112E70">
      <w:pPr>
        <w:pStyle w:val="1"/>
        <w:rPr>
          <w:rFonts w:eastAsia="Times New Roman"/>
        </w:rPr>
      </w:pPr>
      <w:bookmarkStart w:id="22" w:name="_Toc389060734"/>
      <w:r w:rsidRPr="000213E4">
        <w:rPr>
          <w:rFonts w:eastAsia="Times New Roman"/>
        </w:rPr>
        <w:lastRenderedPageBreak/>
        <w:t>Реформа ЖКХ продолжается</w:t>
      </w:r>
      <w:bookmarkEnd w:id="22"/>
    </w:p>
    <w:p w:rsidR="00E20E0E" w:rsidRPr="00112E70" w:rsidRDefault="00E20E0E" w:rsidP="000213E4">
      <w:pPr>
        <w:pStyle w:val="a3"/>
        <w:spacing w:before="0" w:beforeAutospacing="0" w:after="0" w:afterAutospacing="0"/>
        <w:ind w:firstLine="709"/>
        <w:contextualSpacing/>
        <w:jc w:val="both"/>
        <w:rPr>
          <w:b/>
          <w:color w:val="000000" w:themeColor="text1"/>
          <w:sz w:val="32"/>
          <w:szCs w:val="32"/>
        </w:rPr>
      </w:pPr>
      <w:r w:rsidRPr="00112E70">
        <w:rPr>
          <w:b/>
          <w:color w:val="000000" w:themeColor="text1"/>
          <w:sz w:val="32"/>
          <w:szCs w:val="32"/>
        </w:rPr>
        <w:t>Ступинская панорама, 25.01.2014</w:t>
      </w:r>
    </w:p>
    <w:p w:rsidR="00112E70" w:rsidRDefault="00112E70" w:rsidP="000213E4">
      <w:pPr>
        <w:pStyle w:val="a3"/>
        <w:spacing w:before="0" w:beforeAutospacing="0" w:after="0" w:afterAutospacing="0"/>
        <w:ind w:firstLine="709"/>
        <w:contextualSpacing/>
        <w:jc w:val="both"/>
        <w:rPr>
          <w:i/>
          <w:color w:val="000000" w:themeColor="text1"/>
          <w:sz w:val="32"/>
          <w:szCs w:val="32"/>
        </w:rPr>
      </w:pPr>
    </w:p>
    <w:p w:rsidR="00D84977" w:rsidRPr="00112E70" w:rsidRDefault="00D84977" w:rsidP="000213E4">
      <w:pPr>
        <w:pStyle w:val="a3"/>
        <w:spacing w:before="0" w:beforeAutospacing="0" w:after="0" w:afterAutospacing="0"/>
        <w:ind w:firstLine="709"/>
        <w:contextualSpacing/>
        <w:jc w:val="both"/>
        <w:rPr>
          <w:i/>
          <w:color w:val="000000" w:themeColor="text1"/>
          <w:sz w:val="32"/>
          <w:szCs w:val="32"/>
        </w:rPr>
      </w:pPr>
      <w:r w:rsidRPr="00112E70">
        <w:rPr>
          <w:i/>
          <w:color w:val="000000" w:themeColor="text1"/>
          <w:sz w:val="32"/>
          <w:szCs w:val="32"/>
        </w:rPr>
        <w:t>Отчёт управления ЖКХ, топлива и энергетики</w:t>
      </w:r>
      <w:r w:rsidR="00112E70" w:rsidRPr="00112E70">
        <w:rPr>
          <w:i/>
          <w:color w:val="000000" w:themeColor="text1"/>
          <w:sz w:val="32"/>
          <w:szCs w:val="32"/>
        </w:rPr>
        <w:t xml:space="preserve"> </w:t>
      </w:r>
      <w:r w:rsidRPr="00112E70">
        <w:rPr>
          <w:i/>
          <w:color w:val="000000" w:themeColor="text1"/>
          <w:sz w:val="32"/>
          <w:szCs w:val="32"/>
        </w:rPr>
        <w:t>администрации Ступинского муниципального района за 2013 год</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сфере жилищно-коммунального хозяйства основным приоритетом является обеспечение устойчивого и бесперебойного функционирования всех систем жизнеобеспечения жилищного фонда, объектов соцкульт-быта, сокращение затрат на оказание жилищно-коммунальных услуг, а также устранение необоснованного расходования ресурсов всех видов.</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Ступинском муниципальном районе продолжается реформа жилищно-коммунального хозяйства. Основная цель - повышение качества жилищно-коммунального обслуживания путём совершенствования системы управления и обслуживания жилищного фонда, формирование на конкурентной основе профессионального управления жилищным фондом, повышение эффективности деятельности управляющих организаций. Управлением ЖКХ, топлива и энергетики осуществлялся контроль за деятельностью управляющих организаций, за надлежащим исполнением управляющими организациями договорных отношений с жителями в части оказания жилищно-коммунальных услуг, за исполнением договорных отношений с поставщиками коммунальных услуг.</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Во исполнение указов Президента РФ особое внимание уделялось оказанию платных услуг населению. За 2013 г. индекс физического объёма платных жилищных услуг составил 103,3%, коммунальных услуг - 103,9%.</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Обеспечение жителей района жилищно-коммунальными услугами осуществляется 4-мя государственными предприятиями, 5-ю муниципальными предприятиями и 24-мя предприятиями и организациями других форм собственности, которыми обслуживается 1,77 млн кв. м жилищного фонда. Для обслуживания жителей района эксплуатируются 32 котельных, 189 км теплосетей, 341,2 км водопроводных сетей, 232,9 км канализационных сетей, 25 очистных сооружений, 3,12 тыс.км кабельных и воздушных линий электросетей.</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За 2013 год населению реализовано жилищно-коммунальных услуг на сумму 1,87 млрд руб., что выше 2012 г. на 10%. На обслуживание и развитие системы жилищно-коммунального хозяйства из бюджетов всех уровней направлено 333,4 млн руб.</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lastRenderedPageBreak/>
        <w:t>За отчётный период потребителям реализовано 80,3 млн куб. м газа, 754 тыс.Гкал тепла, 13,7 млн куб. м холодной воды, 102,2 млн КВТч электроэнергии. На очистные сооружения принято 11,8 млн куб. м стоков, вывезено из жилищного фонда и захоронено 280 тыс.куб.м твёрдых бытовых отходов.</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рамках исполнения Программы энергосбережения и повышения энергетической эффективности предприятиями жилищно-коммунального хозяйства проводились такие мероприятия, как: модернизация системы отопления и горячего водоснабжения, реконструкция тепловых магистральных сетей, установка частотных преобразователей, замена ламп на энергосберегающие. Организациями бюджетной сферы проведены мероприятия по замене 715 окон, замена ламп на энергосберегающие в количестве 2333 шт., модернизация приборов учёта, замена радиаторов отопления.</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За счёт проведения энергосберегающих мероприятий и внедрения энерго- и ресурсосберегающих технологий за 2013 г. достигнута экономия энергоресурсов: электроэнергии - 2,4%, тепловой энергии - 3,9%, холодной воды - 3,3%, стоков - 3,1%.</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строительству, ремонту и реконструкции объектов электросетевого хозяйства исполнено 295,8 млн руб., что на 50% больше, чем в 2012 г. По ремонту уличного освещения за 2013 г. установлено 39 светильников, произведена замена 1900 пог.м силового кабеля, 45 км неизолированного электропровода на самонесущий изолированный провод, 185 опор, 1900 ламп и 186 светильников, 335 шт. дросселей и пускорегулирующей арматуры, 40 фотореле, 26 трансформаторов тока, 100 пог.м ответвлений к домам, произведён ремонт 500 пог.м распределительных кабельных линий 10 кВ, ремонт оборудования на 14 трансформаторных и распределительных подстанциях, окраска зданий 36 трансформаторных подстанций.</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 xml:space="preserve">В сфере коммунального хозяйства проведён капитальный ремонт теплотрасс по ул. Андропова и Тургенева г. Ступино, теплотрасс в с. Большое Алексеевское, с Семёновское и с. Ивановское, капитальный ремонт котельной п. Михнево и котельной Михневской керамики, замена участков теплотрасс п. Михнево по ул. Больничной и Советской, проведена реконструкция котельной, ВЗУ и КНС с. Лужники и т.д. Выполнены плановые работы по подготовке жилищного фонда и объектов коммунальной инфраструктуры к осенне-зимнему периоду: ревизия и ремонт запорной арматуры, ремонт вводов и задвижек, опрессовка систем отопления и горячего водоснабжения. Аварийные </w:t>
      </w:r>
      <w:r w:rsidRPr="000213E4">
        <w:rPr>
          <w:color w:val="000000" w:themeColor="text1"/>
          <w:sz w:val="32"/>
          <w:szCs w:val="32"/>
        </w:rPr>
        <w:lastRenderedPageBreak/>
        <w:t>бригады укомплектованы материалами и оборудованием в необходимом количестве.</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текущему ремонту жилищного фонда выполнено работ на сумму 26,2 млн руб. Отремонтировано: 15 тыс.кв.м кровель жилых домов, 74 подъезда, в жилых домах отремонтирована 991 входная дверь, 160 козырьков, произведён ремонт 250 оконных переплётов и остекление оконных переплётов в количестве 920 кв. м, произведён ремонт 14 тыс.кв. м цоколей жилых домов, 6,5 тыс. кв.м межпанельных швов.</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По Программе благоустройства освоено 177,6 млн руб. Предприятиями ЖКХ и предприятиями других форм собственности выполнены следующие виды работ: отловлено 1093 ед. безнадзорных животных, ликвидированы 2462 несанкционированные свалки, отремонтировано и окрашено 3,3 тыс. кв.м малых архитектурных форм, установлено 155 урн и 10 контейнеров, спилено 712 куб.м больных и усыхающих деревьев, произведена омолаживающая обрезка 795 шт. деревьев и 2035 пог.м кустарников, высажено 475 деревьев и 270 кустарников, на газонах района высажено 96,8 тыс. шт. цветов, произведён ремонт 84,3 тыскв.м дорог и 58,6 тыс.кв.м тротуаров, производилась уборка объектов внешнего благоустройства площадью 99,2 тыс. кв.м.</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Численность работающих в жилищно-коммунальном хозяйстве за 2013 г. - 3711 человек, средняя заработная плата составила 22016 рублей, что на 6,2% выше, чем в 2012 г.</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Населению реализовано 310 тонн угля и 297 куб. м дров.</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В управление жилищно-коммунального хозяйства и администрации городских и сельских поселений района поступило 836 письменных обращений граждан по вопросам жилищно-коммунального хозяйства. Все обращения рассмотрены, и по ним приняты меры.</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Задолженность населения за жилищно-коммунальные услуги от 2-х месяцев до 3-х лет составила 94,5 млн руб. Уровень оплаты населением жилищно-коммунальных услуг составил</w:t>
      </w:r>
      <w:r w:rsidR="002532E2">
        <w:rPr>
          <w:color w:val="000000" w:themeColor="text1"/>
          <w:sz w:val="32"/>
          <w:szCs w:val="32"/>
        </w:rPr>
        <w:t xml:space="preserve"> </w:t>
      </w:r>
      <w:r w:rsidRPr="000213E4">
        <w:rPr>
          <w:color w:val="000000" w:themeColor="text1"/>
          <w:sz w:val="32"/>
          <w:szCs w:val="32"/>
        </w:rPr>
        <w:t>98,0%.</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Итогом работы жилищно-коммунального хозяйства может служить удовлетворённость населения качеством жилищно-коммунальных услуг, которая повысилась с 47% в 2012 г. и составляет 57%.</w:t>
      </w:r>
    </w:p>
    <w:p w:rsidR="00D84977" w:rsidRPr="000213E4" w:rsidRDefault="00D84977" w:rsidP="000213E4">
      <w:pPr>
        <w:pStyle w:val="a3"/>
        <w:spacing w:before="0" w:beforeAutospacing="0" w:after="0" w:afterAutospacing="0"/>
        <w:ind w:firstLine="709"/>
        <w:contextualSpacing/>
        <w:jc w:val="both"/>
        <w:rPr>
          <w:color w:val="000000" w:themeColor="text1"/>
          <w:sz w:val="32"/>
          <w:szCs w:val="32"/>
        </w:rPr>
      </w:pPr>
      <w:r w:rsidRPr="000213E4">
        <w:rPr>
          <w:color w:val="000000" w:themeColor="text1"/>
          <w:sz w:val="32"/>
          <w:szCs w:val="32"/>
        </w:rPr>
        <w:t>Л. КРЕЗО, и.о.начальника управления ЖКХ, топлива и энергетики.</w:t>
      </w: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rsidP="001D0FF0">
      <w:pPr>
        <w:pStyle w:val="a3"/>
        <w:spacing w:before="0" w:beforeAutospacing="0" w:after="0" w:afterAutospacing="0"/>
        <w:ind w:firstLine="709"/>
        <w:contextualSpacing/>
        <w:jc w:val="both"/>
        <w:rPr>
          <w:color w:val="000000" w:themeColor="text1"/>
          <w:sz w:val="32"/>
          <w:szCs w:val="32"/>
        </w:rPr>
      </w:pPr>
    </w:p>
    <w:p w:rsidR="00CB13AA" w:rsidRDefault="00CB13AA">
      <w:pPr>
        <w:rPr>
          <w:rFonts w:ascii="Times New Roman" w:eastAsia="Times New Roman" w:hAnsi="Times New Roman" w:cs="Times New Roman"/>
          <w:color w:val="000000" w:themeColor="text1"/>
          <w:sz w:val="32"/>
          <w:szCs w:val="32"/>
          <w:lang w:eastAsia="ru-RU"/>
        </w:rPr>
      </w:pPr>
      <w:r>
        <w:rPr>
          <w:color w:val="000000" w:themeColor="text1"/>
          <w:sz w:val="32"/>
          <w:szCs w:val="32"/>
        </w:rPr>
        <w:br w:type="page"/>
      </w:r>
    </w:p>
    <w:p w:rsidR="00CB13AA" w:rsidRPr="00282BD8" w:rsidRDefault="00CB13AA" w:rsidP="00CB13AA">
      <w:pPr>
        <w:pStyle w:val="1"/>
        <w:rPr>
          <w:rFonts w:eastAsia="Times New Roman"/>
          <w:lang w:eastAsia="ru-RU"/>
        </w:rPr>
      </w:pPr>
      <w:bookmarkStart w:id="23" w:name="_Toc389060735"/>
      <w:r w:rsidRPr="00282BD8">
        <w:rPr>
          <w:rFonts w:eastAsia="Times New Roman"/>
          <w:lang w:eastAsia="ru-RU"/>
        </w:rPr>
        <w:lastRenderedPageBreak/>
        <w:t>Вопросы</w:t>
      </w:r>
      <w:r>
        <w:rPr>
          <w:rFonts w:eastAsia="Times New Roman"/>
          <w:lang w:eastAsia="ru-RU"/>
        </w:rPr>
        <w:t xml:space="preserve"> </w:t>
      </w:r>
      <w:r w:rsidRPr="00282BD8">
        <w:rPr>
          <w:rFonts w:eastAsia="Times New Roman"/>
          <w:lang w:eastAsia="ru-RU"/>
        </w:rPr>
        <w:t>организации</w:t>
      </w:r>
      <w:r>
        <w:rPr>
          <w:rFonts w:eastAsia="Times New Roman"/>
          <w:lang w:eastAsia="ru-RU"/>
        </w:rPr>
        <w:t xml:space="preserve"> </w:t>
      </w:r>
      <w:r w:rsidRPr="00282BD8">
        <w:rPr>
          <w:rFonts w:eastAsia="Times New Roman"/>
          <w:lang w:eastAsia="ru-RU"/>
        </w:rPr>
        <w:t>муниципального</w:t>
      </w:r>
      <w:r>
        <w:rPr>
          <w:rFonts w:eastAsia="Times New Roman"/>
          <w:lang w:eastAsia="ru-RU"/>
        </w:rPr>
        <w:t xml:space="preserve"> </w:t>
      </w:r>
      <w:r w:rsidRPr="00282BD8">
        <w:rPr>
          <w:rFonts w:eastAsia="Times New Roman"/>
          <w:lang w:eastAsia="ru-RU"/>
        </w:rPr>
        <w:t>жилищного</w:t>
      </w:r>
      <w:r>
        <w:rPr>
          <w:rFonts w:eastAsia="Times New Roman"/>
          <w:lang w:eastAsia="ru-RU"/>
        </w:rPr>
        <w:t xml:space="preserve"> </w:t>
      </w:r>
      <w:r w:rsidRPr="00282BD8">
        <w:rPr>
          <w:rFonts w:eastAsia="Times New Roman"/>
          <w:lang w:eastAsia="ru-RU"/>
        </w:rPr>
        <w:t>контроля</w:t>
      </w:r>
      <w:r>
        <w:rPr>
          <w:rFonts w:eastAsia="Times New Roman"/>
          <w:lang w:eastAsia="ru-RU"/>
        </w:rPr>
        <w:t xml:space="preserve"> </w:t>
      </w:r>
      <w:r w:rsidRPr="00282BD8">
        <w:rPr>
          <w:rFonts w:eastAsia="Times New Roman"/>
          <w:lang w:eastAsia="ru-RU"/>
        </w:rPr>
        <w:t>обсудили</w:t>
      </w:r>
      <w:r>
        <w:rPr>
          <w:rFonts w:eastAsia="Times New Roman"/>
          <w:lang w:eastAsia="ru-RU"/>
        </w:rPr>
        <w:t xml:space="preserve"> </w:t>
      </w:r>
      <w:r w:rsidRPr="00282BD8">
        <w:rPr>
          <w:rFonts w:eastAsia="Times New Roman"/>
          <w:lang w:eastAsia="ru-RU"/>
        </w:rPr>
        <w:t>участники</w:t>
      </w:r>
      <w:r>
        <w:rPr>
          <w:rFonts w:eastAsia="Times New Roman"/>
          <w:lang w:eastAsia="ru-RU"/>
        </w:rPr>
        <w:t xml:space="preserve"> </w:t>
      </w:r>
      <w:r w:rsidRPr="00282BD8">
        <w:rPr>
          <w:rFonts w:eastAsia="Times New Roman"/>
          <w:lang w:eastAsia="ru-RU"/>
        </w:rPr>
        <w:t>областного</w:t>
      </w:r>
      <w:r>
        <w:rPr>
          <w:rFonts w:eastAsia="Times New Roman"/>
          <w:lang w:eastAsia="ru-RU"/>
        </w:rPr>
        <w:t xml:space="preserve"> </w:t>
      </w:r>
      <w:r w:rsidRPr="00282BD8">
        <w:rPr>
          <w:rFonts w:eastAsia="Times New Roman"/>
          <w:lang w:eastAsia="ru-RU"/>
        </w:rPr>
        <w:t>семинара</w:t>
      </w:r>
      <w:bookmarkEnd w:id="23"/>
    </w:p>
    <w:p w:rsidR="00CB13AA" w:rsidRPr="00A36CDC" w:rsidRDefault="00C3791E" w:rsidP="00CB13AA">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32"/>
          <w:szCs w:val="32"/>
          <w:lang w:eastAsia="ru-RU"/>
        </w:rPr>
      </w:pPr>
      <w:hyperlink r:id="rId10" w:history="1">
        <w:r w:rsidR="00CB13AA" w:rsidRPr="00A36CDC">
          <w:rPr>
            <w:rStyle w:val="a5"/>
            <w:rFonts w:ascii="Times New Roman" w:eastAsia="Times New Roman" w:hAnsi="Times New Roman" w:cs="Times New Roman"/>
            <w:b/>
            <w:color w:val="000000" w:themeColor="text1"/>
            <w:sz w:val="32"/>
            <w:szCs w:val="32"/>
            <w:lang w:eastAsia="ru-RU"/>
          </w:rPr>
          <w:t>http://www.pskov.ru/</w:t>
        </w:r>
      </w:hyperlink>
      <w:r w:rsidR="00CB13AA" w:rsidRPr="00A36CDC">
        <w:rPr>
          <w:rFonts w:ascii="Times New Roman" w:eastAsia="Times New Roman" w:hAnsi="Times New Roman" w:cs="Times New Roman"/>
          <w:b/>
          <w:color w:val="000000" w:themeColor="text1"/>
          <w:sz w:val="32"/>
          <w:szCs w:val="32"/>
          <w:lang w:eastAsia="ru-RU"/>
        </w:rPr>
        <w:t>, 28 марта 2014 г.</w:t>
      </w:r>
    </w:p>
    <w:p w:rsidR="00CB13AA"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Вопросы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организации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территории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Псковской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муниципального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контроля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рассмотрели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участники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семинара,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который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прошел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сегодня,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28</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марта,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базе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спортивно-оздоровительного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центра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«Юность»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Островском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районе.</w:t>
      </w: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Обсудить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работу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повышению</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эффективности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эксплуатации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фонда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предоставлению</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жителям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качественных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коммунальных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услуг</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собрались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заместители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Глав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районов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городских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округов,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курирующие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вопросы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сферы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строительства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ЖКХ,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также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специалисты,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осуществляющие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жилищный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контроль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территориях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муниципальных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образований.</w:t>
      </w: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Открывая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заседание,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участникам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семинара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обратился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председатель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Комитета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вопросам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местного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самоуправления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Администрации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Псковской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Владимир</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Шураев.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Он</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отметил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значимость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контрольных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функции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муниципалитетов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предоставлении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жителям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качественных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жилищно-коммунальных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услуг.</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«Для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нас</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важно,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чтобы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люди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районах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знали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куда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обратиться,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если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законные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интересы,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касающиеся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сферы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ЖКХ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будут</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нарушены.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От</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нашего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активного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взаимодействия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зависит</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как</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будет</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организована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эта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работа»,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сказал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Владимир</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Шураев,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обращаясь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участникам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семинара.</w:t>
      </w: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свою</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очередь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председатель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Государственного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комитета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Псковской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строительному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жилищному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надзору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Валерий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Полупанов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рассказал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присутствующим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зале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основных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принципах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осуществления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муниципального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контроля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регионе.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Он</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напомнил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участникам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заседания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истории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приватизации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помещений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отметил,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что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несколько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десятков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лет</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передачи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государственной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собственности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частные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руки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выросло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число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недобросовестных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управляющих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компаний,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также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граждан,</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которые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сих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пор</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готовы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надлежащим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образом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управлять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общим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имуществом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домов,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которых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они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проживают.</w:t>
      </w: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Для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решения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данной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проблемы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настоящее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время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всех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районах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созданы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органы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муниципального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контроля,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которые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будут</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следить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надлежащим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использованием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муниципального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жилья,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том</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числе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общего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имущества.</w:t>
      </w: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«Качество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эксплуатации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фонда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приоритетный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вопрос</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для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органов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исполнительной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власти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региона»,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сказал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Валерий</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lastRenderedPageBreak/>
        <w:t>Полупанов.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завершение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доклада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председатель</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Госкомитета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отметил,</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что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муниципальных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образованиях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необходимо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провести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разъяснительную</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работу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собственниками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квартир</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содержанию</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общего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имущества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многоквартирных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домах.</w:t>
      </w:r>
    </w:p>
    <w:p w:rsidR="00CB13AA" w:rsidRPr="00282BD8"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282BD8">
        <w:rPr>
          <w:rFonts w:ascii="Times New Roman" w:eastAsia="Times New Roman" w:hAnsi="Times New Roman" w:cs="Times New Roman"/>
          <w:color w:val="000000" w:themeColor="text1"/>
          <w:sz w:val="32"/>
          <w:szCs w:val="32"/>
          <w:lang w:eastAsia="ru-RU"/>
        </w:rPr>
        <w:t>Сегодня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в</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рамках</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семинара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его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участники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также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обсудили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основные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положения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порядка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расчета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начисления</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платы</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за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предоставляемые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коммунальные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услуги,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также</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функции</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Регионального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оператора</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по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капитальному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ремонту</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жилищного</w:t>
      </w:r>
      <w:r>
        <w:rPr>
          <w:rFonts w:ascii="Times New Roman" w:eastAsia="Times New Roman" w:hAnsi="Times New Roman" w:cs="Times New Roman"/>
          <w:color w:val="000000" w:themeColor="text1"/>
          <w:sz w:val="32"/>
          <w:szCs w:val="32"/>
          <w:lang w:eastAsia="ru-RU"/>
        </w:rPr>
        <w:t xml:space="preserve"> </w:t>
      </w:r>
      <w:r w:rsidRPr="00282BD8">
        <w:rPr>
          <w:rFonts w:ascii="Times New Roman" w:eastAsia="Times New Roman" w:hAnsi="Times New Roman" w:cs="Times New Roman"/>
          <w:color w:val="000000" w:themeColor="text1"/>
          <w:sz w:val="32"/>
          <w:szCs w:val="32"/>
          <w:lang w:eastAsia="ru-RU"/>
        </w:rPr>
        <w:t>фонда.</w:t>
      </w:r>
    </w:p>
    <w:p w:rsidR="00CB13AA" w:rsidRPr="00263C65"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p>
    <w:p w:rsidR="00CB13AA" w:rsidRPr="00680876" w:rsidRDefault="00CB13AA" w:rsidP="00CB13AA">
      <w:pPr>
        <w:pStyle w:val="1"/>
        <w:rPr>
          <w:rFonts w:eastAsia="Times New Roman"/>
          <w:lang w:eastAsia="ru-RU"/>
        </w:rPr>
      </w:pPr>
      <w:bookmarkStart w:id="24" w:name="_Toc389060736"/>
      <w:r w:rsidRPr="00680876">
        <w:rPr>
          <w:rFonts w:eastAsia="Times New Roman"/>
          <w:lang w:eastAsia="ru-RU"/>
        </w:rPr>
        <w:t>В Туле обсудили перспективы реформы местного самоуправления</w:t>
      </w:r>
      <w:bookmarkEnd w:id="24"/>
    </w:p>
    <w:p w:rsidR="00CB13AA"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32"/>
          <w:szCs w:val="32"/>
          <w:lang w:eastAsia="ru-RU"/>
        </w:rPr>
      </w:pPr>
      <w:r w:rsidRPr="00680876">
        <w:rPr>
          <w:rFonts w:ascii="Times New Roman" w:eastAsia="Times New Roman" w:hAnsi="Times New Roman" w:cs="Times New Roman"/>
          <w:b/>
          <w:color w:val="000000" w:themeColor="text1"/>
          <w:sz w:val="32"/>
          <w:szCs w:val="32"/>
          <w:lang w:eastAsia="ru-RU"/>
        </w:rPr>
        <w:t xml:space="preserve">Тульские известия, 10 Фев 2014 16:44  </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32"/>
          <w:szCs w:val="32"/>
          <w:lang w:eastAsia="ru-RU"/>
        </w:rPr>
      </w:pP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680876">
        <w:rPr>
          <w:rFonts w:ascii="Times New Roman" w:eastAsia="Times New Roman" w:hAnsi="Times New Roman" w:cs="Times New Roman"/>
          <w:color w:val="000000" w:themeColor="text1"/>
          <w:sz w:val="32"/>
          <w:szCs w:val="32"/>
          <w:lang w:eastAsia="ru-RU"/>
        </w:rPr>
        <w:t>Тула. 10 февраля. ТУЛЬСКИЕ ИЗВЕСТИЯ - 10 февраля в здании Тульского государственного университета состоялся круглый стол, посвященный перспективе реформы местного самоуправления, сообщает пресс-служба правительства региона. </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680876">
        <w:rPr>
          <w:rFonts w:ascii="Times New Roman" w:eastAsia="Times New Roman" w:hAnsi="Times New Roman" w:cs="Times New Roman"/>
          <w:color w:val="000000" w:themeColor="text1"/>
          <w:sz w:val="32"/>
          <w:szCs w:val="32"/>
          <w:lang w:eastAsia="ru-RU"/>
        </w:rPr>
        <w:t>В ходе заседания  были подписаны соглашения о взаимодействии и сотрудничестве между «Советом муниципальных образований Тульской области» и региональным отделением партии «Единая Россия»,  а также  между «Советом муниципальных образований Тульской области» и ГАУ ТО «Центр информационных технологий».</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680876">
        <w:rPr>
          <w:rFonts w:ascii="Times New Roman" w:eastAsia="Times New Roman" w:hAnsi="Times New Roman" w:cs="Times New Roman"/>
          <w:color w:val="000000" w:themeColor="text1"/>
          <w:sz w:val="32"/>
          <w:szCs w:val="32"/>
          <w:lang w:eastAsia="ru-RU"/>
        </w:rPr>
        <w:t>Было отмечено, что проект «Народный контроль. ЖКХ» направлен  на повышение эффективности работы ЖКХ, обеспечение предоставления качественных жилищных и коммунальных услуг потребителям, создание условий для конструктивного взаимодействия граждан, субъектов рынка и органов власти.</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680876">
        <w:rPr>
          <w:rFonts w:ascii="Times New Roman" w:eastAsia="Times New Roman" w:hAnsi="Times New Roman" w:cs="Times New Roman"/>
          <w:color w:val="000000" w:themeColor="text1"/>
          <w:sz w:val="32"/>
          <w:szCs w:val="32"/>
          <w:lang w:eastAsia="ru-RU"/>
        </w:rPr>
        <w:t>Жители региона зачастую не знают о своих правах и обязанностях в сфере ЖКХ. Проект направлен на то, чтобы оказать правовую им помощь в этом вопросе, чтобы они стали ответственными собственниками своего жилья.</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680876">
        <w:rPr>
          <w:rFonts w:ascii="Times New Roman" w:eastAsia="Times New Roman" w:hAnsi="Times New Roman" w:cs="Times New Roman"/>
          <w:color w:val="000000" w:themeColor="text1"/>
          <w:sz w:val="32"/>
          <w:szCs w:val="32"/>
          <w:lang w:eastAsia="ru-RU"/>
        </w:rPr>
        <w:t>Основная задача проекта – объединить усилия жителей региона и органов власти, чтобы проанализировать ситуацию в сфере ЖКХ и сформировать предложения по решению существующих проблем.</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680876">
        <w:rPr>
          <w:rFonts w:ascii="Times New Roman" w:eastAsia="Times New Roman" w:hAnsi="Times New Roman" w:cs="Times New Roman"/>
          <w:color w:val="000000" w:themeColor="text1"/>
          <w:sz w:val="32"/>
          <w:szCs w:val="32"/>
          <w:lang w:eastAsia="ru-RU"/>
        </w:rPr>
        <w:t xml:space="preserve">В ходе заседания также обсуждались вопросы  реорганизации и совершенствованию работы органов местного самоуправления на территории региона и в Российской Федерации. По итогам работы </w:t>
      </w:r>
      <w:r w:rsidRPr="00680876">
        <w:rPr>
          <w:rFonts w:ascii="Times New Roman" w:eastAsia="Times New Roman" w:hAnsi="Times New Roman" w:cs="Times New Roman"/>
          <w:color w:val="000000" w:themeColor="text1"/>
          <w:sz w:val="32"/>
          <w:szCs w:val="32"/>
          <w:lang w:eastAsia="ru-RU"/>
        </w:rPr>
        <w:lastRenderedPageBreak/>
        <w:t>круглого стола был сформирован ряд предложений по улучшению работы органов местного самоуправления.  В форме резолюции они будут  направлены во Всероссийский совет местного самоуправления.</w:t>
      </w:r>
    </w:p>
    <w:p w:rsidR="00CB13AA" w:rsidRPr="00680876" w:rsidRDefault="00CB13AA" w:rsidP="00CB13A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p>
    <w:p w:rsidR="00AE0039" w:rsidRPr="00A17C82" w:rsidRDefault="00AE0039" w:rsidP="00A17C82">
      <w:pPr>
        <w:pStyle w:val="1"/>
        <w:rPr>
          <w:rFonts w:eastAsia="Times New Roman"/>
          <w:lang w:eastAsia="ru-RU"/>
        </w:rPr>
      </w:pPr>
      <w:bookmarkStart w:id="25" w:name="_Toc389060737"/>
      <w:r w:rsidRPr="00A17C82">
        <w:rPr>
          <w:rFonts w:eastAsia="Times New Roman"/>
          <w:lang w:eastAsia="ru-RU"/>
        </w:rPr>
        <w:t>Жилищные проблемы – в центре внимания властей всех уровней</w:t>
      </w:r>
      <w:bookmarkEnd w:id="25"/>
    </w:p>
    <w:p w:rsidR="00AE0039" w:rsidRPr="00A17C82" w:rsidRDefault="00AE0039"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Официальный сайт законодательной Думы Томской области</w:t>
      </w:r>
      <w:r w:rsidR="00692A44" w:rsidRPr="00A17C82">
        <w:rPr>
          <w:rFonts w:ascii="Times New Roman" w:eastAsia="Times New Roman" w:hAnsi="Times New Roman" w:cs="Times New Roman"/>
          <w:color w:val="000000" w:themeColor="text1"/>
          <w:sz w:val="32"/>
          <w:szCs w:val="32"/>
          <w:lang w:eastAsia="ru-RU"/>
        </w:rPr>
        <w:t>, 18.11.13</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Решать проблему неплатежей и задолженности в жилищно-коммунальном хозяйстве следует, начиная с законодательного уровня. В этом уверены участники парламентских слушаний, которые в начале ноября провел комитет Госдумы РФ по жилищной политике и жилищно-коммунальному хозяйству. В дискуссии приняли участие депутаты и органы исполнительной власти федерального и регионального уровня, представители бизнес-сообщества, ученые, эксперты в сфере ЖКХ.</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Одним из участников слушаний стала председатель Законодательной Думы Томской области, председатель комиссии Совета законодателей РФ по жилищной политике и ЖКХ </w:t>
      </w:r>
      <w:hyperlink r:id="rId11" w:history="1">
        <w:r w:rsidRPr="00A17C82">
          <w:rPr>
            <w:rFonts w:ascii="Times New Roman" w:eastAsia="Times New Roman" w:hAnsi="Times New Roman" w:cs="Times New Roman"/>
            <w:color w:val="000000" w:themeColor="text1"/>
            <w:sz w:val="32"/>
            <w:szCs w:val="32"/>
            <w:lang w:eastAsia="ru-RU"/>
          </w:rPr>
          <w:t>Оксана Козловская</w:t>
        </w:r>
      </w:hyperlink>
      <w:r w:rsidRPr="00A17C82">
        <w:rPr>
          <w:rFonts w:ascii="Times New Roman" w:eastAsia="Times New Roman" w:hAnsi="Times New Roman" w:cs="Times New Roman"/>
          <w:color w:val="000000" w:themeColor="text1"/>
          <w:sz w:val="32"/>
          <w:szCs w:val="32"/>
          <w:lang w:eastAsia="ru-RU"/>
        </w:rPr>
        <w:t>.</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Председатель комитета Госдумы Галина Хованская, открывая слушания, отметила, что, «к сожалению, задолженность в ЖКХ растет, и все это ведет к нестабильной ситуации, поэтому нужно срочно принимать меры как на уровне исполнительной, так и на уровне законодательной власти». Просроченная задолженность потребителей перед поставщиками ресурсов превышает 248 млрд. рублей. При этом 35 процентов от общей суммы долгов или 86.6 млрд. рублей составляет задолженность населения в шести регионах РФ.</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Главной причиной возникновения задолженности спикер </w:t>
      </w:r>
      <w:hyperlink r:id="rId12" w:history="1">
        <w:r w:rsidRPr="00A17C82">
          <w:rPr>
            <w:rFonts w:ascii="Times New Roman" w:eastAsia="Times New Roman" w:hAnsi="Times New Roman" w:cs="Times New Roman"/>
            <w:color w:val="000000" w:themeColor="text1"/>
            <w:sz w:val="32"/>
            <w:szCs w:val="32"/>
            <w:lang w:eastAsia="ru-RU"/>
          </w:rPr>
          <w:t>Оксана Козловская</w:t>
        </w:r>
      </w:hyperlink>
      <w:r w:rsidRPr="00A17C82">
        <w:rPr>
          <w:rFonts w:ascii="Times New Roman" w:eastAsia="Times New Roman" w:hAnsi="Times New Roman" w:cs="Times New Roman"/>
          <w:color w:val="000000" w:themeColor="text1"/>
          <w:sz w:val="32"/>
          <w:szCs w:val="32"/>
          <w:lang w:eastAsia="ru-RU"/>
        </w:rPr>
        <w:t> назвала низкую платежную дисциплину потребителей, отметив, что «для большинства регионов основным должником является население, которое пока не воспринимает коммунальный ресурс как товар. При этом половина неплательщиков в качестве оправдания ссылается на плохое качество жилищно-коммунальных услуг. Самая высокая платежная дисциплина у населения с невысокими доходами».</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Итогом парламентских слушаний стали рекомендации Госдуме РФ, Правительству, органам государственной власти субъектов Федерации и органам местного самоуправления. Ознакомиться с текстом рекомендаций можно на сайте Думы.</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lastRenderedPageBreak/>
        <w:t>Участники слушаний сошлись во мнении, что решать проблемы неплатежей и задолженности в жилищно-коммунальном хозяйстве нужно и с помощью совершенствования действующего жилищного законодательства. Подготовлен проект федерального закона, который позволит повысить эффективность действующей системы предоставления коммунальных услуг и ответственность за несвоевременную их оплату.</w:t>
      </w:r>
    </w:p>
    <w:p w:rsid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При комитете Государственной Думы по жилищной политике и жилищно-коммунальному хозяйству активно действует рабочая группа. Результатом её работы стали поправки в законопроект в части действующего законодательства в сфере регулирования электроснабжения, теплоснабжения, газоснабжения, водоснабжения и водоотведения. Подготовлен пакет предложений по укреплению платежной дисциплины потребителей.</w:t>
      </w:r>
    </w:p>
    <w:p w:rsidR="00A17C82" w:rsidRPr="00A17C82" w:rsidRDefault="00A17C82" w:rsidP="00A17C82">
      <w:pPr>
        <w:shd w:val="clear" w:color="auto" w:fill="FFFFFF"/>
        <w:tabs>
          <w:tab w:val="left" w:pos="81"/>
        </w:tabs>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На следующий день после парламентских слушаний </w:t>
      </w:r>
      <w:hyperlink r:id="rId13" w:history="1">
        <w:r w:rsidRPr="00A17C82">
          <w:rPr>
            <w:rFonts w:ascii="Times New Roman" w:eastAsia="Times New Roman" w:hAnsi="Times New Roman" w:cs="Times New Roman"/>
            <w:color w:val="000000" w:themeColor="text1"/>
            <w:sz w:val="32"/>
            <w:szCs w:val="32"/>
            <w:lang w:eastAsia="ru-RU"/>
          </w:rPr>
          <w:t>Оксана Козловская</w:t>
        </w:r>
      </w:hyperlink>
      <w:r w:rsidRPr="00A17C82">
        <w:rPr>
          <w:rFonts w:ascii="Times New Roman" w:eastAsia="Times New Roman" w:hAnsi="Times New Roman" w:cs="Times New Roman"/>
          <w:color w:val="000000" w:themeColor="text1"/>
          <w:sz w:val="32"/>
          <w:szCs w:val="32"/>
          <w:lang w:eastAsia="ru-RU"/>
        </w:rPr>
        <w:t> провела заседание комиссии Совета законодателей РФ по жилищной политике и ЖКХ. Члены комиссии рассмотрели ко второму чтению пакет поправок по некоммерческому найму жилых помещений. Этот законопроект был принят Госдумой РФ в первом чтении в марте 2013 года. Некоммерческий найм жилья может стать одним из способов решения жилищной проблемы для граждан, имеющих невысокий и средний уровень дохода.</w:t>
      </w:r>
    </w:p>
    <w:p w:rsidR="00CB13AA" w:rsidRPr="00A17C82" w:rsidRDefault="00CB13AA"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p>
    <w:p w:rsidR="00692A44" w:rsidRPr="00A17C82" w:rsidRDefault="00692A44" w:rsidP="00A17C82">
      <w:pPr>
        <w:pStyle w:val="1"/>
        <w:rPr>
          <w:rFonts w:eastAsia="Times New Roman"/>
          <w:lang w:eastAsia="ru-RU"/>
        </w:rPr>
      </w:pPr>
      <w:bookmarkStart w:id="26" w:name="_Toc389060738"/>
      <w:r w:rsidRPr="00A17C82">
        <w:rPr>
          <w:rFonts w:eastAsia="Times New Roman"/>
          <w:lang w:eastAsia="ru-RU"/>
        </w:rPr>
        <w:t>Госжилнадзор обучает муниципальных специалистов контролю за услугами ЖКХ</w:t>
      </w:r>
      <w:bookmarkEnd w:id="26"/>
    </w:p>
    <w:p w:rsidR="00692A44" w:rsidRDefault="00692A44" w:rsidP="00A17C82">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32"/>
          <w:szCs w:val="32"/>
          <w:lang w:eastAsia="ru-RU"/>
        </w:rPr>
      </w:pPr>
      <w:r w:rsidRPr="00A17C82">
        <w:rPr>
          <w:rFonts w:ascii="Times New Roman" w:eastAsia="Times New Roman" w:hAnsi="Times New Roman" w:cs="Times New Roman"/>
          <w:b/>
          <w:color w:val="000000" w:themeColor="text1"/>
          <w:sz w:val="32"/>
          <w:szCs w:val="32"/>
          <w:lang w:eastAsia="ru-RU"/>
        </w:rPr>
        <w:t>Официальный портал Губернатора и Правительства Волгоградской области, 25 февраля 2014 | 13:32</w:t>
      </w:r>
    </w:p>
    <w:p w:rsidR="00A17C82" w:rsidRPr="00A17C82" w:rsidRDefault="00A17C82" w:rsidP="00A17C82">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32"/>
          <w:szCs w:val="32"/>
          <w:lang w:eastAsia="ru-RU"/>
        </w:rPr>
      </w:pPr>
    </w:p>
    <w:p w:rsidR="00692A44" w:rsidRPr="00A17C82" w:rsidRDefault="00692A44"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 В Волгоградской области стартовал первый трехдневный семинар для специалистов шести городских округов, которым в этом году частично переданы полномочия инспекции государственного жилищного надзора за соблюдением требований к предоставлению и оплате коммунальных услуг, обеспечению энергетической эффективности многоквартирных домов, их оснащению приборами учета. В ходе семинара будет предоставлена также полная информация об исполнении требований к созданию и деятельности ТСЖ и ЖСК, соблюдении прав и обязанностей их членов.</w:t>
      </w:r>
    </w:p>
    <w:p w:rsidR="00692A44" w:rsidRPr="00A17C82" w:rsidRDefault="00692A44"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lastRenderedPageBreak/>
        <w:t> Обучение проводится 25-27 февраля на базе Волгоградского учебно-курсового комбината. Участие в нем принимают около 50 представителей органов местного самоуправления Волгограда, Волжского, Камышина, Михайловки, Фролово и Урюпинска.</w:t>
      </w:r>
    </w:p>
    <w:p w:rsidR="00692A44" w:rsidRPr="00A17C82" w:rsidRDefault="00692A44"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Напомним, с 1 января 2014 года, согласно региональному законодательству, на уровень городских властей шести крупнейших муниципалитетов Волгоградской области передан ряд полномочий государственного жилищного надзора. Специалисты органов местного самоуправления будут следить за правилами содержания и использования общедомового имущества, предоставлением услуг ЖКХ и достоверностью начисления платежей; также им поручен надзор за деятельностью товариществ собственников жилья и советов многоквартирных домов.</w:t>
      </w:r>
    </w:p>
    <w:p w:rsidR="00692A44" w:rsidRPr="00A17C82" w:rsidRDefault="00692A44"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В то же время, госжилинспекция региона оставляет за собой контроль за работой местных властей в данных направлениях. Если в регион будут поступать жалобы на бездействие городских специалистов, ИГЖН вправе инициировать и провести собственную проверку. Областными сотрудниками также будет осуществляться надзор за соблюдением стандартов раскрытия информации управляющими организациями и контролироваться ход выбора управляющих компаний. В полном объеме специалисты инспекции продолжат работу и с обращениями граждан из всех 33 муниципальных районов Волгоградской области.</w:t>
      </w:r>
    </w:p>
    <w:p w:rsidR="00FA043E" w:rsidRPr="00A17C82" w:rsidRDefault="00FA043E"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p>
    <w:p w:rsidR="00F35D6D" w:rsidRPr="00A17C82" w:rsidRDefault="00F35D6D" w:rsidP="00C171D1">
      <w:pPr>
        <w:pStyle w:val="1"/>
        <w:rPr>
          <w:rFonts w:eastAsia="Times New Roman"/>
          <w:lang w:eastAsia="ru-RU"/>
        </w:rPr>
      </w:pPr>
      <w:bookmarkStart w:id="27" w:name="_Toc389060740"/>
      <w:r w:rsidRPr="00A17C82">
        <w:rPr>
          <w:rFonts w:eastAsia="Times New Roman"/>
          <w:lang w:eastAsia="ru-RU"/>
        </w:rPr>
        <w:t>В Волгодонске планируют открыть расчетный центр платежей ЖКУ</w:t>
      </w:r>
      <w:bookmarkEnd w:id="27"/>
    </w:p>
    <w:p w:rsidR="00C171D1" w:rsidRPr="00C171D1" w:rsidRDefault="00C3791E" w:rsidP="00A17C82">
      <w:pPr>
        <w:shd w:val="clear" w:color="auto" w:fill="FFFFFF"/>
        <w:spacing w:after="0" w:line="240" w:lineRule="auto"/>
        <w:ind w:firstLine="709"/>
        <w:jc w:val="both"/>
        <w:textAlignment w:val="baseline"/>
        <w:rPr>
          <w:rFonts w:ascii="Times New Roman" w:eastAsia="Times New Roman" w:hAnsi="Times New Roman" w:cs="Times New Roman"/>
          <w:b/>
          <w:color w:val="000000" w:themeColor="text1"/>
          <w:sz w:val="32"/>
          <w:szCs w:val="32"/>
          <w:lang w:eastAsia="ru-RU"/>
        </w:rPr>
      </w:pPr>
      <w:hyperlink r:id="rId14" w:history="1">
        <w:r w:rsidR="00C171D1" w:rsidRPr="00C171D1">
          <w:rPr>
            <w:rStyle w:val="a5"/>
            <w:rFonts w:ascii="Times New Roman" w:eastAsia="Times New Roman" w:hAnsi="Times New Roman" w:cs="Times New Roman"/>
            <w:b/>
            <w:sz w:val="32"/>
            <w:szCs w:val="32"/>
            <w:lang w:eastAsia="ru-RU"/>
          </w:rPr>
          <w:t>http://www.bn.ru/</w:t>
        </w:r>
      </w:hyperlink>
      <w:r w:rsidR="00C171D1" w:rsidRPr="00C171D1">
        <w:rPr>
          <w:rFonts w:ascii="Times New Roman" w:eastAsia="Times New Roman" w:hAnsi="Times New Roman" w:cs="Times New Roman"/>
          <w:b/>
          <w:color w:val="000000" w:themeColor="text1"/>
          <w:sz w:val="32"/>
          <w:szCs w:val="32"/>
          <w:lang w:eastAsia="ru-RU"/>
        </w:rPr>
        <w:t>, 2014/05/27</w:t>
      </w:r>
    </w:p>
    <w:p w:rsidR="00C171D1" w:rsidRDefault="00C171D1"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p>
    <w:p w:rsidR="00F35D6D" w:rsidRPr="00A17C82" w:rsidRDefault="00F35D6D"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Департамент строительства и жилищно-коммунального хозяйства Волгодонска (Ростовская область)  планирует в третьем квартале 2014 года открыть расчётный центр платежей ЖКУ, сообщает пресс-служба мэрии города. </w:t>
      </w:r>
    </w:p>
    <w:p w:rsidR="00F35D6D" w:rsidRPr="00A17C82" w:rsidRDefault="00F35D6D"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 xml:space="preserve">На первом этапе ООО «Расчётный центр города Волгодонска» будет производить расчёт начислений, вести учёт оплаты населения, приём населения, претензионно-исковую работу с должниками, печатать счета-квитанции за коммунальные услуги по централизованному отоплению и </w:t>
      </w:r>
      <w:r w:rsidRPr="00A17C82">
        <w:rPr>
          <w:rFonts w:ascii="Times New Roman" w:eastAsia="Times New Roman" w:hAnsi="Times New Roman" w:cs="Times New Roman"/>
          <w:color w:val="000000" w:themeColor="text1"/>
          <w:sz w:val="32"/>
          <w:szCs w:val="32"/>
          <w:lang w:eastAsia="ru-RU"/>
        </w:rPr>
        <w:lastRenderedPageBreak/>
        <w:t>горячему водоснабжению, водоснабжению и водоотведению, вывозу ТБО и капитальному ремонту.</w:t>
      </w:r>
    </w:p>
    <w:p w:rsidR="00F35D6D" w:rsidRPr="00A17C82" w:rsidRDefault="00F35D6D"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Как рассказали в мэрии, создание такого расчетного центра позволит разместить платежные документы в единой квитанции и обеспечить приём населения в режиме «одного окна». Кроме того, введение единого лицевого счёта для квартиросъёмщика позволит создать единую базу данных, исключить имеющиеся в настоящее время различия данных в базах ресурсоснабжающих и управляющих организаций.</w:t>
      </w:r>
    </w:p>
    <w:p w:rsidR="00F35D6D" w:rsidRPr="00A17C82" w:rsidRDefault="00F35D6D" w:rsidP="00A17C82">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32"/>
          <w:szCs w:val="32"/>
          <w:lang w:eastAsia="ru-RU"/>
        </w:rPr>
      </w:pPr>
      <w:r w:rsidRPr="00A17C82">
        <w:rPr>
          <w:rFonts w:ascii="Times New Roman" w:eastAsia="Times New Roman" w:hAnsi="Times New Roman" w:cs="Times New Roman"/>
          <w:color w:val="000000" w:themeColor="text1"/>
          <w:sz w:val="32"/>
          <w:szCs w:val="32"/>
          <w:lang w:eastAsia="ru-RU"/>
        </w:rPr>
        <w:t>В дальнейшем работа с ООО «Расчётный центр города Волгодонска» позволит управляющим организациям оптимизировать затраты на организацию расчётов и начислений по коммунальным и жилищным услугам.</w:t>
      </w:r>
    </w:p>
    <w:sectPr w:rsidR="00F35D6D" w:rsidRPr="00A17C82" w:rsidSect="000213E4">
      <w:headerReference w:type="default" r:id="rId15"/>
      <w:pgSz w:w="11906" w:h="16838"/>
      <w:pgMar w:top="1134" w:right="850" w:bottom="1134"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FF" w:rsidRDefault="00487DFF" w:rsidP="000213E4">
      <w:pPr>
        <w:spacing w:after="0" w:line="240" w:lineRule="auto"/>
      </w:pPr>
      <w:r>
        <w:separator/>
      </w:r>
    </w:p>
  </w:endnote>
  <w:endnote w:type="continuationSeparator" w:id="0">
    <w:p w:rsidR="00487DFF" w:rsidRDefault="00487DFF" w:rsidP="0002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FF" w:rsidRDefault="00487DFF" w:rsidP="000213E4">
      <w:pPr>
        <w:spacing w:after="0" w:line="240" w:lineRule="auto"/>
      </w:pPr>
      <w:r>
        <w:separator/>
      </w:r>
    </w:p>
  </w:footnote>
  <w:footnote w:type="continuationSeparator" w:id="0">
    <w:p w:rsidR="00487DFF" w:rsidRDefault="00487DFF" w:rsidP="00021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15960"/>
      <w:docPartObj>
        <w:docPartGallery w:val="Page Numbers (Top of Page)"/>
        <w:docPartUnique/>
      </w:docPartObj>
    </w:sdtPr>
    <w:sdtEndPr/>
    <w:sdtContent>
      <w:p w:rsidR="00584E6F" w:rsidRDefault="00584E6F">
        <w:pPr>
          <w:pStyle w:val="a8"/>
          <w:jc w:val="center"/>
        </w:pPr>
        <w:r>
          <w:fldChar w:fldCharType="begin"/>
        </w:r>
        <w:r>
          <w:instrText>PAGE   \* MERGEFORMAT</w:instrText>
        </w:r>
        <w:r>
          <w:fldChar w:fldCharType="separate"/>
        </w:r>
        <w:r w:rsidR="00C3791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75D1D"/>
    <w:multiLevelType w:val="multilevel"/>
    <w:tmpl w:val="EAC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D369F"/>
    <w:multiLevelType w:val="multilevel"/>
    <w:tmpl w:val="7E4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3303D"/>
    <w:multiLevelType w:val="multilevel"/>
    <w:tmpl w:val="BFAC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69"/>
    <w:rsid w:val="000213E4"/>
    <w:rsid w:val="0004455D"/>
    <w:rsid w:val="0004671B"/>
    <w:rsid w:val="0006060F"/>
    <w:rsid w:val="000B221D"/>
    <w:rsid w:val="000F04C4"/>
    <w:rsid w:val="00112E70"/>
    <w:rsid w:val="0012788E"/>
    <w:rsid w:val="00161130"/>
    <w:rsid w:val="00166FB3"/>
    <w:rsid w:val="00175B80"/>
    <w:rsid w:val="001800E4"/>
    <w:rsid w:val="00191CCF"/>
    <w:rsid w:val="001A6CCC"/>
    <w:rsid w:val="001D0FF0"/>
    <w:rsid w:val="001D22D9"/>
    <w:rsid w:val="001E0225"/>
    <w:rsid w:val="001E24FF"/>
    <w:rsid w:val="001F6080"/>
    <w:rsid w:val="00221CAB"/>
    <w:rsid w:val="0024769F"/>
    <w:rsid w:val="002532E2"/>
    <w:rsid w:val="002649B3"/>
    <w:rsid w:val="002755FD"/>
    <w:rsid w:val="00290E2E"/>
    <w:rsid w:val="003048FD"/>
    <w:rsid w:val="003A0E0A"/>
    <w:rsid w:val="003C6EF5"/>
    <w:rsid w:val="003F1673"/>
    <w:rsid w:val="00404555"/>
    <w:rsid w:val="004666AE"/>
    <w:rsid w:val="00471434"/>
    <w:rsid w:val="00484F1E"/>
    <w:rsid w:val="00487DFF"/>
    <w:rsid w:val="00526C4A"/>
    <w:rsid w:val="005305C7"/>
    <w:rsid w:val="00584E6F"/>
    <w:rsid w:val="005863FB"/>
    <w:rsid w:val="00650DE2"/>
    <w:rsid w:val="00692A44"/>
    <w:rsid w:val="006E2D0D"/>
    <w:rsid w:val="00747FF9"/>
    <w:rsid w:val="00777A60"/>
    <w:rsid w:val="007F2216"/>
    <w:rsid w:val="00811547"/>
    <w:rsid w:val="00850AA8"/>
    <w:rsid w:val="00855269"/>
    <w:rsid w:val="0087492A"/>
    <w:rsid w:val="008A647A"/>
    <w:rsid w:val="00901B79"/>
    <w:rsid w:val="009358B7"/>
    <w:rsid w:val="009A7FDB"/>
    <w:rsid w:val="009D70AE"/>
    <w:rsid w:val="00A079C4"/>
    <w:rsid w:val="00A17C82"/>
    <w:rsid w:val="00A36CDC"/>
    <w:rsid w:val="00A36DA0"/>
    <w:rsid w:val="00A57087"/>
    <w:rsid w:val="00AD568D"/>
    <w:rsid w:val="00AD626C"/>
    <w:rsid w:val="00AE0039"/>
    <w:rsid w:val="00AF0B54"/>
    <w:rsid w:val="00B13473"/>
    <w:rsid w:val="00B55915"/>
    <w:rsid w:val="00B82F01"/>
    <w:rsid w:val="00BA5F63"/>
    <w:rsid w:val="00C171D1"/>
    <w:rsid w:val="00C3791E"/>
    <w:rsid w:val="00C5444D"/>
    <w:rsid w:val="00C80298"/>
    <w:rsid w:val="00CA4279"/>
    <w:rsid w:val="00CB13AA"/>
    <w:rsid w:val="00CD648B"/>
    <w:rsid w:val="00CD7F51"/>
    <w:rsid w:val="00CE6873"/>
    <w:rsid w:val="00D372EA"/>
    <w:rsid w:val="00D73C4E"/>
    <w:rsid w:val="00D84977"/>
    <w:rsid w:val="00DB10F2"/>
    <w:rsid w:val="00DC5BEB"/>
    <w:rsid w:val="00E079B7"/>
    <w:rsid w:val="00E17B54"/>
    <w:rsid w:val="00E20E0E"/>
    <w:rsid w:val="00E74D81"/>
    <w:rsid w:val="00E75D5E"/>
    <w:rsid w:val="00EE184F"/>
    <w:rsid w:val="00F031D2"/>
    <w:rsid w:val="00F32BAA"/>
    <w:rsid w:val="00F35D6D"/>
    <w:rsid w:val="00F46FAE"/>
    <w:rsid w:val="00F57F36"/>
    <w:rsid w:val="00FA043E"/>
    <w:rsid w:val="00FA6A2D"/>
    <w:rsid w:val="00FC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9A7FDB"/>
    <w:pPr>
      <w:keepNext/>
      <w:keepLines/>
      <w:spacing w:before="600" w:after="120" w:line="240" w:lineRule="auto"/>
      <w:outlineLvl w:val="0"/>
    </w:pPr>
    <w:rPr>
      <w:rFonts w:ascii="Times New Roman" w:eastAsiaTheme="majorEastAsia" w:hAnsi="Times New Roman" w:cstheme="majorBidi"/>
      <w:b/>
      <w:bCs/>
      <w:color w:val="000000" w:themeColor="text1"/>
      <w:sz w:val="36"/>
      <w:szCs w:val="28"/>
    </w:rPr>
  </w:style>
  <w:style w:type="paragraph" w:styleId="2">
    <w:name w:val="heading 2"/>
    <w:basedOn w:val="a"/>
    <w:next w:val="a"/>
    <w:link w:val="20"/>
    <w:uiPriority w:val="9"/>
    <w:semiHidden/>
    <w:unhideWhenUsed/>
    <w:qFormat/>
    <w:rsid w:val="00AE0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04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4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FDB"/>
    <w:rPr>
      <w:rFonts w:ascii="Times New Roman" w:eastAsiaTheme="majorEastAsia" w:hAnsi="Times New Roman" w:cstheme="majorBidi"/>
      <w:b/>
      <w:bCs/>
      <w:color w:val="000000" w:themeColor="text1"/>
      <w:sz w:val="36"/>
      <w:szCs w:val="28"/>
    </w:rPr>
  </w:style>
  <w:style w:type="paragraph" w:styleId="a3">
    <w:name w:val="Normal (Web)"/>
    <w:basedOn w:val="a"/>
    <w:uiPriority w:val="99"/>
    <w:semiHidden/>
    <w:unhideWhenUsed/>
    <w:rsid w:val="0085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269"/>
  </w:style>
  <w:style w:type="character" w:customStyle="1" w:styleId="doc-author-n">
    <w:name w:val="doc-author-n"/>
    <w:basedOn w:val="a0"/>
    <w:rsid w:val="00855269"/>
  </w:style>
  <w:style w:type="character" w:customStyle="1" w:styleId="40">
    <w:name w:val="Заголовок 4 Знак"/>
    <w:basedOn w:val="a0"/>
    <w:link w:val="4"/>
    <w:uiPriority w:val="9"/>
    <w:semiHidden/>
    <w:rsid w:val="000F04C4"/>
    <w:rPr>
      <w:rFonts w:asciiTheme="majorHAnsi" w:eastAsiaTheme="majorEastAsia" w:hAnsiTheme="majorHAnsi" w:cstheme="majorBidi"/>
      <w:b/>
      <w:bCs/>
      <w:i/>
      <w:iCs/>
      <w:color w:val="4F81BD" w:themeColor="accent1"/>
    </w:rPr>
  </w:style>
  <w:style w:type="character" w:customStyle="1" w:styleId="documentdate1">
    <w:name w:val="documentdate1"/>
    <w:rsid w:val="000F04C4"/>
    <w:rPr>
      <w:rFonts w:ascii="Arial" w:hAnsi="Arial" w:cs="Arial" w:hint="default"/>
      <w:b/>
      <w:bCs/>
      <w:sz w:val="16"/>
      <w:szCs w:val="16"/>
    </w:rPr>
  </w:style>
  <w:style w:type="character" w:customStyle="1" w:styleId="sourcename1">
    <w:name w:val="sourcename1"/>
    <w:rsid w:val="000F04C4"/>
    <w:rPr>
      <w:rFonts w:ascii="Arial" w:hAnsi="Arial" w:cs="Arial" w:hint="default"/>
      <w:b/>
      <w:bCs/>
      <w:sz w:val="16"/>
      <w:szCs w:val="16"/>
    </w:rPr>
  </w:style>
  <w:style w:type="character" w:customStyle="1" w:styleId="author1">
    <w:name w:val="author1"/>
    <w:rsid w:val="000F04C4"/>
    <w:rPr>
      <w:sz w:val="16"/>
      <w:szCs w:val="16"/>
    </w:rPr>
  </w:style>
  <w:style w:type="paragraph" w:styleId="a4">
    <w:name w:val="TOC Heading"/>
    <w:basedOn w:val="1"/>
    <w:next w:val="a"/>
    <w:uiPriority w:val="39"/>
    <w:semiHidden/>
    <w:unhideWhenUsed/>
    <w:qFormat/>
    <w:rsid w:val="009D70AE"/>
    <w:pPr>
      <w:spacing w:before="480" w:after="0" w:line="276" w:lineRule="auto"/>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9D70AE"/>
    <w:pPr>
      <w:spacing w:after="100"/>
    </w:pPr>
  </w:style>
  <w:style w:type="character" w:styleId="a5">
    <w:name w:val="Hyperlink"/>
    <w:basedOn w:val="a0"/>
    <w:uiPriority w:val="99"/>
    <w:unhideWhenUsed/>
    <w:rsid w:val="009D70AE"/>
    <w:rPr>
      <w:color w:val="0000FF" w:themeColor="hyperlink"/>
      <w:u w:val="single"/>
    </w:rPr>
  </w:style>
  <w:style w:type="paragraph" w:styleId="a6">
    <w:name w:val="Balloon Text"/>
    <w:basedOn w:val="a"/>
    <w:link w:val="a7"/>
    <w:uiPriority w:val="99"/>
    <w:semiHidden/>
    <w:unhideWhenUsed/>
    <w:rsid w:val="009D70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0AE"/>
    <w:rPr>
      <w:rFonts w:ascii="Tahoma" w:hAnsi="Tahoma" w:cs="Tahoma"/>
      <w:sz w:val="16"/>
      <w:szCs w:val="16"/>
    </w:rPr>
  </w:style>
  <w:style w:type="paragraph" w:styleId="a8">
    <w:name w:val="header"/>
    <w:basedOn w:val="a"/>
    <w:link w:val="a9"/>
    <w:uiPriority w:val="99"/>
    <w:unhideWhenUsed/>
    <w:rsid w:val="000213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13E4"/>
  </w:style>
  <w:style w:type="paragraph" w:styleId="aa">
    <w:name w:val="footer"/>
    <w:basedOn w:val="a"/>
    <w:link w:val="ab"/>
    <w:uiPriority w:val="99"/>
    <w:unhideWhenUsed/>
    <w:rsid w:val="000213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13E4"/>
  </w:style>
  <w:style w:type="character" w:customStyle="1" w:styleId="20">
    <w:name w:val="Заголовок 2 Знак"/>
    <w:basedOn w:val="a0"/>
    <w:link w:val="2"/>
    <w:uiPriority w:val="9"/>
    <w:semiHidden/>
    <w:rsid w:val="00AE0039"/>
    <w:rPr>
      <w:rFonts w:asciiTheme="majorHAnsi" w:eastAsiaTheme="majorEastAsia" w:hAnsiTheme="majorHAnsi" w:cstheme="majorBidi"/>
      <w:b/>
      <w:bCs/>
      <w:color w:val="4F81BD" w:themeColor="accent1"/>
      <w:sz w:val="26"/>
      <w:szCs w:val="26"/>
    </w:rPr>
  </w:style>
  <w:style w:type="character" w:customStyle="1" w:styleId="12">
    <w:name w:val="Дата1"/>
    <w:basedOn w:val="a0"/>
    <w:rsid w:val="00692A44"/>
  </w:style>
  <w:style w:type="character" w:customStyle="1" w:styleId="30">
    <w:name w:val="Заголовок 3 Знак"/>
    <w:basedOn w:val="a0"/>
    <w:link w:val="3"/>
    <w:uiPriority w:val="9"/>
    <w:semiHidden/>
    <w:rsid w:val="00FA043E"/>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DC5B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5B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5B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5BEB"/>
    <w:rPr>
      <w:rFonts w:ascii="Arial" w:eastAsia="Times New Roman" w:hAnsi="Arial" w:cs="Arial"/>
      <w:vanish/>
      <w:sz w:val="16"/>
      <w:szCs w:val="16"/>
      <w:lang w:eastAsia="ru-RU"/>
    </w:rPr>
  </w:style>
  <w:style w:type="character" w:customStyle="1" w:styleId="mr10">
    <w:name w:val="mr10"/>
    <w:basedOn w:val="a0"/>
    <w:rsid w:val="00DC5BEB"/>
  </w:style>
  <w:style w:type="paragraph" w:customStyle="1" w:styleId="big">
    <w:name w:val="big"/>
    <w:basedOn w:val="a"/>
    <w:rsid w:val="00DC5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gray">
    <w:name w:val="color_gray"/>
    <w:basedOn w:val="a"/>
    <w:rsid w:val="00F35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9A7FDB"/>
    <w:pPr>
      <w:keepNext/>
      <w:keepLines/>
      <w:spacing w:before="600" w:after="120" w:line="240" w:lineRule="auto"/>
      <w:outlineLvl w:val="0"/>
    </w:pPr>
    <w:rPr>
      <w:rFonts w:ascii="Times New Roman" w:eastAsiaTheme="majorEastAsia" w:hAnsi="Times New Roman" w:cstheme="majorBidi"/>
      <w:b/>
      <w:bCs/>
      <w:color w:val="000000" w:themeColor="text1"/>
      <w:sz w:val="36"/>
      <w:szCs w:val="28"/>
    </w:rPr>
  </w:style>
  <w:style w:type="paragraph" w:styleId="2">
    <w:name w:val="heading 2"/>
    <w:basedOn w:val="a"/>
    <w:next w:val="a"/>
    <w:link w:val="20"/>
    <w:uiPriority w:val="9"/>
    <w:semiHidden/>
    <w:unhideWhenUsed/>
    <w:qFormat/>
    <w:rsid w:val="00AE00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A043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04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7FDB"/>
    <w:rPr>
      <w:rFonts w:ascii="Times New Roman" w:eastAsiaTheme="majorEastAsia" w:hAnsi="Times New Roman" w:cstheme="majorBidi"/>
      <w:b/>
      <w:bCs/>
      <w:color w:val="000000" w:themeColor="text1"/>
      <w:sz w:val="36"/>
      <w:szCs w:val="28"/>
    </w:rPr>
  </w:style>
  <w:style w:type="paragraph" w:styleId="a3">
    <w:name w:val="Normal (Web)"/>
    <w:basedOn w:val="a"/>
    <w:uiPriority w:val="99"/>
    <w:semiHidden/>
    <w:unhideWhenUsed/>
    <w:rsid w:val="00855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269"/>
  </w:style>
  <w:style w:type="character" w:customStyle="1" w:styleId="doc-author-n">
    <w:name w:val="doc-author-n"/>
    <w:basedOn w:val="a0"/>
    <w:rsid w:val="00855269"/>
  </w:style>
  <w:style w:type="character" w:customStyle="1" w:styleId="40">
    <w:name w:val="Заголовок 4 Знак"/>
    <w:basedOn w:val="a0"/>
    <w:link w:val="4"/>
    <w:uiPriority w:val="9"/>
    <w:semiHidden/>
    <w:rsid w:val="000F04C4"/>
    <w:rPr>
      <w:rFonts w:asciiTheme="majorHAnsi" w:eastAsiaTheme="majorEastAsia" w:hAnsiTheme="majorHAnsi" w:cstheme="majorBidi"/>
      <w:b/>
      <w:bCs/>
      <w:i/>
      <w:iCs/>
      <w:color w:val="4F81BD" w:themeColor="accent1"/>
    </w:rPr>
  </w:style>
  <w:style w:type="character" w:customStyle="1" w:styleId="documentdate1">
    <w:name w:val="documentdate1"/>
    <w:rsid w:val="000F04C4"/>
    <w:rPr>
      <w:rFonts w:ascii="Arial" w:hAnsi="Arial" w:cs="Arial" w:hint="default"/>
      <w:b/>
      <w:bCs/>
      <w:sz w:val="16"/>
      <w:szCs w:val="16"/>
    </w:rPr>
  </w:style>
  <w:style w:type="character" w:customStyle="1" w:styleId="sourcename1">
    <w:name w:val="sourcename1"/>
    <w:rsid w:val="000F04C4"/>
    <w:rPr>
      <w:rFonts w:ascii="Arial" w:hAnsi="Arial" w:cs="Arial" w:hint="default"/>
      <w:b/>
      <w:bCs/>
      <w:sz w:val="16"/>
      <w:szCs w:val="16"/>
    </w:rPr>
  </w:style>
  <w:style w:type="character" w:customStyle="1" w:styleId="author1">
    <w:name w:val="author1"/>
    <w:rsid w:val="000F04C4"/>
    <w:rPr>
      <w:sz w:val="16"/>
      <w:szCs w:val="16"/>
    </w:rPr>
  </w:style>
  <w:style w:type="paragraph" w:styleId="a4">
    <w:name w:val="TOC Heading"/>
    <w:basedOn w:val="1"/>
    <w:next w:val="a"/>
    <w:uiPriority w:val="39"/>
    <w:semiHidden/>
    <w:unhideWhenUsed/>
    <w:qFormat/>
    <w:rsid w:val="009D70AE"/>
    <w:pPr>
      <w:spacing w:before="480" w:after="0" w:line="276" w:lineRule="auto"/>
      <w:outlineLvl w:val="9"/>
    </w:pPr>
    <w:rPr>
      <w:rFonts w:asciiTheme="majorHAnsi" w:hAnsiTheme="majorHAnsi"/>
      <w:color w:val="365F91" w:themeColor="accent1" w:themeShade="BF"/>
      <w:sz w:val="28"/>
      <w:lang w:eastAsia="ru-RU"/>
    </w:rPr>
  </w:style>
  <w:style w:type="paragraph" w:styleId="11">
    <w:name w:val="toc 1"/>
    <w:basedOn w:val="a"/>
    <w:next w:val="a"/>
    <w:autoRedefine/>
    <w:uiPriority w:val="39"/>
    <w:unhideWhenUsed/>
    <w:rsid w:val="009D70AE"/>
    <w:pPr>
      <w:spacing w:after="100"/>
    </w:pPr>
  </w:style>
  <w:style w:type="character" w:styleId="a5">
    <w:name w:val="Hyperlink"/>
    <w:basedOn w:val="a0"/>
    <w:uiPriority w:val="99"/>
    <w:unhideWhenUsed/>
    <w:rsid w:val="009D70AE"/>
    <w:rPr>
      <w:color w:val="0000FF" w:themeColor="hyperlink"/>
      <w:u w:val="single"/>
    </w:rPr>
  </w:style>
  <w:style w:type="paragraph" w:styleId="a6">
    <w:name w:val="Balloon Text"/>
    <w:basedOn w:val="a"/>
    <w:link w:val="a7"/>
    <w:uiPriority w:val="99"/>
    <w:semiHidden/>
    <w:unhideWhenUsed/>
    <w:rsid w:val="009D70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70AE"/>
    <w:rPr>
      <w:rFonts w:ascii="Tahoma" w:hAnsi="Tahoma" w:cs="Tahoma"/>
      <w:sz w:val="16"/>
      <w:szCs w:val="16"/>
    </w:rPr>
  </w:style>
  <w:style w:type="paragraph" w:styleId="a8">
    <w:name w:val="header"/>
    <w:basedOn w:val="a"/>
    <w:link w:val="a9"/>
    <w:uiPriority w:val="99"/>
    <w:unhideWhenUsed/>
    <w:rsid w:val="000213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213E4"/>
  </w:style>
  <w:style w:type="paragraph" w:styleId="aa">
    <w:name w:val="footer"/>
    <w:basedOn w:val="a"/>
    <w:link w:val="ab"/>
    <w:uiPriority w:val="99"/>
    <w:unhideWhenUsed/>
    <w:rsid w:val="000213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213E4"/>
  </w:style>
  <w:style w:type="character" w:customStyle="1" w:styleId="20">
    <w:name w:val="Заголовок 2 Знак"/>
    <w:basedOn w:val="a0"/>
    <w:link w:val="2"/>
    <w:uiPriority w:val="9"/>
    <w:semiHidden/>
    <w:rsid w:val="00AE0039"/>
    <w:rPr>
      <w:rFonts w:asciiTheme="majorHAnsi" w:eastAsiaTheme="majorEastAsia" w:hAnsiTheme="majorHAnsi" w:cstheme="majorBidi"/>
      <w:b/>
      <w:bCs/>
      <w:color w:val="4F81BD" w:themeColor="accent1"/>
      <w:sz w:val="26"/>
      <w:szCs w:val="26"/>
    </w:rPr>
  </w:style>
  <w:style w:type="character" w:customStyle="1" w:styleId="12">
    <w:name w:val="Дата1"/>
    <w:basedOn w:val="a0"/>
    <w:rsid w:val="00692A44"/>
  </w:style>
  <w:style w:type="character" w:customStyle="1" w:styleId="30">
    <w:name w:val="Заголовок 3 Знак"/>
    <w:basedOn w:val="a0"/>
    <w:link w:val="3"/>
    <w:uiPriority w:val="9"/>
    <w:semiHidden/>
    <w:rsid w:val="00FA043E"/>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DC5BE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5BE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C5BE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5BEB"/>
    <w:rPr>
      <w:rFonts w:ascii="Arial" w:eastAsia="Times New Roman" w:hAnsi="Arial" w:cs="Arial"/>
      <w:vanish/>
      <w:sz w:val="16"/>
      <w:szCs w:val="16"/>
      <w:lang w:eastAsia="ru-RU"/>
    </w:rPr>
  </w:style>
  <w:style w:type="character" w:customStyle="1" w:styleId="mr10">
    <w:name w:val="mr10"/>
    <w:basedOn w:val="a0"/>
    <w:rsid w:val="00DC5BEB"/>
  </w:style>
  <w:style w:type="paragraph" w:customStyle="1" w:styleId="big">
    <w:name w:val="big"/>
    <w:basedOn w:val="a"/>
    <w:rsid w:val="00DC5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gray">
    <w:name w:val="color_gray"/>
    <w:basedOn w:val="a"/>
    <w:rsid w:val="00F35D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820">
      <w:bodyDiv w:val="1"/>
      <w:marLeft w:val="0"/>
      <w:marRight w:val="0"/>
      <w:marTop w:val="0"/>
      <w:marBottom w:val="0"/>
      <w:divBdr>
        <w:top w:val="none" w:sz="0" w:space="0" w:color="auto"/>
        <w:left w:val="none" w:sz="0" w:space="0" w:color="auto"/>
        <w:bottom w:val="none" w:sz="0" w:space="0" w:color="auto"/>
        <w:right w:val="none" w:sz="0" w:space="0" w:color="auto"/>
      </w:divBdr>
    </w:div>
    <w:div w:id="26566753">
      <w:bodyDiv w:val="1"/>
      <w:marLeft w:val="0"/>
      <w:marRight w:val="0"/>
      <w:marTop w:val="0"/>
      <w:marBottom w:val="0"/>
      <w:divBdr>
        <w:top w:val="none" w:sz="0" w:space="0" w:color="auto"/>
        <w:left w:val="none" w:sz="0" w:space="0" w:color="auto"/>
        <w:bottom w:val="none" w:sz="0" w:space="0" w:color="auto"/>
        <w:right w:val="none" w:sz="0" w:space="0" w:color="auto"/>
      </w:divBdr>
    </w:div>
    <w:div w:id="67382600">
      <w:bodyDiv w:val="1"/>
      <w:marLeft w:val="0"/>
      <w:marRight w:val="0"/>
      <w:marTop w:val="0"/>
      <w:marBottom w:val="0"/>
      <w:divBdr>
        <w:top w:val="none" w:sz="0" w:space="0" w:color="auto"/>
        <w:left w:val="none" w:sz="0" w:space="0" w:color="auto"/>
        <w:bottom w:val="none" w:sz="0" w:space="0" w:color="auto"/>
        <w:right w:val="none" w:sz="0" w:space="0" w:color="auto"/>
      </w:divBdr>
      <w:divsChild>
        <w:div w:id="1124468203">
          <w:marLeft w:val="0"/>
          <w:marRight w:val="0"/>
          <w:marTop w:val="0"/>
          <w:marBottom w:val="0"/>
          <w:divBdr>
            <w:top w:val="none" w:sz="0" w:space="0" w:color="auto"/>
            <w:left w:val="none" w:sz="0" w:space="0" w:color="auto"/>
            <w:bottom w:val="none" w:sz="0" w:space="0" w:color="auto"/>
            <w:right w:val="none" w:sz="0" w:space="0" w:color="auto"/>
          </w:divBdr>
        </w:div>
      </w:divsChild>
    </w:div>
    <w:div w:id="77988328">
      <w:bodyDiv w:val="1"/>
      <w:marLeft w:val="0"/>
      <w:marRight w:val="0"/>
      <w:marTop w:val="0"/>
      <w:marBottom w:val="0"/>
      <w:divBdr>
        <w:top w:val="none" w:sz="0" w:space="0" w:color="auto"/>
        <w:left w:val="none" w:sz="0" w:space="0" w:color="auto"/>
        <w:bottom w:val="none" w:sz="0" w:space="0" w:color="auto"/>
        <w:right w:val="none" w:sz="0" w:space="0" w:color="auto"/>
      </w:divBdr>
    </w:div>
    <w:div w:id="184709925">
      <w:bodyDiv w:val="1"/>
      <w:marLeft w:val="0"/>
      <w:marRight w:val="0"/>
      <w:marTop w:val="0"/>
      <w:marBottom w:val="0"/>
      <w:divBdr>
        <w:top w:val="none" w:sz="0" w:space="0" w:color="auto"/>
        <w:left w:val="none" w:sz="0" w:space="0" w:color="auto"/>
        <w:bottom w:val="none" w:sz="0" w:space="0" w:color="auto"/>
        <w:right w:val="none" w:sz="0" w:space="0" w:color="auto"/>
      </w:divBdr>
      <w:divsChild>
        <w:div w:id="1887444576">
          <w:marLeft w:val="0"/>
          <w:marRight w:val="0"/>
          <w:marTop w:val="150"/>
          <w:marBottom w:val="0"/>
          <w:divBdr>
            <w:top w:val="none" w:sz="0" w:space="0" w:color="auto"/>
            <w:left w:val="none" w:sz="0" w:space="0" w:color="auto"/>
            <w:bottom w:val="none" w:sz="0" w:space="0" w:color="auto"/>
            <w:right w:val="none" w:sz="0" w:space="0" w:color="auto"/>
          </w:divBdr>
        </w:div>
        <w:div w:id="1001085835">
          <w:marLeft w:val="0"/>
          <w:marRight w:val="0"/>
          <w:marTop w:val="0"/>
          <w:marBottom w:val="0"/>
          <w:divBdr>
            <w:top w:val="none" w:sz="0" w:space="0" w:color="auto"/>
            <w:left w:val="none" w:sz="0" w:space="0" w:color="auto"/>
            <w:bottom w:val="none" w:sz="0" w:space="0" w:color="auto"/>
            <w:right w:val="none" w:sz="0" w:space="0" w:color="auto"/>
          </w:divBdr>
          <w:divsChild>
            <w:div w:id="15236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1791">
      <w:bodyDiv w:val="1"/>
      <w:marLeft w:val="0"/>
      <w:marRight w:val="0"/>
      <w:marTop w:val="0"/>
      <w:marBottom w:val="0"/>
      <w:divBdr>
        <w:top w:val="none" w:sz="0" w:space="0" w:color="auto"/>
        <w:left w:val="none" w:sz="0" w:space="0" w:color="auto"/>
        <w:bottom w:val="none" w:sz="0" w:space="0" w:color="auto"/>
        <w:right w:val="none" w:sz="0" w:space="0" w:color="auto"/>
      </w:divBdr>
    </w:div>
    <w:div w:id="333801213">
      <w:bodyDiv w:val="1"/>
      <w:marLeft w:val="0"/>
      <w:marRight w:val="0"/>
      <w:marTop w:val="0"/>
      <w:marBottom w:val="0"/>
      <w:divBdr>
        <w:top w:val="none" w:sz="0" w:space="0" w:color="auto"/>
        <w:left w:val="none" w:sz="0" w:space="0" w:color="auto"/>
        <w:bottom w:val="none" w:sz="0" w:space="0" w:color="auto"/>
        <w:right w:val="none" w:sz="0" w:space="0" w:color="auto"/>
      </w:divBdr>
    </w:div>
    <w:div w:id="335230769">
      <w:bodyDiv w:val="1"/>
      <w:marLeft w:val="0"/>
      <w:marRight w:val="0"/>
      <w:marTop w:val="0"/>
      <w:marBottom w:val="0"/>
      <w:divBdr>
        <w:top w:val="none" w:sz="0" w:space="0" w:color="auto"/>
        <w:left w:val="none" w:sz="0" w:space="0" w:color="auto"/>
        <w:bottom w:val="none" w:sz="0" w:space="0" w:color="auto"/>
        <w:right w:val="none" w:sz="0" w:space="0" w:color="auto"/>
      </w:divBdr>
    </w:div>
    <w:div w:id="382215011">
      <w:bodyDiv w:val="1"/>
      <w:marLeft w:val="0"/>
      <w:marRight w:val="0"/>
      <w:marTop w:val="0"/>
      <w:marBottom w:val="0"/>
      <w:divBdr>
        <w:top w:val="none" w:sz="0" w:space="0" w:color="auto"/>
        <w:left w:val="none" w:sz="0" w:space="0" w:color="auto"/>
        <w:bottom w:val="none" w:sz="0" w:space="0" w:color="auto"/>
        <w:right w:val="none" w:sz="0" w:space="0" w:color="auto"/>
      </w:divBdr>
      <w:divsChild>
        <w:div w:id="526143872">
          <w:marLeft w:val="0"/>
          <w:marRight w:val="0"/>
          <w:marTop w:val="150"/>
          <w:marBottom w:val="0"/>
          <w:divBdr>
            <w:top w:val="none" w:sz="0" w:space="0" w:color="auto"/>
            <w:left w:val="none" w:sz="0" w:space="0" w:color="auto"/>
            <w:bottom w:val="none" w:sz="0" w:space="0" w:color="auto"/>
            <w:right w:val="none" w:sz="0" w:space="0" w:color="auto"/>
          </w:divBdr>
        </w:div>
        <w:div w:id="649092153">
          <w:marLeft w:val="0"/>
          <w:marRight w:val="0"/>
          <w:marTop w:val="0"/>
          <w:marBottom w:val="0"/>
          <w:divBdr>
            <w:top w:val="none" w:sz="0" w:space="0" w:color="auto"/>
            <w:left w:val="none" w:sz="0" w:space="0" w:color="auto"/>
            <w:bottom w:val="none" w:sz="0" w:space="0" w:color="auto"/>
            <w:right w:val="none" w:sz="0" w:space="0" w:color="auto"/>
          </w:divBdr>
          <w:divsChild>
            <w:div w:id="777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126391198">
          <w:marLeft w:val="0"/>
          <w:marRight w:val="0"/>
          <w:marTop w:val="150"/>
          <w:marBottom w:val="0"/>
          <w:divBdr>
            <w:top w:val="none" w:sz="0" w:space="0" w:color="auto"/>
            <w:left w:val="none" w:sz="0" w:space="0" w:color="auto"/>
            <w:bottom w:val="none" w:sz="0" w:space="0" w:color="auto"/>
            <w:right w:val="none" w:sz="0" w:space="0" w:color="auto"/>
          </w:divBdr>
        </w:div>
        <w:div w:id="615645261">
          <w:marLeft w:val="0"/>
          <w:marRight w:val="0"/>
          <w:marTop w:val="0"/>
          <w:marBottom w:val="0"/>
          <w:divBdr>
            <w:top w:val="none" w:sz="0" w:space="0" w:color="auto"/>
            <w:left w:val="none" w:sz="0" w:space="0" w:color="auto"/>
            <w:bottom w:val="none" w:sz="0" w:space="0" w:color="auto"/>
            <w:right w:val="none" w:sz="0" w:space="0" w:color="auto"/>
          </w:divBdr>
          <w:divsChild>
            <w:div w:id="5770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8200">
      <w:bodyDiv w:val="1"/>
      <w:marLeft w:val="0"/>
      <w:marRight w:val="0"/>
      <w:marTop w:val="0"/>
      <w:marBottom w:val="0"/>
      <w:divBdr>
        <w:top w:val="none" w:sz="0" w:space="0" w:color="auto"/>
        <w:left w:val="none" w:sz="0" w:space="0" w:color="auto"/>
        <w:bottom w:val="none" w:sz="0" w:space="0" w:color="auto"/>
        <w:right w:val="none" w:sz="0" w:space="0" w:color="auto"/>
      </w:divBdr>
      <w:divsChild>
        <w:div w:id="664750775">
          <w:marLeft w:val="0"/>
          <w:marRight w:val="0"/>
          <w:marTop w:val="150"/>
          <w:marBottom w:val="0"/>
          <w:divBdr>
            <w:top w:val="none" w:sz="0" w:space="0" w:color="auto"/>
            <w:left w:val="none" w:sz="0" w:space="0" w:color="auto"/>
            <w:bottom w:val="none" w:sz="0" w:space="0" w:color="auto"/>
            <w:right w:val="none" w:sz="0" w:space="0" w:color="auto"/>
          </w:divBdr>
        </w:div>
        <w:div w:id="976648791">
          <w:marLeft w:val="0"/>
          <w:marRight w:val="0"/>
          <w:marTop w:val="0"/>
          <w:marBottom w:val="0"/>
          <w:divBdr>
            <w:top w:val="none" w:sz="0" w:space="0" w:color="auto"/>
            <w:left w:val="none" w:sz="0" w:space="0" w:color="auto"/>
            <w:bottom w:val="none" w:sz="0" w:space="0" w:color="auto"/>
            <w:right w:val="none" w:sz="0" w:space="0" w:color="auto"/>
          </w:divBdr>
          <w:divsChild>
            <w:div w:id="20079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6701">
      <w:bodyDiv w:val="1"/>
      <w:marLeft w:val="0"/>
      <w:marRight w:val="0"/>
      <w:marTop w:val="0"/>
      <w:marBottom w:val="0"/>
      <w:divBdr>
        <w:top w:val="none" w:sz="0" w:space="0" w:color="auto"/>
        <w:left w:val="none" w:sz="0" w:space="0" w:color="auto"/>
        <w:bottom w:val="none" w:sz="0" w:space="0" w:color="auto"/>
        <w:right w:val="none" w:sz="0" w:space="0" w:color="auto"/>
      </w:divBdr>
      <w:divsChild>
        <w:div w:id="568926379">
          <w:marLeft w:val="0"/>
          <w:marRight w:val="0"/>
          <w:marTop w:val="150"/>
          <w:marBottom w:val="0"/>
          <w:divBdr>
            <w:top w:val="none" w:sz="0" w:space="0" w:color="auto"/>
            <w:left w:val="none" w:sz="0" w:space="0" w:color="auto"/>
            <w:bottom w:val="none" w:sz="0" w:space="0" w:color="auto"/>
            <w:right w:val="none" w:sz="0" w:space="0" w:color="auto"/>
          </w:divBdr>
        </w:div>
        <w:div w:id="386689509">
          <w:marLeft w:val="0"/>
          <w:marRight w:val="0"/>
          <w:marTop w:val="0"/>
          <w:marBottom w:val="0"/>
          <w:divBdr>
            <w:top w:val="none" w:sz="0" w:space="0" w:color="auto"/>
            <w:left w:val="none" w:sz="0" w:space="0" w:color="auto"/>
            <w:bottom w:val="none" w:sz="0" w:space="0" w:color="auto"/>
            <w:right w:val="none" w:sz="0" w:space="0" w:color="auto"/>
          </w:divBdr>
          <w:divsChild>
            <w:div w:id="1341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81234">
      <w:bodyDiv w:val="1"/>
      <w:marLeft w:val="0"/>
      <w:marRight w:val="0"/>
      <w:marTop w:val="0"/>
      <w:marBottom w:val="0"/>
      <w:divBdr>
        <w:top w:val="none" w:sz="0" w:space="0" w:color="auto"/>
        <w:left w:val="none" w:sz="0" w:space="0" w:color="auto"/>
        <w:bottom w:val="none" w:sz="0" w:space="0" w:color="auto"/>
        <w:right w:val="none" w:sz="0" w:space="0" w:color="auto"/>
      </w:divBdr>
      <w:divsChild>
        <w:div w:id="369691699">
          <w:marLeft w:val="0"/>
          <w:marRight w:val="0"/>
          <w:marTop w:val="150"/>
          <w:marBottom w:val="0"/>
          <w:divBdr>
            <w:top w:val="none" w:sz="0" w:space="0" w:color="auto"/>
            <w:left w:val="none" w:sz="0" w:space="0" w:color="auto"/>
            <w:bottom w:val="none" w:sz="0" w:space="0" w:color="auto"/>
            <w:right w:val="none" w:sz="0" w:space="0" w:color="auto"/>
          </w:divBdr>
        </w:div>
        <w:div w:id="826242100">
          <w:marLeft w:val="0"/>
          <w:marRight w:val="0"/>
          <w:marTop w:val="0"/>
          <w:marBottom w:val="0"/>
          <w:divBdr>
            <w:top w:val="none" w:sz="0" w:space="0" w:color="auto"/>
            <w:left w:val="none" w:sz="0" w:space="0" w:color="auto"/>
            <w:bottom w:val="none" w:sz="0" w:space="0" w:color="auto"/>
            <w:right w:val="none" w:sz="0" w:space="0" w:color="auto"/>
          </w:divBdr>
          <w:divsChild>
            <w:div w:id="2811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224">
      <w:bodyDiv w:val="1"/>
      <w:marLeft w:val="0"/>
      <w:marRight w:val="0"/>
      <w:marTop w:val="0"/>
      <w:marBottom w:val="0"/>
      <w:divBdr>
        <w:top w:val="none" w:sz="0" w:space="0" w:color="auto"/>
        <w:left w:val="none" w:sz="0" w:space="0" w:color="auto"/>
        <w:bottom w:val="none" w:sz="0" w:space="0" w:color="auto"/>
        <w:right w:val="none" w:sz="0" w:space="0" w:color="auto"/>
      </w:divBdr>
    </w:div>
    <w:div w:id="556087311">
      <w:bodyDiv w:val="1"/>
      <w:marLeft w:val="0"/>
      <w:marRight w:val="0"/>
      <w:marTop w:val="0"/>
      <w:marBottom w:val="0"/>
      <w:divBdr>
        <w:top w:val="none" w:sz="0" w:space="0" w:color="auto"/>
        <w:left w:val="none" w:sz="0" w:space="0" w:color="auto"/>
        <w:bottom w:val="none" w:sz="0" w:space="0" w:color="auto"/>
        <w:right w:val="none" w:sz="0" w:space="0" w:color="auto"/>
      </w:divBdr>
      <w:divsChild>
        <w:div w:id="643509897">
          <w:marLeft w:val="0"/>
          <w:marRight w:val="0"/>
          <w:marTop w:val="150"/>
          <w:marBottom w:val="0"/>
          <w:divBdr>
            <w:top w:val="none" w:sz="0" w:space="0" w:color="auto"/>
            <w:left w:val="none" w:sz="0" w:space="0" w:color="auto"/>
            <w:bottom w:val="none" w:sz="0" w:space="0" w:color="auto"/>
            <w:right w:val="none" w:sz="0" w:space="0" w:color="auto"/>
          </w:divBdr>
        </w:div>
        <w:div w:id="1941913935">
          <w:marLeft w:val="0"/>
          <w:marRight w:val="0"/>
          <w:marTop w:val="0"/>
          <w:marBottom w:val="0"/>
          <w:divBdr>
            <w:top w:val="none" w:sz="0" w:space="0" w:color="auto"/>
            <w:left w:val="none" w:sz="0" w:space="0" w:color="auto"/>
            <w:bottom w:val="none" w:sz="0" w:space="0" w:color="auto"/>
            <w:right w:val="none" w:sz="0" w:space="0" w:color="auto"/>
          </w:divBdr>
          <w:divsChild>
            <w:div w:id="13936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5976">
      <w:bodyDiv w:val="1"/>
      <w:marLeft w:val="0"/>
      <w:marRight w:val="0"/>
      <w:marTop w:val="0"/>
      <w:marBottom w:val="0"/>
      <w:divBdr>
        <w:top w:val="none" w:sz="0" w:space="0" w:color="auto"/>
        <w:left w:val="none" w:sz="0" w:space="0" w:color="auto"/>
        <w:bottom w:val="none" w:sz="0" w:space="0" w:color="auto"/>
        <w:right w:val="none" w:sz="0" w:space="0" w:color="auto"/>
      </w:divBdr>
      <w:divsChild>
        <w:div w:id="1513031537">
          <w:marLeft w:val="0"/>
          <w:marRight w:val="0"/>
          <w:marTop w:val="150"/>
          <w:marBottom w:val="0"/>
          <w:divBdr>
            <w:top w:val="none" w:sz="0" w:space="0" w:color="auto"/>
            <w:left w:val="none" w:sz="0" w:space="0" w:color="auto"/>
            <w:bottom w:val="none" w:sz="0" w:space="0" w:color="auto"/>
            <w:right w:val="none" w:sz="0" w:space="0" w:color="auto"/>
          </w:divBdr>
        </w:div>
        <w:div w:id="703755887">
          <w:marLeft w:val="0"/>
          <w:marRight w:val="0"/>
          <w:marTop w:val="0"/>
          <w:marBottom w:val="0"/>
          <w:divBdr>
            <w:top w:val="none" w:sz="0" w:space="0" w:color="auto"/>
            <w:left w:val="none" w:sz="0" w:space="0" w:color="auto"/>
            <w:bottom w:val="none" w:sz="0" w:space="0" w:color="auto"/>
            <w:right w:val="none" w:sz="0" w:space="0" w:color="auto"/>
          </w:divBdr>
          <w:divsChild>
            <w:div w:id="379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341">
      <w:bodyDiv w:val="1"/>
      <w:marLeft w:val="0"/>
      <w:marRight w:val="0"/>
      <w:marTop w:val="0"/>
      <w:marBottom w:val="0"/>
      <w:divBdr>
        <w:top w:val="none" w:sz="0" w:space="0" w:color="auto"/>
        <w:left w:val="none" w:sz="0" w:space="0" w:color="auto"/>
        <w:bottom w:val="none" w:sz="0" w:space="0" w:color="auto"/>
        <w:right w:val="none" w:sz="0" w:space="0" w:color="auto"/>
      </w:divBdr>
    </w:div>
    <w:div w:id="616106457">
      <w:bodyDiv w:val="1"/>
      <w:marLeft w:val="0"/>
      <w:marRight w:val="0"/>
      <w:marTop w:val="0"/>
      <w:marBottom w:val="0"/>
      <w:divBdr>
        <w:top w:val="none" w:sz="0" w:space="0" w:color="auto"/>
        <w:left w:val="none" w:sz="0" w:space="0" w:color="auto"/>
        <w:bottom w:val="none" w:sz="0" w:space="0" w:color="auto"/>
        <w:right w:val="none" w:sz="0" w:space="0" w:color="auto"/>
      </w:divBdr>
      <w:divsChild>
        <w:div w:id="1270117266">
          <w:marLeft w:val="0"/>
          <w:marRight w:val="0"/>
          <w:marTop w:val="150"/>
          <w:marBottom w:val="0"/>
          <w:divBdr>
            <w:top w:val="none" w:sz="0" w:space="0" w:color="auto"/>
            <w:left w:val="none" w:sz="0" w:space="0" w:color="auto"/>
            <w:bottom w:val="none" w:sz="0" w:space="0" w:color="auto"/>
            <w:right w:val="none" w:sz="0" w:space="0" w:color="auto"/>
          </w:divBdr>
        </w:div>
        <w:div w:id="1485463453">
          <w:marLeft w:val="0"/>
          <w:marRight w:val="0"/>
          <w:marTop w:val="0"/>
          <w:marBottom w:val="0"/>
          <w:divBdr>
            <w:top w:val="none" w:sz="0" w:space="0" w:color="auto"/>
            <w:left w:val="none" w:sz="0" w:space="0" w:color="auto"/>
            <w:bottom w:val="none" w:sz="0" w:space="0" w:color="auto"/>
            <w:right w:val="none" w:sz="0" w:space="0" w:color="auto"/>
          </w:divBdr>
          <w:divsChild>
            <w:div w:id="14959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382">
      <w:bodyDiv w:val="1"/>
      <w:marLeft w:val="0"/>
      <w:marRight w:val="0"/>
      <w:marTop w:val="0"/>
      <w:marBottom w:val="0"/>
      <w:divBdr>
        <w:top w:val="none" w:sz="0" w:space="0" w:color="auto"/>
        <w:left w:val="none" w:sz="0" w:space="0" w:color="auto"/>
        <w:bottom w:val="none" w:sz="0" w:space="0" w:color="auto"/>
        <w:right w:val="none" w:sz="0" w:space="0" w:color="auto"/>
      </w:divBdr>
      <w:divsChild>
        <w:div w:id="1709913064">
          <w:marLeft w:val="0"/>
          <w:marRight w:val="0"/>
          <w:marTop w:val="150"/>
          <w:marBottom w:val="0"/>
          <w:divBdr>
            <w:top w:val="none" w:sz="0" w:space="0" w:color="auto"/>
            <w:left w:val="none" w:sz="0" w:space="0" w:color="auto"/>
            <w:bottom w:val="none" w:sz="0" w:space="0" w:color="auto"/>
            <w:right w:val="none" w:sz="0" w:space="0" w:color="auto"/>
          </w:divBdr>
        </w:div>
        <w:div w:id="941259745">
          <w:marLeft w:val="0"/>
          <w:marRight w:val="0"/>
          <w:marTop w:val="0"/>
          <w:marBottom w:val="0"/>
          <w:divBdr>
            <w:top w:val="none" w:sz="0" w:space="0" w:color="auto"/>
            <w:left w:val="none" w:sz="0" w:space="0" w:color="auto"/>
            <w:bottom w:val="none" w:sz="0" w:space="0" w:color="auto"/>
            <w:right w:val="none" w:sz="0" w:space="0" w:color="auto"/>
          </w:divBdr>
          <w:divsChild>
            <w:div w:id="15572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330">
      <w:bodyDiv w:val="1"/>
      <w:marLeft w:val="0"/>
      <w:marRight w:val="0"/>
      <w:marTop w:val="0"/>
      <w:marBottom w:val="0"/>
      <w:divBdr>
        <w:top w:val="none" w:sz="0" w:space="0" w:color="auto"/>
        <w:left w:val="none" w:sz="0" w:space="0" w:color="auto"/>
        <w:bottom w:val="none" w:sz="0" w:space="0" w:color="auto"/>
        <w:right w:val="none" w:sz="0" w:space="0" w:color="auto"/>
      </w:divBdr>
      <w:divsChild>
        <w:div w:id="412361919">
          <w:marLeft w:val="0"/>
          <w:marRight w:val="0"/>
          <w:marTop w:val="150"/>
          <w:marBottom w:val="0"/>
          <w:divBdr>
            <w:top w:val="none" w:sz="0" w:space="0" w:color="auto"/>
            <w:left w:val="none" w:sz="0" w:space="0" w:color="auto"/>
            <w:bottom w:val="none" w:sz="0" w:space="0" w:color="auto"/>
            <w:right w:val="none" w:sz="0" w:space="0" w:color="auto"/>
          </w:divBdr>
        </w:div>
        <w:div w:id="593443281">
          <w:marLeft w:val="0"/>
          <w:marRight w:val="0"/>
          <w:marTop w:val="0"/>
          <w:marBottom w:val="0"/>
          <w:divBdr>
            <w:top w:val="none" w:sz="0" w:space="0" w:color="auto"/>
            <w:left w:val="none" w:sz="0" w:space="0" w:color="auto"/>
            <w:bottom w:val="none" w:sz="0" w:space="0" w:color="auto"/>
            <w:right w:val="none" w:sz="0" w:space="0" w:color="auto"/>
          </w:divBdr>
          <w:divsChild>
            <w:div w:id="1198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72838">
      <w:bodyDiv w:val="1"/>
      <w:marLeft w:val="0"/>
      <w:marRight w:val="0"/>
      <w:marTop w:val="0"/>
      <w:marBottom w:val="0"/>
      <w:divBdr>
        <w:top w:val="none" w:sz="0" w:space="0" w:color="auto"/>
        <w:left w:val="none" w:sz="0" w:space="0" w:color="auto"/>
        <w:bottom w:val="none" w:sz="0" w:space="0" w:color="auto"/>
        <w:right w:val="none" w:sz="0" w:space="0" w:color="auto"/>
      </w:divBdr>
    </w:div>
    <w:div w:id="722294041">
      <w:bodyDiv w:val="1"/>
      <w:marLeft w:val="0"/>
      <w:marRight w:val="0"/>
      <w:marTop w:val="0"/>
      <w:marBottom w:val="0"/>
      <w:divBdr>
        <w:top w:val="none" w:sz="0" w:space="0" w:color="auto"/>
        <w:left w:val="none" w:sz="0" w:space="0" w:color="auto"/>
        <w:bottom w:val="none" w:sz="0" w:space="0" w:color="auto"/>
        <w:right w:val="none" w:sz="0" w:space="0" w:color="auto"/>
      </w:divBdr>
    </w:div>
    <w:div w:id="785581960">
      <w:bodyDiv w:val="1"/>
      <w:marLeft w:val="0"/>
      <w:marRight w:val="0"/>
      <w:marTop w:val="0"/>
      <w:marBottom w:val="0"/>
      <w:divBdr>
        <w:top w:val="none" w:sz="0" w:space="0" w:color="auto"/>
        <w:left w:val="none" w:sz="0" w:space="0" w:color="auto"/>
        <w:bottom w:val="none" w:sz="0" w:space="0" w:color="auto"/>
        <w:right w:val="none" w:sz="0" w:space="0" w:color="auto"/>
      </w:divBdr>
      <w:divsChild>
        <w:div w:id="561061980">
          <w:marLeft w:val="0"/>
          <w:marRight w:val="0"/>
          <w:marTop w:val="150"/>
          <w:marBottom w:val="0"/>
          <w:divBdr>
            <w:top w:val="none" w:sz="0" w:space="0" w:color="auto"/>
            <w:left w:val="none" w:sz="0" w:space="0" w:color="auto"/>
            <w:bottom w:val="none" w:sz="0" w:space="0" w:color="auto"/>
            <w:right w:val="none" w:sz="0" w:space="0" w:color="auto"/>
          </w:divBdr>
        </w:div>
        <w:div w:id="290479755">
          <w:marLeft w:val="0"/>
          <w:marRight w:val="0"/>
          <w:marTop w:val="0"/>
          <w:marBottom w:val="0"/>
          <w:divBdr>
            <w:top w:val="none" w:sz="0" w:space="0" w:color="auto"/>
            <w:left w:val="none" w:sz="0" w:space="0" w:color="auto"/>
            <w:bottom w:val="none" w:sz="0" w:space="0" w:color="auto"/>
            <w:right w:val="none" w:sz="0" w:space="0" w:color="auto"/>
          </w:divBdr>
          <w:divsChild>
            <w:div w:id="964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75534">
      <w:bodyDiv w:val="1"/>
      <w:marLeft w:val="0"/>
      <w:marRight w:val="0"/>
      <w:marTop w:val="0"/>
      <w:marBottom w:val="0"/>
      <w:divBdr>
        <w:top w:val="none" w:sz="0" w:space="0" w:color="auto"/>
        <w:left w:val="none" w:sz="0" w:space="0" w:color="auto"/>
        <w:bottom w:val="none" w:sz="0" w:space="0" w:color="auto"/>
        <w:right w:val="none" w:sz="0" w:space="0" w:color="auto"/>
      </w:divBdr>
    </w:div>
    <w:div w:id="842360165">
      <w:bodyDiv w:val="1"/>
      <w:marLeft w:val="0"/>
      <w:marRight w:val="0"/>
      <w:marTop w:val="0"/>
      <w:marBottom w:val="0"/>
      <w:divBdr>
        <w:top w:val="none" w:sz="0" w:space="0" w:color="auto"/>
        <w:left w:val="none" w:sz="0" w:space="0" w:color="auto"/>
        <w:bottom w:val="none" w:sz="0" w:space="0" w:color="auto"/>
        <w:right w:val="none" w:sz="0" w:space="0" w:color="auto"/>
      </w:divBdr>
    </w:div>
    <w:div w:id="856164446">
      <w:bodyDiv w:val="1"/>
      <w:marLeft w:val="0"/>
      <w:marRight w:val="0"/>
      <w:marTop w:val="0"/>
      <w:marBottom w:val="0"/>
      <w:divBdr>
        <w:top w:val="none" w:sz="0" w:space="0" w:color="auto"/>
        <w:left w:val="none" w:sz="0" w:space="0" w:color="auto"/>
        <w:bottom w:val="none" w:sz="0" w:space="0" w:color="auto"/>
        <w:right w:val="none" w:sz="0" w:space="0" w:color="auto"/>
      </w:divBdr>
    </w:div>
    <w:div w:id="883518697">
      <w:bodyDiv w:val="1"/>
      <w:marLeft w:val="0"/>
      <w:marRight w:val="0"/>
      <w:marTop w:val="0"/>
      <w:marBottom w:val="0"/>
      <w:divBdr>
        <w:top w:val="none" w:sz="0" w:space="0" w:color="auto"/>
        <w:left w:val="none" w:sz="0" w:space="0" w:color="auto"/>
        <w:bottom w:val="none" w:sz="0" w:space="0" w:color="auto"/>
        <w:right w:val="none" w:sz="0" w:space="0" w:color="auto"/>
      </w:divBdr>
    </w:div>
    <w:div w:id="945424581">
      <w:bodyDiv w:val="1"/>
      <w:marLeft w:val="0"/>
      <w:marRight w:val="0"/>
      <w:marTop w:val="0"/>
      <w:marBottom w:val="0"/>
      <w:divBdr>
        <w:top w:val="none" w:sz="0" w:space="0" w:color="auto"/>
        <w:left w:val="none" w:sz="0" w:space="0" w:color="auto"/>
        <w:bottom w:val="none" w:sz="0" w:space="0" w:color="auto"/>
        <w:right w:val="none" w:sz="0" w:space="0" w:color="auto"/>
      </w:divBdr>
    </w:div>
    <w:div w:id="964821530">
      <w:bodyDiv w:val="1"/>
      <w:marLeft w:val="0"/>
      <w:marRight w:val="0"/>
      <w:marTop w:val="0"/>
      <w:marBottom w:val="0"/>
      <w:divBdr>
        <w:top w:val="none" w:sz="0" w:space="0" w:color="auto"/>
        <w:left w:val="none" w:sz="0" w:space="0" w:color="auto"/>
        <w:bottom w:val="none" w:sz="0" w:space="0" w:color="auto"/>
        <w:right w:val="none" w:sz="0" w:space="0" w:color="auto"/>
      </w:divBdr>
    </w:div>
    <w:div w:id="987826301">
      <w:bodyDiv w:val="1"/>
      <w:marLeft w:val="0"/>
      <w:marRight w:val="0"/>
      <w:marTop w:val="0"/>
      <w:marBottom w:val="0"/>
      <w:divBdr>
        <w:top w:val="none" w:sz="0" w:space="0" w:color="auto"/>
        <w:left w:val="none" w:sz="0" w:space="0" w:color="auto"/>
        <w:bottom w:val="none" w:sz="0" w:space="0" w:color="auto"/>
        <w:right w:val="none" w:sz="0" w:space="0" w:color="auto"/>
      </w:divBdr>
      <w:divsChild>
        <w:div w:id="868639697">
          <w:marLeft w:val="0"/>
          <w:marRight w:val="0"/>
          <w:marTop w:val="150"/>
          <w:marBottom w:val="0"/>
          <w:divBdr>
            <w:top w:val="none" w:sz="0" w:space="0" w:color="auto"/>
            <w:left w:val="none" w:sz="0" w:space="0" w:color="auto"/>
            <w:bottom w:val="none" w:sz="0" w:space="0" w:color="auto"/>
            <w:right w:val="none" w:sz="0" w:space="0" w:color="auto"/>
          </w:divBdr>
        </w:div>
        <w:div w:id="1398045095">
          <w:marLeft w:val="0"/>
          <w:marRight w:val="0"/>
          <w:marTop w:val="0"/>
          <w:marBottom w:val="0"/>
          <w:divBdr>
            <w:top w:val="none" w:sz="0" w:space="0" w:color="auto"/>
            <w:left w:val="none" w:sz="0" w:space="0" w:color="auto"/>
            <w:bottom w:val="none" w:sz="0" w:space="0" w:color="auto"/>
            <w:right w:val="none" w:sz="0" w:space="0" w:color="auto"/>
          </w:divBdr>
          <w:divsChild>
            <w:div w:id="19729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29868">
      <w:bodyDiv w:val="1"/>
      <w:marLeft w:val="0"/>
      <w:marRight w:val="0"/>
      <w:marTop w:val="0"/>
      <w:marBottom w:val="0"/>
      <w:divBdr>
        <w:top w:val="none" w:sz="0" w:space="0" w:color="auto"/>
        <w:left w:val="none" w:sz="0" w:space="0" w:color="auto"/>
        <w:bottom w:val="none" w:sz="0" w:space="0" w:color="auto"/>
        <w:right w:val="none" w:sz="0" w:space="0" w:color="auto"/>
      </w:divBdr>
    </w:div>
    <w:div w:id="1103918956">
      <w:bodyDiv w:val="1"/>
      <w:marLeft w:val="0"/>
      <w:marRight w:val="0"/>
      <w:marTop w:val="0"/>
      <w:marBottom w:val="0"/>
      <w:divBdr>
        <w:top w:val="none" w:sz="0" w:space="0" w:color="auto"/>
        <w:left w:val="none" w:sz="0" w:space="0" w:color="auto"/>
        <w:bottom w:val="none" w:sz="0" w:space="0" w:color="auto"/>
        <w:right w:val="none" w:sz="0" w:space="0" w:color="auto"/>
      </w:divBdr>
    </w:div>
    <w:div w:id="1159931288">
      <w:bodyDiv w:val="1"/>
      <w:marLeft w:val="0"/>
      <w:marRight w:val="0"/>
      <w:marTop w:val="0"/>
      <w:marBottom w:val="0"/>
      <w:divBdr>
        <w:top w:val="none" w:sz="0" w:space="0" w:color="auto"/>
        <w:left w:val="none" w:sz="0" w:space="0" w:color="auto"/>
        <w:bottom w:val="none" w:sz="0" w:space="0" w:color="auto"/>
        <w:right w:val="none" w:sz="0" w:space="0" w:color="auto"/>
      </w:divBdr>
    </w:div>
    <w:div w:id="1168977755">
      <w:bodyDiv w:val="1"/>
      <w:marLeft w:val="0"/>
      <w:marRight w:val="0"/>
      <w:marTop w:val="0"/>
      <w:marBottom w:val="0"/>
      <w:divBdr>
        <w:top w:val="none" w:sz="0" w:space="0" w:color="auto"/>
        <w:left w:val="none" w:sz="0" w:space="0" w:color="auto"/>
        <w:bottom w:val="none" w:sz="0" w:space="0" w:color="auto"/>
        <w:right w:val="none" w:sz="0" w:space="0" w:color="auto"/>
      </w:divBdr>
    </w:div>
    <w:div w:id="1172186582">
      <w:bodyDiv w:val="1"/>
      <w:marLeft w:val="0"/>
      <w:marRight w:val="0"/>
      <w:marTop w:val="0"/>
      <w:marBottom w:val="0"/>
      <w:divBdr>
        <w:top w:val="none" w:sz="0" w:space="0" w:color="auto"/>
        <w:left w:val="none" w:sz="0" w:space="0" w:color="auto"/>
        <w:bottom w:val="none" w:sz="0" w:space="0" w:color="auto"/>
        <w:right w:val="none" w:sz="0" w:space="0" w:color="auto"/>
      </w:divBdr>
    </w:div>
    <w:div w:id="1187215115">
      <w:bodyDiv w:val="1"/>
      <w:marLeft w:val="0"/>
      <w:marRight w:val="0"/>
      <w:marTop w:val="0"/>
      <w:marBottom w:val="0"/>
      <w:divBdr>
        <w:top w:val="none" w:sz="0" w:space="0" w:color="auto"/>
        <w:left w:val="none" w:sz="0" w:space="0" w:color="auto"/>
        <w:bottom w:val="none" w:sz="0" w:space="0" w:color="auto"/>
        <w:right w:val="none" w:sz="0" w:space="0" w:color="auto"/>
      </w:divBdr>
      <w:divsChild>
        <w:div w:id="47147921">
          <w:marLeft w:val="0"/>
          <w:marRight w:val="0"/>
          <w:marTop w:val="150"/>
          <w:marBottom w:val="0"/>
          <w:divBdr>
            <w:top w:val="none" w:sz="0" w:space="0" w:color="auto"/>
            <w:left w:val="none" w:sz="0" w:space="0" w:color="auto"/>
            <w:bottom w:val="none" w:sz="0" w:space="0" w:color="auto"/>
            <w:right w:val="none" w:sz="0" w:space="0" w:color="auto"/>
          </w:divBdr>
        </w:div>
        <w:div w:id="1003824259">
          <w:marLeft w:val="0"/>
          <w:marRight w:val="0"/>
          <w:marTop w:val="0"/>
          <w:marBottom w:val="0"/>
          <w:divBdr>
            <w:top w:val="none" w:sz="0" w:space="0" w:color="auto"/>
            <w:left w:val="none" w:sz="0" w:space="0" w:color="auto"/>
            <w:bottom w:val="none" w:sz="0" w:space="0" w:color="auto"/>
            <w:right w:val="none" w:sz="0" w:space="0" w:color="auto"/>
          </w:divBdr>
          <w:divsChild>
            <w:div w:id="13939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540">
      <w:bodyDiv w:val="1"/>
      <w:marLeft w:val="0"/>
      <w:marRight w:val="0"/>
      <w:marTop w:val="0"/>
      <w:marBottom w:val="0"/>
      <w:divBdr>
        <w:top w:val="none" w:sz="0" w:space="0" w:color="auto"/>
        <w:left w:val="none" w:sz="0" w:space="0" w:color="auto"/>
        <w:bottom w:val="none" w:sz="0" w:space="0" w:color="auto"/>
        <w:right w:val="none" w:sz="0" w:space="0" w:color="auto"/>
      </w:divBdr>
      <w:divsChild>
        <w:div w:id="1166167786">
          <w:marLeft w:val="0"/>
          <w:marRight w:val="0"/>
          <w:marTop w:val="0"/>
          <w:marBottom w:val="270"/>
          <w:divBdr>
            <w:top w:val="none" w:sz="0" w:space="0" w:color="auto"/>
            <w:left w:val="none" w:sz="0" w:space="0" w:color="auto"/>
            <w:bottom w:val="none" w:sz="0" w:space="0" w:color="auto"/>
            <w:right w:val="none" w:sz="0" w:space="0" w:color="auto"/>
          </w:divBdr>
          <w:divsChild>
            <w:div w:id="1707563487">
              <w:marLeft w:val="0"/>
              <w:marRight w:val="4650"/>
              <w:marTop w:val="0"/>
              <w:marBottom w:val="0"/>
              <w:divBdr>
                <w:top w:val="none" w:sz="0" w:space="0" w:color="auto"/>
                <w:left w:val="none" w:sz="0" w:space="0" w:color="auto"/>
                <w:bottom w:val="none" w:sz="0" w:space="0" w:color="auto"/>
                <w:right w:val="none" w:sz="0" w:space="0" w:color="auto"/>
              </w:divBdr>
              <w:divsChild>
                <w:div w:id="563563504">
                  <w:marLeft w:val="0"/>
                  <w:marRight w:val="0"/>
                  <w:marTop w:val="150"/>
                  <w:marBottom w:val="0"/>
                  <w:divBdr>
                    <w:top w:val="none" w:sz="0" w:space="0" w:color="auto"/>
                    <w:left w:val="none" w:sz="0" w:space="0" w:color="auto"/>
                    <w:bottom w:val="none" w:sz="0" w:space="0" w:color="auto"/>
                    <w:right w:val="none" w:sz="0" w:space="0" w:color="auto"/>
                  </w:divBdr>
                </w:div>
                <w:div w:id="1894466194">
                  <w:marLeft w:val="0"/>
                  <w:marRight w:val="0"/>
                  <w:marTop w:val="0"/>
                  <w:marBottom w:val="0"/>
                  <w:divBdr>
                    <w:top w:val="none" w:sz="0" w:space="0" w:color="auto"/>
                    <w:left w:val="none" w:sz="0" w:space="0" w:color="auto"/>
                    <w:bottom w:val="none" w:sz="0" w:space="0" w:color="auto"/>
                    <w:right w:val="none" w:sz="0" w:space="0" w:color="auto"/>
                  </w:divBdr>
                  <w:divsChild>
                    <w:div w:id="14815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165">
              <w:marLeft w:val="0"/>
              <w:marRight w:val="0"/>
              <w:marTop w:val="0"/>
              <w:marBottom w:val="0"/>
              <w:divBdr>
                <w:top w:val="none" w:sz="0" w:space="0" w:color="auto"/>
                <w:left w:val="none" w:sz="0" w:space="0" w:color="auto"/>
                <w:bottom w:val="none" w:sz="0" w:space="0" w:color="auto"/>
                <w:right w:val="none" w:sz="0" w:space="0" w:color="auto"/>
              </w:divBdr>
            </w:div>
          </w:divsChild>
        </w:div>
        <w:div w:id="493421813">
          <w:marLeft w:val="0"/>
          <w:marRight w:val="0"/>
          <w:marTop w:val="0"/>
          <w:marBottom w:val="0"/>
          <w:divBdr>
            <w:top w:val="none" w:sz="0" w:space="0" w:color="auto"/>
            <w:left w:val="none" w:sz="0" w:space="0" w:color="auto"/>
            <w:bottom w:val="none" w:sz="0" w:space="0" w:color="auto"/>
            <w:right w:val="none" w:sz="0" w:space="0" w:color="auto"/>
          </w:divBdr>
          <w:divsChild>
            <w:div w:id="668483389">
              <w:marLeft w:val="0"/>
              <w:marRight w:val="0"/>
              <w:marTop w:val="0"/>
              <w:marBottom w:val="0"/>
              <w:divBdr>
                <w:top w:val="none" w:sz="0" w:space="0" w:color="auto"/>
                <w:left w:val="none" w:sz="0" w:space="0" w:color="auto"/>
                <w:bottom w:val="none" w:sz="0" w:space="0" w:color="auto"/>
                <w:right w:val="none" w:sz="0" w:space="0" w:color="auto"/>
              </w:divBdr>
              <w:divsChild>
                <w:div w:id="220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0353">
      <w:bodyDiv w:val="1"/>
      <w:marLeft w:val="0"/>
      <w:marRight w:val="0"/>
      <w:marTop w:val="0"/>
      <w:marBottom w:val="0"/>
      <w:divBdr>
        <w:top w:val="none" w:sz="0" w:space="0" w:color="auto"/>
        <w:left w:val="none" w:sz="0" w:space="0" w:color="auto"/>
        <w:bottom w:val="none" w:sz="0" w:space="0" w:color="auto"/>
        <w:right w:val="none" w:sz="0" w:space="0" w:color="auto"/>
      </w:divBdr>
      <w:divsChild>
        <w:div w:id="1813205307">
          <w:marLeft w:val="0"/>
          <w:marRight w:val="0"/>
          <w:marTop w:val="150"/>
          <w:marBottom w:val="0"/>
          <w:divBdr>
            <w:top w:val="none" w:sz="0" w:space="0" w:color="auto"/>
            <w:left w:val="none" w:sz="0" w:space="0" w:color="auto"/>
            <w:bottom w:val="none" w:sz="0" w:space="0" w:color="auto"/>
            <w:right w:val="none" w:sz="0" w:space="0" w:color="auto"/>
          </w:divBdr>
        </w:div>
        <w:div w:id="983242478">
          <w:marLeft w:val="0"/>
          <w:marRight w:val="0"/>
          <w:marTop w:val="0"/>
          <w:marBottom w:val="0"/>
          <w:divBdr>
            <w:top w:val="none" w:sz="0" w:space="0" w:color="auto"/>
            <w:left w:val="none" w:sz="0" w:space="0" w:color="auto"/>
            <w:bottom w:val="none" w:sz="0" w:space="0" w:color="auto"/>
            <w:right w:val="none" w:sz="0" w:space="0" w:color="auto"/>
          </w:divBdr>
          <w:divsChild>
            <w:div w:id="13847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780">
      <w:bodyDiv w:val="1"/>
      <w:marLeft w:val="0"/>
      <w:marRight w:val="0"/>
      <w:marTop w:val="0"/>
      <w:marBottom w:val="0"/>
      <w:divBdr>
        <w:top w:val="none" w:sz="0" w:space="0" w:color="auto"/>
        <w:left w:val="none" w:sz="0" w:space="0" w:color="auto"/>
        <w:bottom w:val="none" w:sz="0" w:space="0" w:color="auto"/>
        <w:right w:val="none" w:sz="0" w:space="0" w:color="auto"/>
      </w:divBdr>
      <w:divsChild>
        <w:div w:id="2131433630">
          <w:marLeft w:val="0"/>
          <w:marRight w:val="0"/>
          <w:marTop w:val="150"/>
          <w:marBottom w:val="0"/>
          <w:divBdr>
            <w:top w:val="none" w:sz="0" w:space="0" w:color="auto"/>
            <w:left w:val="none" w:sz="0" w:space="0" w:color="auto"/>
            <w:bottom w:val="none" w:sz="0" w:space="0" w:color="auto"/>
            <w:right w:val="none" w:sz="0" w:space="0" w:color="auto"/>
          </w:divBdr>
        </w:div>
        <w:div w:id="544409312">
          <w:marLeft w:val="0"/>
          <w:marRight w:val="0"/>
          <w:marTop w:val="0"/>
          <w:marBottom w:val="0"/>
          <w:divBdr>
            <w:top w:val="none" w:sz="0" w:space="0" w:color="auto"/>
            <w:left w:val="none" w:sz="0" w:space="0" w:color="auto"/>
            <w:bottom w:val="none" w:sz="0" w:space="0" w:color="auto"/>
            <w:right w:val="none" w:sz="0" w:space="0" w:color="auto"/>
          </w:divBdr>
          <w:divsChild>
            <w:div w:id="46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3228">
      <w:bodyDiv w:val="1"/>
      <w:marLeft w:val="0"/>
      <w:marRight w:val="0"/>
      <w:marTop w:val="0"/>
      <w:marBottom w:val="0"/>
      <w:divBdr>
        <w:top w:val="none" w:sz="0" w:space="0" w:color="auto"/>
        <w:left w:val="none" w:sz="0" w:space="0" w:color="auto"/>
        <w:bottom w:val="none" w:sz="0" w:space="0" w:color="auto"/>
        <w:right w:val="none" w:sz="0" w:space="0" w:color="auto"/>
      </w:divBdr>
      <w:divsChild>
        <w:div w:id="694505997">
          <w:marLeft w:val="0"/>
          <w:marRight w:val="0"/>
          <w:marTop w:val="150"/>
          <w:marBottom w:val="0"/>
          <w:divBdr>
            <w:top w:val="none" w:sz="0" w:space="0" w:color="auto"/>
            <w:left w:val="none" w:sz="0" w:space="0" w:color="auto"/>
            <w:bottom w:val="none" w:sz="0" w:space="0" w:color="auto"/>
            <w:right w:val="none" w:sz="0" w:space="0" w:color="auto"/>
          </w:divBdr>
        </w:div>
        <w:div w:id="427700479">
          <w:marLeft w:val="0"/>
          <w:marRight w:val="0"/>
          <w:marTop w:val="0"/>
          <w:marBottom w:val="0"/>
          <w:divBdr>
            <w:top w:val="none" w:sz="0" w:space="0" w:color="auto"/>
            <w:left w:val="none" w:sz="0" w:space="0" w:color="auto"/>
            <w:bottom w:val="none" w:sz="0" w:space="0" w:color="auto"/>
            <w:right w:val="none" w:sz="0" w:space="0" w:color="auto"/>
          </w:divBdr>
          <w:divsChild>
            <w:div w:id="15213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1000">
      <w:bodyDiv w:val="1"/>
      <w:marLeft w:val="0"/>
      <w:marRight w:val="0"/>
      <w:marTop w:val="0"/>
      <w:marBottom w:val="0"/>
      <w:divBdr>
        <w:top w:val="none" w:sz="0" w:space="0" w:color="auto"/>
        <w:left w:val="none" w:sz="0" w:space="0" w:color="auto"/>
        <w:bottom w:val="none" w:sz="0" w:space="0" w:color="auto"/>
        <w:right w:val="none" w:sz="0" w:space="0" w:color="auto"/>
      </w:divBdr>
      <w:divsChild>
        <w:div w:id="802161914">
          <w:marLeft w:val="0"/>
          <w:marRight w:val="0"/>
          <w:marTop w:val="150"/>
          <w:marBottom w:val="0"/>
          <w:divBdr>
            <w:top w:val="none" w:sz="0" w:space="0" w:color="auto"/>
            <w:left w:val="none" w:sz="0" w:space="0" w:color="auto"/>
            <w:bottom w:val="none" w:sz="0" w:space="0" w:color="auto"/>
            <w:right w:val="none" w:sz="0" w:space="0" w:color="auto"/>
          </w:divBdr>
        </w:div>
        <w:div w:id="1684698536">
          <w:marLeft w:val="0"/>
          <w:marRight w:val="0"/>
          <w:marTop w:val="0"/>
          <w:marBottom w:val="0"/>
          <w:divBdr>
            <w:top w:val="none" w:sz="0" w:space="0" w:color="auto"/>
            <w:left w:val="none" w:sz="0" w:space="0" w:color="auto"/>
            <w:bottom w:val="none" w:sz="0" w:space="0" w:color="auto"/>
            <w:right w:val="none" w:sz="0" w:space="0" w:color="auto"/>
          </w:divBdr>
          <w:divsChild>
            <w:div w:id="19716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5040">
      <w:bodyDiv w:val="1"/>
      <w:marLeft w:val="0"/>
      <w:marRight w:val="0"/>
      <w:marTop w:val="0"/>
      <w:marBottom w:val="0"/>
      <w:divBdr>
        <w:top w:val="none" w:sz="0" w:space="0" w:color="auto"/>
        <w:left w:val="none" w:sz="0" w:space="0" w:color="auto"/>
        <w:bottom w:val="none" w:sz="0" w:space="0" w:color="auto"/>
        <w:right w:val="none" w:sz="0" w:space="0" w:color="auto"/>
      </w:divBdr>
    </w:div>
    <w:div w:id="1467701209">
      <w:bodyDiv w:val="1"/>
      <w:marLeft w:val="0"/>
      <w:marRight w:val="0"/>
      <w:marTop w:val="0"/>
      <w:marBottom w:val="0"/>
      <w:divBdr>
        <w:top w:val="none" w:sz="0" w:space="0" w:color="auto"/>
        <w:left w:val="none" w:sz="0" w:space="0" w:color="auto"/>
        <w:bottom w:val="none" w:sz="0" w:space="0" w:color="auto"/>
        <w:right w:val="none" w:sz="0" w:space="0" w:color="auto"/>
      </w:divBdr>
      <w:divsChild>
        <w:div w:id="221671959">
          <w:marLeft w:val="0"/>
          <w:marRight w:val="0"/>
          <w:marTop w:val="150"/>
          <w:marBottom w:val="0"/>
          <w:divBdr>
            <w:top w:val="none" w:sz="0" w:space="0" w:color="auto"/>
            <w:left w:val="none" w:sz="0" w:space="0" w:color="auto"/>
            <w:bottom w:val="none" w:sz="0" w:space="0" w:color="auto"/>
            <w:right w:val="none" w:sz="0" w:space="0" w:color="auto"/>
          </w:divBdr>
        </w:div>
        <w:div w:id="254755793">
          <w:marLeft w:val="0"/>
          <w:marRight w:val="0"/>
          <w:marTop w:val="0"/>
          <w:marBottom w:val="0"/>
          <w:divBdr>
            <w:top w:val="none" w:sz="0" w:space="0" w:color="auto"/>
            <w:left w:val="none" w:sz="0" w:space="0" w:color="auto"/>
            <w:bottom w:val="none" w:sz="0" w:space="0" w:color="auto"/>
            <w:right w:val="none" w:sz="0" w:space="0" w:color="auto"/>
          </w:divBdr>
          <w:divsChild>
            <w:div w:id="156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73700">
      <w:bodyDiv w:val="1"/>
      <w:marLeft w:val="0"/>
      <w:marRight w:val="0"/>
      <w:marTop w:val="0"/>
      <w:marBottom w:val="0"/>
      <w:divBdr>
        <w:top w:val="none" w:sz="0" w:space="0" w:color="auto"/>
        <w:left w:val="none" w:sz="0" w:space="0" w:color="auto"/>
        <w:bottom w:val="none" w:sz="0" w:space="0" w:color="auto"/>
        <w:right w:val="none" w:sz="0" w:space="0" w:color="auto"/>
      </w:divBdr>
      <w:divsChild>
        <w:div w:id="1295405172">
          <w:marLeft w:val="0"/>
          <w:marRight w:val="0"/>
          <w:marTop w:val="0"/>
          <w:marBottom w:val="0"/>
          <w:divBdr>
            <w:top w:val="none" w:sz="0" w:space="0" w:color="auto"/>
            <w:left w:val="none" w:sz="0" w:space="0" w:color="auto"/>
            <w:bottom w:val="none" w:sz="0" w:space="0" w:color="auto"/>
            <w:right w:val="none" w:sz="0" w:space="0" w:color="auto"/>
          </w:divBdr>
        </w:div>
        <w:div w:id="364327764">
          <w:marLeft w:val="0"/>
          <w:marRight w:val="0"/>
          <w:marTop w:val="0"/>
          <w:marBottom w:val="0"/>
          <w:divBdr>
            <w:top w:val="none" w:sz="0" w:space="0" w:color="auto"/>
            <w:left w:val="none" w:sz="0" w:space="0" w:color="auto"/>
            <w:bottom w:val="none" w:sz="0" w:space="0" w:color="auto"/>
            <w:right w:val="none" w:sz="0" w:space="0" w:color="auto"/>
          </w:divBdr>
        </w:div>
        <w:div w:id="2006011456">
          <w:marLeft w:val="0"/>
          <w:marRight w:val="0"/>
          <w:marTop w:val="0"/>
          <w:marBottom w:val="0"/>
          <w:divBdr>
            <w:top w:val="none" w:sz="0" w:space="0" w:color="auto"/>
            <w:left w:val="none" w:sz="0" w:space="0" w:color="auto"/>
            <w:bottom w:val="none" w:sz="0" w:space="0" w:color="auto"/>
            <w:right w:val="none" w:sz="0" w:space="0" w:color="auto"/>
          </w:divBdr>
        </w:div>
        <w:div w:id="2071540853">
          <w:marLeft w:val="0"/>
          <w:marRight w:val="0"/>
          <w:marTop w:val="0"/>
          <w:marBottom w:val="0"/>
          <w:divBdr>
            <w:top w:val="single" w:sz="6" w:space="12" w:color="EBEBEB"/>
            <w:left w:val="none" w:sz="0" w:space="0" w:color="auto"/>
            <w:bottom w:val="none" w:sz="0" w:space="0" w:color="auto"/>
            <w:right w:val="none" w:sz="0" w:space="0" w:color="auto"/>
          </w:divBdr>
        </w:div>
        <w:div w:id="2127388762">
          <w:marLeft w:val="0"/>
          <w:marRight w:val="0"/>
          <w:marTop w:val="0"/>
          <w:marBottom w:val="0"/>
          <w:divBdr>
            <w:top w:val="single" w:sz="6" w:space="12" w:color="EBEBEB"/>
            <w:left w:val="none" w:sz="0" w:space="0" w:color="auto"/>
            <w:bottom w:val="none" w:sz="0" w:space="0" w:color="auto"/>
            <w:right w:val="none" w:sz="0" w:space="0" w:color="auto"/>
          </w:divBdr>
        </w:div>
        <w:div w:id="327295342">
          <w:marLeft w:val="0"/>
          <w:marRight w:val="0"/>
          <w:marTop w:val="0"/>
          <w:marBottom w:val="0"/>
          <w:divBdr>
            <w:top w:val="none" w:sz="0" w:space="0" w:color="auto"/>
            <w:left w:val="none" w:sz="0" w:space="0" w:color="auto"/>
            <w:bottom w:val="none" w:sz="0" w:space="0" w:color="auto"/>
            <w:right w:val="none" w:sz="0" w:space="0" w:color="auto"/>
          </w:divBdr>
          <w:divsChild>
            <w:div w:id="1055813095">
              <w:marLeft w:val="0"/>
              <w:marRight w:val="0"/>
              <w:marTop w:val="0"/>
              <w:marBottom w:val="0"/>
              <w:divBdr>
                <w:top w:val="none" w:sz="0" w:space="0" w:color="auto"/>
                <w:left w:val="none" w:sz="0" w:space="0" w:color="auto"/>
                <w:bottom w:val="none" w:sz="0" w:space="0" w:color="auto"/>
                <w:right w:val="none" w:sz="0" w:space="0" w:color="auto"/>
              </w:divBdr>
            </w:div>
            <w:div w:id="1158116187">
              <w:marLeft w:val="0"/>
              <w:marRight w:val="0"/>
              <w:marTop w:val="0"/>
              <w:marBottom w:val="0"/>
              <w:divBdr>
                <w:top w:val="none" w:sz="0" w:space="0" w:color="auto"/>
                <w:left w:val="none" w:sz="0" w:space="0" w:color="auto"/>
                <w:bottom w:val="none" w:sz="0" w:space="0" w:color="auto"/>
                <w:right w:val="none" w:sz="0" w:space="0" w:color="auto"/>
              </w:divBdr>
              <w:divsChild>
                <w:div w:id="1413045629">
                  <w:marLeft w:val="0"/>
                  <w:marRight w:val="0"/>
                  <w:marTop w:val="0"/>
                  <w:marBottom w:val="0"/>
                  <w:divBdr>
                    <w:top w:val="none" w:sz="0" w:space="0" w:color="auto"/>
                    <w:left w:val="none" w:sz="0" w:space="0" w:color="auto"/>
                    <w:bottom w:val="none" w:sz="0" w:space="0" w:color="auto"/>
                    <w:right w:val="none" w:sz="0" w:space="0" w:color="auto"/>
                  </w:divBdr>
                </w:div>
                <w:div w:id="856770098">
                  <w:marLeft w:val="0"/>
                  <w:marRight w:val="0"/>
                  <w:marTop w:val="0"/>
                  <w:marBottom w:val="0"/>
                  <w:divBdr>
                    <w:top w:val="none" w:sz="0" w:space="0" w:color="auto"/>
                    <w:left w:val="none" w:sz="0" w:space="0" w:color="auto"/>
                    <w:bottom w:val="none" w:sz="0" w:space="0" w:color="auto"/>
                    <w:right w:val="none" w:sz="0" w:space="0" w:color="auto"/>
                  </w:divBdr>
                </w:div>
                <w:div w:id="2036152954">
                  <w:marLeft w:val="0"/>
                  <w:marRight w:val="0"/>
                  <w:marTop w:val="0"/>
                  <w:marBottom w:val="0"/>
                  <w:divBdr>
                    <w:top w:val="none" w:sz="0" w:space="0" w:color="auto"/>
                    <w:left w:val="none" w:sz="0" w:space="0" w:color="auto"/>
                    <w:bottom w:val="none" w:sz="0" w:space="0" w:color="auto"/>
                    <w:right w:val="none" w:sz="0" w:space="0" w:color="auto"/>
                  </w:divBdr>
                </w:div>
                <w:div w:id="1955557486">
                  <w:marLeft w:val="0"/>
                  <w:marRight w:val="0"/>
                  <w:marTop w:val="0"/>
                  <w:marBottom w:val="0"/>
                  <w:divBdr>
                    <w:top w:val="none" w:sz="0" w:space="0" w:color="auto"/>
                    <w:left w:val="none" w:sz="0" w:space="0" w:color="auto"/>
                    <w:bottom w:val="none" w:sz="0" w:space="0" w:color="auto"/>
                    <w:right w:val="none" w:sz="0" w:space="0" w:color="auto"/>
                  </w:divBdr>
                </w:div>
                <w:div w:id="1729449659">
                  <w:marLeft w:val="0"/>
                  <w:marRight w:val="0"/>
                  <w:marTop w:val="0"/>
                  <w:marBottom w:val="0"/>
                  <w:divBdr>
                    <w:top w:val="none" w:sz="0" w:space="0" w:color="auto"/>
                    <w:left w:val="none" w:sz="0" w:space="0" w:color="auto"/>
                    <w:bottom w:val="none" w:sz="0" w:space="0" w:color="auto"/>
                    <w:right w:val="none" w:sz="0" w:space="0" w:color="auto"/>
                  </w:divBdr>
                </w:div>
                <w:div w:id="244267445">
                  <w:marLeft w:val="0"/>
                  <w:marRight w:val="0"/>
                  <w:marTop w:val="0"/>
                  <w:marBottom w:val="0"/>
                  <w:divBdr>
                    <w:top w:val="none" w:sz="0" w:space="0" w:color="auto"/>
                    <w:left w:val="none" w:sz="0" w:space="0" w:color="auto"/>
                    <w:bottom w:val="none" w:sz="0" w:space="0" w:color="auto"/>
                    <w:right w:val="none" w:sz="0" w:space="0" w:color="auto"/>
                  </w:divBdr>
                </w:div>
                <w:div w:id="19752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5131">
          <w:marLeft w:val="0"/>
          <w:marRight w:val="0"/>
          <w:marTop w:val="0"/>
          <w:marBottom w:val="0"/>
          <w:divBdr>
            <w:top w:val="none" w:sz="0" w:space="0" w:color="auto"/>
            <w:left w:val="none" w:sz="0" w:space="0" w:color="auto"/>
            <w:bottom w:val="none" w:sz="0" w:space="0" w:color="auto"/>
            <w:right w:val="none" w:sz="0" w:space="0" w:color="auto"/>
          </w:divBdr>
        </w:div>
      </w:divsChild>
    </w:div>
    <w:div w:id="1507936868">
      <w:bodyDiv w:val="1"/>
      <w:marLeft w:val="0"/>
      <w:marRight w:val="0"/>
      <w:marTop w:val="0"/>
      <w:marBottom w:val="0"/>
      <w:divBdr>
        <w:top w:val="none" w:sz="0" w:space="0" w:color="auto"/>
        <w:left w:val="none" w:sz="0" w:space="0" w:color="auto"/>
        <w:bottom w:val="none" w:sz="0" w:space="0" w:color="auto"/>
        <w:right w:val="none" w:sz="0" w:space="0" w:color="auto"/>
      </w:divBdr>
    </w:div>
    <w:div w:id="1574126093">
      <w:bodyDiv w:val="1"/>
      <w:marLeft w:val="0"/>
      <w:marRight w:val="0"/>
      <w:marTop w:val="0"/>
      <w:marBottom w:val="0"/>
      <w:divBdr>
        <w:top w:val="none" w:sz="0" w:space="0" w:color="auto"/>
        <w:left w:val="none" w:sz="0" w:space="0" w:color="auto"/>
        <w:bottom w:val="none" w:sz="0" w:space="0" w:color="auto"/>
        <w:right w:val="none" w:sz="0" w:space="0" w:color="auto"/>
      </w:divBdr>
    </w:div>
    <w:div w:id="1602184765">
      <w:bodyDiv w:val="1"/>
      <w:marLeft w:val="0"/>
      <w:marRight w:val="0"/>
      <w:marTop w:val="0"/>
      <w:marBottom w:val="0"/>
      <w:divBdr>
        <w:top w:val="none" w:sz="0" w:space="0" w:color="auto"/>
        <w:left w:val="none" w:sz="0" w:space="0" w:color="auto"/>
        <w:bottom w:val="none" w:sz="0" w:space="0" w:color="auto"/>
        <w:right w:val="none" w:sz="0" w:space="0" w:color="auto"/>
      </w:divBdr>
    </w:div>
    <w:div w:id="1612929257">
      <w:bodyDiv w:val="1"/>
      <w:marLeft w:val="0"/>
      <w:marRight w:val="0"/>
      <w:marTop w:val="0"/>
      <w:marBottom w:val="0"/>
      <w:divBdr>
        <w:top w:val="none" w:sz="0" w:space="0" w:color="auto"/>
        <w:left w:val="none" w:sz="0" w:space="0" w:color="auto"/>
        <w:bottom w:val="none" w:sz="0" w:space="0" w:color="auto"/>
        <w:right w:val="none" w:sz="0" w:space="0" w:color="auto"/>
      </w:divBdr>
    </w:div>
    <w:div w:id="1617902750">
      <w:bodyDiv w:val="1"/>
      <w:marLeft w:val="0"/>
      <w:marRight w:val="0"/>
      <w:marTop w:val="0"/>
      <w:marBottom w:val="0"/>
      <w:divBdr>
        <w:top w:val="none" w:sz="0" w:space="0" w:color="auto"/>
        <w:left w:val="none" w:sz="0" w:space="0" w:color="auto"/>
        <w:bottom w:val="none" w:sz="0" w:space="0" w:color="auto"/>
        <w:right w:val="none" w:sz="0" w:space="0" w:color="auto"/>
      </w:divBdr>
      <w:divsChild>
        <w:div w:id="638460833">
          <w:marLeft w:val="0"/>
          <w:marRight w:val="0"/>
          <w:marTop w:val="150"/>
          <w:marBottom w:val="0"/>
          <w:divBdr>
            <w:top w:val="none" w:sz="0" w:space="0" w:color="auto"/>
            <w:left w:val="none" w:sz="0" w:space="0" w:color="auto"/>
            <w:bottom w:val="none" w:sz="0" w:space="0" w:color="auto"/>
            <w:right w:val="none" w:sz="0" w:space="0" w:color="auto"/>
          </w:divBdr>
        </w:div>
        <w:div w:id="1064330580">
          <w:marLeft w:val="0"/>
          <w:marRight w:val="0"/>
          <w:marTop w:val="0"/>
          <w:marBottom w:val="0"/>
          <w:divBdr>
            <w:top w:val="none" w:sz="0" w:space="0" w:color="auto"/>
            <w:left w:val="none" w:sz="0" w:space="0" w:color="auto"/>
            <w:bottom w:val="none" w:sz="0" w:space="0" w:color="auto"/>
            <w:right w:val="none" w:sz="0" w:space="0" w:color="auto"/>
          </w:divBdr>
          <w:divsChild>
            <w:div w:id="1489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518">
      <w:bodyDiv w:val="1"/>
      <w:marLeft w:val="0"/>
      <w:marRight w:val="0"/>
      <w:marTop w:val="0"/>
      <w:marBottom w:val="0"/>
      <w:divBdr>
        <w:top w:val="none" w:sz="0" w:space="0" w:color="auto"/>
        <w:left w:val="none" w:sz="0" w:space="0" w:color="auto"/>
        <w:bottom w:val="none" w:sz="0" w:space="0" w:color="auto"/>
        <w:right w:val="none" w:sz="0" w:space="0" w:color="auto"/>
      </w:divBdr>
    </w:div>
    <w:div w:id="1645549364">
      <w:bodyDiv w:val="1"/>
      <w:marLeft w:val="0"/>
      <w:marRight w:val="0"/>
      <w:marTop w:val="0"/>
      <w:marBottom w:val="0"/>
      <w:divBdr>
        <w:top w:val="none" w:sz="0" w:space="0" w:color="auto"/>
        <w:left w:val="none" w:sz="0" w:space="0" w:color="auto"/>
        <w:bottom w:val="none" w:sz="0" w:space="0" w:color="auto"/>
        <w:right w:val="none" w:sz="0" w:space="0" w:color="auto"/>
      </w:divBdr>
      <w:divsChild>
        <w:div w:id="229656861">
          <w:marLeft w:val="0"/>
          <w:marRight w:val="0"/>
          <w:marTop w:val="150"/>
          <w:marBottom w:val="0"/>
          <w:divBdr>
            <w:top w:val="none" w:sz="0" w:space="0" w:color="auto"/>
            <w:left w:val="none" w:sz="0" w:space="0" w:color="auto"/>
            <w:bottom w:val="none" w:sz="0" w:space="0" w:color="auto"/>
            <w:right w:val="none" w:sz="0" w:space="0" w:color="auto"/>
          </w:divBdr>
        </w:div>
        <w:div w:id="1769738984">
          <w:marLeft w:val="0"/>
          <w:marRight w:val="0"/>
          <w:marTop w:val="0"/>
          <w:marBottom w:val="0"/>
          <w:divBdr>
            <w:top w:val="none" w:sz="0" w:space="0" w:color="auto"/>
            <w:left w:val="none" w:sz="0" w:space="0" w:color="auto"/>
            <w:bottom w:val="none" w:sz="0" w:space="0" w:color="auto"/>
            <w:right w:val="none" w:sz="0" w:space="0" w:color="auto"/>
          </w:divBdr>
          <w:divsChild>
            <w:div w:id="116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043">
      <w:bodyDiv w:val="1"/>
      <w:marLeft w:val="0"/>
      <w:marRight w:val="0"/>
      <w:marTop w:val="0"/>
      <w:marBottom w:val="0"/>
      <w:divBdr>
        <w:top w:val="none" w:sz="0" w:space="0" w:color="auto"/>
        <w:left w:val="none" w:sz="0" w:space="0" w:color="auto"/>
        <w:bottom w:val="none" w:sz="0" w:space="0" w:color="auto"/>
        <w:right w:val="none" w:sz="0" w:space="0" w:color="auto"/>
      </w:divBdr>
    </w:div>
    <w:div w:id="1664813803">
      <w:bodyDiv w:val="1"/>
      <w:marLeft w:val="0"/>
      <w:marRight w:val="0"/>
      <w:marTop w:val="0"/>
      <w:marBottom w:val="0"/>
      <w:divBdr>
        <w:top w:val="none" w:sz="0" w:space="0" w:color="auto"/>
        <w:left w:val="none" w:sz="0" w:space="0" w:color="auto"/>
        <w:bottom w:val="none" w:sz="0" w:space="0" w:color="auto"/>
        <w:right w:val="none" w:sz="0" w:space="0" w:color="auto"/>
      </w:divBdr>
      <w:divsChild>
        <w:div w:id="1987397990">
          <w:marLeft w:val="0"/>
          <w:marRight w:val="0"/>
          <w:marTop w:val="0"/>
          <w:marBottom w:val="0"/>
          <w:divBdr>
            <w:top w:val="none" w:sz="0" w:space="0" w:color="auto"/>
            <w:left w:val="none" w:sz="0" w:space="0" w:color="auto"/>
            <w:bottom w:val="none" w:sz="0" w:space="0" w:color="auto"/>
            <w:right w:val="none" w:sz="0" w:space="0" w:color="auto"/>
          </w:divBdr>
        </w:div>
      </w:divsChild>
    </w:div>
    <w:div w:id="1731610844">
      <w:bodyDiv w:val="1"/>
      <w:marLeft w:val="0"/>
      <w:marRight w:val="0"/>
      <w:marTop w:val="0"/>
      <w:marBottom w:val="0"/>
      <w:divBdr>
        <w:top w:val="none" w:sz="0" w:space="0" w:color="auto"/>
        <w:left w:val="none" w:sz="0" w:space="0" w:color="auto"/>
        <w:bottom w:val="none" w:sz="0" w:space="0" w:color="auto"/>
        <w:right w:val="none" w:sz="0" w:space="0" w:color="auto"/>
      </w:divBdr>
      <w:divsChild>
        <w:div w:id="415984426">
          <w:marLeft w:val="0"/>
          <w:marRight w:val="0"/>
          <w:marTop w:val="150"/>
          <w:marBottom w:val="0"/>
          <w:divBdr>
            <w:top w:val="none" w:sz="0" w:space="0" w:color="auto"/>
            <w:left w:val="none" w:sz="0" w:space="0" w:color="auto"/>
            <w:bottom w:val="none" w:sz="0" w:space="0" w:color="auto"/>
            <w:right w:val="none" w:sz="0" w:space="0" w:color="auto"/>
          </w:divBdr>
        </w:div>
        <w:div w:id="403770308">
          <w:marLeft w:val="0"/>
          <w:marRight w:val="0"/>
          <w:marTop w:val="0"/>
          <w:marBottom w:val="0"/>
          <w:divBdr>
            <w:top w:val="none" w:sz="0" w:space="0" w:color="auto"/>
            <w:left w:val="none" w:sz="0" w:space="0" w:color="auto"/>
            <w:bottom w:val="none" w:sz="0" w:space="0" w:color="auto"/>
            <w:right w:val="none" w:sz="0" w:space="0" w:color="auto"/>
          </w:divBdr>
          <w:divsChild>
            <w:div w:id="16298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2230">
      <w:bodyDiv w:val="1"/>
      <w:marLeft w:val="0"/>
      <w:marRight w:val="0"/>
      <w:marTop w:val="0"/>
      <w:marBottom w:val="0"/>
      <w:divBdr>
        <w:top w:val="none" w:sz="0" w:space="0" w:color="auto"/>
        <w:left w:val="none" w:sz="0" w:space="0" w:color="auto"/>
        <w:bottom w:val="none" w:sz="0" w:space="0" w:color="auto"/>
        <w:right w:val="none" w:sz="0" w:space="0" w:color="auto"/>
      </w:divBdr>
      <w:divsChild>
        <w:div w:id="2094816039">
          <w:marLeft w:val="0"/>
          <w:marRight w:val="0"/>
          <w:marTop w:val="150"/>
          <w:marBottom w:val="0"/>
          <w:divBdr>
            <w:top w:val="none" w:sz="0" w:space="0" w:color="auto"/>
            <w:left w:val="none" w:sz="0" w:space="0" w:color="auto"/>
            <w:bottom w:val="none" w:sz="0" w:space="0" w:color="auto"/>
            <w:right w:val="none" w:sz="0" w:space="0" w:color="auto"/>
          </w:divBdr>
        </w:div>
        <w:div w:id="2021080791">
          <w:marLeft w:val="0"/>
          <w:marRight w:val="0"/>
          <w:marTop w:val="0"/>
          <w:marBottom w:val="0"/>
          <w:divBdr>
            <w:top w:val="none" w:sz="0" w:space="0" w:color="auto"/>
            <w:left w:val="none" w:sz="0" w:space="0" w:color="auto"/>
            <w:bottom w:val="none" w:sz="0" w:space="0" w:color="auto"/>
            <w:right w:val="none" w:sz="0" w:space="0" w:color="auto"/>
          </w:divBdr>
          <w:divsChild>
            <w:div w:id="2057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8608">
      <w:bodyDiv w:val="1"/>
      <w:marLeft w:val="0"/>
      <w:marRight w:val="0"/>
      <w:marTop w:val="0"/>
      <w:marBottom w:val="0"/>
      <w:divBdr>
        <w:top w:val="none" w:sz="0" w:space="0" w:color="auto"/>
        <w:left w:val="none" w:sz="0" w:space="0" w:color="auto"/>
        <w:bottom w:val="none" w:sz="0" w:space="0" w:color="auto"/>
        <w:right w:val="none" w:sz="0" w:space="0" w:color="auto"/>
      </w:divBdr>
      <w:divsChild>
        <w:div w:id="1367946122">
          <w:marLeft w:val="0"/>
          <w:marRight w:val="0"/>
          <w:marTop w:val="0"/>
          <w:marBottom w:val="0"/>
          <w:divBdr>
            <w:top w:val="none" w:sz="0" w:space="0" w:color="auto"/>
            <w:left w:val="none" w:sz="0" w:space="0" w:color="auto"/>
            <w:bottom w:val="none" w:sz="0" w:space="0" w:color="auto"/>
            <w:right w:val="none" w:sz="0" w:space="0" w:color="auto"/>
          </w:divBdr>
          <w:divsChild>
            <w:div w:id="835342287">
              <w:marLeft w:val="0"/>
              <w:marRight w:val="0"/>
              <w:marTop w:val="0"/>
              <w:marBottom w:val="150"/>
              <w:divBdr>
                <w:top w:val="none" w:sz="0" w:space="0" w:color="auto"/>
                <w:left w:val="none" w:sz="0" w:space="0" w:color="auto"/>
                <w:bottom w:val="none" w:sz="0" w:space="0" w:color="auto"/>
                <w:right w:val="none" w:sz="0" w:space="0" w:color="auto"/>
              </w:divBdr>
              <w:divsChild>
                <w:div w:id="904099543">
                  <w:marLeft w:val="0"/>
                  <w:marRight w:val="0"/>
                  <w:marTop w:val="0"/>
                  <w:marBottom w:val="0"/>
                  <w:divBdr>
                    <w:top w:val="none" w:sz="0" w:space="0" w:color="auto"/>
                    <w:left w:val="none" w:sz="0" w:space="0" w:color="auto"/>
                    <w:bottom w:val="none" w:sz="0" w:space="0" w:color="auto"/>
                    <w:right w:val="none" w:sz="0" w:space="0" w:color="auto"/>
                  </w:divBdr>
                  <w:divsChild>
                    <w:div w:id="844318156">
                      <w:marLeft w:val="0"/>
                      <w:marRight w:val="1575"/>
                      <w:marTop w:val="0"/>
                      <w:marBottom w:val="0"/>
                      <w:divBdr>
                        <w:top w:val="none" w:sz="0" w:space="0" w:color="auto"/>
                        <w:left w:val="none" w:sz="0" w:space="0" w:color="auto"/>
                        <w:bottom w:val="none" w:sz="0" w:space="0" w:color="auto"/>
                        <w:right w:val="none" w:sz="0" w:space="0" w:color="auto"/>
                      </w:divBdr>
                      <w:divsChild>
                        <w:div w:id="644625149">
                          <w:marLeft w:val="0"/>
                          <w:marRight w:val="-1575"/>
                          <w:marTop w:val="0"/>
                          <w:marBottom w:val="0"/>
                          <w:divBdr>
                            <w:top w:val="none" w:sz="0" w:space="0" w:color="auto"/>
                            <w:left w:val="none" w:sz="0" w:space="0" w:color="auto"/>
                            <w:bottom w:val="none" w:sz="0" w:space="0" w:color="auto"/>
                            <w:right w:val="none" w:sz="0" w:space="0" w:color="auto"/>
                          </w:divBdr>
                          <w:divsChild>
                            <w:div w:id="1382171262">
                              <w:marLeft w:val="0"/>
                              <w:marRight w:val="0"/>
                              <w:marTop w:val="0"/>
                              <w:marBottom w:val="0"/>
                              <w:divBdr>
                                <w:top w:val="none" w:sz="0" w:space="0" w:color="auto"/>
                                <w:left w:val="none" w:sz="0" w:space="0" w:color="auto"/>
                                <w:bottom w:val="none" w:sz="0" w:space="0" w:color="auto"/>
                                <w:right w:val="none" w:sz="0" w:space="0" w:color="auto"/>
                              </w:divBdr>
                            </w:div>
                            <w:div w:id="550117061">
                              <w:marLeft w:val="0"/>
                              <w:marRight w:val="0"/>
                              <w:marTop w:val="0"/>
                              <w:marBottom w:val="0"/>
                              <w:divBdr>
                                <w:top w:val="none" w:sz="0" w:space="0" w:color="auto"/>
                                <w:left w:val="none" w:sz="0" w:space="0" w:color="auto"/>
                                <w:bottom w:val="none" w:sz="0" w:space="0" w:color="auto"/>
                                <w:right w:val="none" w:sz="0" w:space="0" w:color="auto"/>
                              </w:divBdr>
                            </w:div>
                            <w:div w:id="2135560347">
                              <w:marLeft w:val="0"/>
                              <w:marRight w:val="0"/>
                              <w:marTop w:val="0"/>
                              <w:marBottom w:val="0"/>
                              <w:divBdr>
                                <w:top w:val="none" w:sz="0" w:space="0" w:color="auto"/>
                                <w:left w:val="none" w:sz="0" w:space="0" w:color="auto"/>
                                <w:bottom w:val="none" w:sz="0" w:space="0" w:color="auto"/>
                                <w:right w:val="none" w:sz="0" w:space="0" w:color="auto"/>
                              </w:divBdr>
                            </w:div>
                            <w:div w:id="1350135982">
                              <w:marLeft w:val="0"/>
                              <w:marRight w:val="0"/>
                              <w:marTop w:val="0"/>
                              <w:marBottom w:val="0"/>
                              <w:divBdr>
                                <w:top w:val="none" w:sz="0" w:space="0" w:color="auto"/>
                                <w:left w:val="none" w:sz="0" w:space="0" w:color="auto"/>
                                <w:bottom w:val="none" w:sz="0" w:space="0" w:color="auto"/>
                                <w:right w:val="none" w:sz="0" w:space="0" w:color="auto"/>
                              </w:divBdr>
                            </w:div>
                            <w:div w:id="2048481698">
                              <w:marLeft w:val="0"/>
                              <w:marRight w:val="0"/>
                              <w:marTop w:val="0"/>
                              <w:marBottom w:val="0"/>
                              <w:divBdr>
                                <w:top w:val="none" w:sz="0" w:space="0" w:color="auto"/>
                                <w:left w:val="none" w:sz="0" w:space="0" w:color="auto"/>
                                <w:bottom w:val="none" w:sz="0" w:space="0" w:color="auto"/>
                                <w:right w:val="none" w:sz="0" w:space="0" w:color="auto"/>
                              </w:divBdr>
                            </w:div>
                            <w:div w:id="1435445722">
                              <w:marLeft w:val="0"/>
                              <w:marRight w:val="0"/>
                              <w:marTop w:val="0"/>
                              <w:marBottom w:val="0"/>
                              <w:divBdr>
                                <w:top w:val="none" w:sz="0" w:space="0" w:color="auto"/>
                                <w:left w:val="none" w:sz="0" w:space="0" w:color="auto"/>
                                <w:bottom w:val="none" w:sz="0" w:space="0" w:color="auto"/>
                                <w:right w:val="none" w:sz="0" w:space="0" w:color="auto"/>
                              </w:divBdr>
                            </w:div>
                            <w:div w:id="689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77063">
          <w:marLeft w:val="3300"/>
          <w:marRight w:val="0"/>
          <w:marTop w:val="0"/>
          <w:marBottom w:val="0"/>
          <w:divBdr>
            <w:top w:val="none" w:sz="0" w:space="0" w:color="auto"/>
            <w:left w:val="none" w:sz="0" w:space="0" w:color="auto"/>
            <w:bottom w:val="none" w:sz="0" w:space="0" w:color="auto"/>
            <w:right w:val="none" w:sz="0" w:space="0" w:color="auto"/>
          </w:divBdr>
          <w:divsChild>
            <w:div w:id="648707929">
              <w:marLeft w:val="0"/>
              <w:marRight w:val="0"/>
              <w:marTop w:val="0"/>
              <w:marBottom w:val="0"/>
              <w:divBdr>
                <w:top w:val="none" w:sz="0" w:space="0" w:color="auto"/>
                <w:left w:val="none" w:sz="0" w:space="0" w:color="auto"/>
                <w:bottom w:val="none" w:sz="0" w:space="0" w:color="auto"/>
                <w:right w:val="none" w:sz="0" w:space="0" w:color="auto"/>
              </w:divBdr>
              <w:divsChild>
                <w:div w:id="99226296">
                  <w:marLeft w:val="0"/>
                  <w:marRight w:val="0"/>
                  <w:marTop w:val="0"/>
                  <w:marBottom w:val="0"/>
                  <w:divBdr>
                    <w:top w:val="none" w:sz="0" w:space="0" w:color="auto"/>
                    <w:left w:val="none" w:sz="0" w:space="0" w:color="auto"/>
                    <w:bottom w:val="none" w:sz="0" w:space="0" w:color="auto"/>
                    <w:right w:val="none" w:sz="0" w:space="0" w:color="auto"/>
                  </w:divBdr>
                  <w:divsChild>
                    <w:div w:id="1565797195">
                      <w:marLeft w:val="0"/>
                      <w:marRight w:val="0"/>
                      <w:marTop w:val="0"/>
                      <w:marBottom w:val="0"/>
                      <w:divBdr>
                        <w:top w:val="none" w:sz="0" w:space="0" w:color="auto"/>
                        <w:left w:val="none" w:sz="0" w:space="0" w:color="auto"/>
                        <w:bottom w:val="none" w:sz="0" w:space="0" w:color="auto"/>
                        <w:right w:val="none" w:sz="0" w:space="0" w:color="auto"/>
                      </w:divBdr>
                    </w:div>
                    <w:div w:id="175269442">
                      <w:marLeft w:val="0"/>
                      <w:marRight w:val="0"/>
                      <w:marTop w:val="0"/>
                      <w:marBottom w:val="0"/>
                      <w:divBdr>
                        <w:top w:val="none" w:sz="0" w:space="0" w:color="auto"/>
                        <w:left w:val="none" w:sz="0" w:space="0" w:color="auto"/>
                        <w:bottom w:val="none" w:sz="0" w:space="0" w:color="auto"/>
                        <w:right w:val="none" w:sz="0" w:space="0" w:color="auto"/>
                      </w:divBdr>
                      <w:divsChild>
                        <w:div w:id="18864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334370">
      <w:bodyDiv w:val="1"/>
      <w:marLeft w:val="0"/>
      <w:marRight w:val="0"/>
      <w:marTop w:val="0"/>
      <w:marBottom w:val="0"/>
      <w:divBdr>
        <w:top w:val="none" w:sz="0" w:space="0" w:color="auto"/>
        <w:left w:val="none" w:sz="0" w:space="0" w:color="auto"/>
        <w:bottom w:val="none" w:sz="0" w:space="0" w:color="auto"/>
        <w:right w:val="none" w:sz="0" w:space="0" w:color="auto"/>
      </w:divBdr>
      <w:divsChild>
        <w:div w:id="1694529519">
          <w:marLeft w:val="0"/>
          <w:marRight w:val="0"/>
          <w:marTop w:val="150"/>
          <w:marBottom w:val="0"/>
          <w:divBdr>
            <w:top w:val="none" w:sz="0" w:space="0" w:color="auto"/>
            <w:left w:val="none" w:sz="0" w:space="0" w:color="auto"/>
            <w:bottom w:val="none" w:sz="0" w:space="0" w:color="auto"/>
            <w:right w:val="none" w:sz="0" w:space="0" w:color="auto"/>
          </w:divBdr>
        </w:div>
        <w:div w:id="284625123">
          <w:marLeft w:val="0"/>
          <w:marRight w:val="0"/>
          <w:marTop w:val="0"/>
          <w:marBottom w:val="0"/>
          <w:divBdr>
            <w:top w:val="none" w:sz="0" w:space="0" w:color="auto"/>
            <w:left w:val="none" w:sz="0" w:space="0" w:color="auto"/>
            <w:bottom w:val="none" w:sz="0" w:space="0" w:color="auto"/>
            <w:right w:val="none" w:sz="0" w:space="0" w:color="auto"/>
          </w:divBdr>
          <w:divsChild>
            <w:div w:id="85623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8396">
      <w:bodyDiv w:val="1"/>
      <w:marLeft w:val="0"/>
      <w:marRight w:val="0"/>
      <w:marTop w:val="0"/>
      <w:marBottom w:val="0"/>
      <w:divBdr>
        <w:top w:val="none" w:sz="0" w:space="0" w:color="auto"/>
        <w:left w:val="none" w:sz="0" w:space="0" w:color="auto"/>
        <w:bottom w:val="none" w:sz="0" w:space="0" w:color="auto"/>
        <w:right w:val="none" w:sz="0" w:space="0" w:color="auto"/>
      </w:divBdr>
    </w:div>
    <w:div w:id="2027824500">
      <w:bodyDiv w:val="1"/>
      <w:marLeft w:val="0"/>
      <w:marRight w:val="0"/>
      <w:marTop w:val="0"/>
      <w:marBottom w:val="0"/>
      <w:divBdr>
        <w:top w:val="none" w:sz="0" w:space="0" w:color="auto"/>
        <w:left w:val="none" w:sz="0" w:space="0" w:color="auto"/>
        <w:bottom w:val="none" w:sz="0" w:space="0" w:color="auto"/>
        <w:right w:val="none" w:sz="0" w:space="0" w:color="auto"/>
      </w:divBdr>
      <w:divsChild>
        <w:div w:id="174853065">
          <w:marLeft w:val="0"/>
          <w:marRight w:val="0"/>
          <w:marTop w:val="150"/>
          <w:marBottom w:val="0"/>
          <w:divBdr>
            <w:top w:val="none" w:sz="0" w:space="0" w:color="auto"/>
            <w:left w:val="none" w:sz="0" w:space="0" w:color="auto"/>
            <w:bottom w:val="none" w:sz="0" w:space="0" w:color="auto"/>
            <w:right w:val="none" w:sz="0" w:space="0" w:color="auto"/>
          </w:divBdr>
        </w:div>
        <w:div w:id="338779312">
          <w:marLeft w:val="0"/>
          <w:marRight w:val="0"/>
          <w:marTop w:val="0"/>
          <w:marBottom w:val="0"/>
          <w:divBdr>
            <w:top w:val="none" w:sz="0" w:space="0" w:color="auto"/>
            <w:left w:val="none" w:sz="0" w:space="0" w:color="auto"/>
            <w:bottom w:val="none" w:sz="0" w:space="0" w:color="auto"/>
            <w:right w:val="none" w:sz="0" w:space="0" w:color="auto"/>
          </w:divBdr>
          <w:divsChild>
            <w:div w:id="9578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216">
      <w:bodyDiv w:val="1"/>
      <w:marLeft w:val="0"/>
      <w:marRight w:val="0"/>
      <w:marTop w:val="0"/>
      <w:marBottom w:val="0"/>
      <w:divBdr>
        <w:top w:val="none" w:sz="0" w:space="0" w:color="auto"/>
        <w:left w:val="none" w:sz="0" w:space="0" w:color="auto"/>
        <w:bottom w:val="none" w:sz="0" w:space="0" w:color="auto"/>
        <w:right w:val="none" w:sz="0" w:space="0" w:color="auto"/>
      </w:divBdr>
    </w:div>
    <w:div w:id="2047556626">
      <w:bodyDiv w:val="1"/>
      <w:marLeft w:val="0"/>
      <w:marRight w:val="0"/>
      <w:marTop w:val="0"/>
      <w:marBottom w:val="0"/>
      <w:divBdr>
        <w:top w:val="none" w:sz="0" w:space="0" w:color="auto"/>
        <w:left w:val="none" w:sz="0" w:space="0" w:color="auto"/>
        <w:bottom w:val="none" w:sz="0" w:space="0" w:color="auto"/>
        <w:right w:val="none" w:sz="0" w:space="0" w:color="auto"/>
      </w:divBdr>
      <w:divsChild>
        <w:div w:id="1808469111">
          <w:marLeft w:val="0"/>
          <w:marRight w:val="0"/>
          <w:marTop w:val="150"/>
          <w:marBottom w:val="0"/>
          <w:divBdr>
            <w:top w:val="none" w:sz="0" w:space="0" w:color="auto"/>
            <w:left w:val="none" w:sz="0" w:space="0" w:color="auto"/>
            <w:bottom w:val="none" w:sz="0" w:space="0" w:color="auto"/>
            <w:right w:val="none" w:sz="0" w:space="0" w:color="auto"/>
          </w:divBdr>
        </w:div>
        <w:div w:id="417868226">
          <w:marLeft w:val="0"/>
          <w:marRight w:val="0"/>
          <w:marTop w:val="0"/>
          <w:marBottom w:val="0"/>
          <w:divBdr>
            <w:top w:val="none" w:sz="0" w:space="0" w:color="auto"/>
            <w:left w:val="none" w:sz="0" w:space="0" w:color="auto"/>
            <w:bottom w:val="none" w:sz="0" w:space="0" w:color="auto"/>
            <w:right w:val="none" w:sz="0" w:space="0" w:color="auto"/>
          </w:divBdr>
          <w:divsChild>
            <w:div w:id="95344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5361">
      <w:bodyDiv w:val="1"/>
      <w:marLeft w:val="0"/>
      <w:marRight w:val="0"/>
      <w:marTop w:val="0"/>
      <w:marBottom w:val="0"/>
      <w:divBdr>
        <w:top w:val="none" w:sz="0" w:space="0" w:color="auto"/>
        <w:left w:val="none" w:sz="0" w:space="0" w:color="auto"/>
        <w:bottom w:val="none" w:sz="0" w:space="0" w:color="auto"/>
        <w:right w:val="none" w:sz="0" w:space="0" w:color="auto"/>
      </w:divBdr>
      <w:divsChild>
        <w:div w:id="2146315006">
          <w:marLeft w:val="0"/>
          <w:marRight w:val="0"/>
          <w:marTop w:val="150"/>
          <w:marBottom w:val="0"/>
          <w:divBdr>
            <w:top w:val="none" w:sz="0" w:space="0" w:color="auto"/>
            <w:left w:val="none" w:sz="0" w:space="0" w:color="auto"/>
            <w:bottom w:val="none" w:sz="0" w:space="0" w:color="auto"/>
            <w:right w:val="none" w:sz="0" w:space="0" w:color="auto"/>
          </w:divBdr>
        </w:div>
        <w:div w:id="412967883">
          <w:marLeft w:val="0"/>
          <w:marRight w:val="0"/>
          <w:marTop w:val="0"/>
          <w:marBottom w:val="0"/>
          <w:divBdr>
            <w:top w:val="none" w:sz="0" w:space="0" w:color="auto"/>
            <w:left w:val="none" w:sz="0" w:space="0" w:color="auto"/>
            <w:bottom w:val="none" w:sz="0" w:space="0" w:color="auto"/>
            <w:right w:val="none" w:sz="0" w:space="0" w:color="auto"/>
          </w:divBdr>
          <w:divsChild>
            <w:div w:id="18482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02">
      <w:bodyDiv w:val="1"/>
      <w:marLeft w:val="0"/>
      <w:marRight w:val="0"/>
      <w:marTop w:val="0"/>
      <w:marBottom w:val="0"/>
      <w:divBdr>
        <w:top w:val="none" w:sz="0" w:space="0" w:color="auto"/>
        <w:left w:val="none" w:sz="0" w:space="0" w:color="auto"/>
        <w:bottom w:val="none" w:sz="0" w:space="0" w:color="auto"/>
        <w:right w:val="none" w:sz="0" w:space="0" w:color="auto"/>
      </w:divBdr>
      <w:divsChild>
        <w:div w:id="1216627872">
          <w:marLeft w:val="0"/>
          <w:marRight w:val="0"/>
          <w:marTop w:val="150"/>
          <w:marBottom w:val="0"/>
          <w:divBdr>
            <w:top w:val="none" w:sz="0" w:space="0" w:color="auto"/>
            <w:left w:val="none" w:sz="0" w:space="0" w:color="auto"/>
            <w:bottom w:val="none" w:sz="0" w:space="0" w:color="auto"/>
            <w:right w:val="none" w:sz="0" w:space="0" w:color="auto"/>
          </w:divBdr>
        </w:div>
        <w:div w:id="1374187104">
          <w:marLeft w:val="0"/>
          <w:marRight w:val="0"/>
          <w:marTop w:val="0"/>
          <w:marBottom w:val="0"/>
          <w:divBdr>
            <w:top w:val="none" w:sz="0" w:space="0" w:color="auto"/>
            <w:left w:val="none" w:sz="0" w:space="0" w:color="auto"/>
            <w:bottom w:val="none" w:sz="0" w:space="0" w:color="auto"/>
            <w:right w:val="none" w:sz="0" w:space="0" w:color="auto"/>
          </w:divBdr>
          <w:divsChild>
            <w:div w:id="1095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uma.tomsk.ru/page/207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uma.tomsk.ru/page/2077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ma.tomsk.ru/page/2077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skov.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34B89-51C1-4A08-BA5C-FB4DC162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28712</Words>
  <Characters>163659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Софья Константиновна</dc:creator>
  <cp:lastModifiedBy>Ушакова Софья Константиновна</cp:lastModifiedBy>
  <cp:revision>2</cp:revision>
  <cp:lastPrinted>2014-05-28T13:27:00Z</cp:lastPrinted>
  <dcterms:created xsi:type="dcterms:W3CDTF">2014-06-09T11:35:00Z</dcterms:created>
  <dcterms:modified xsi:type="dcterms:W3CDTF">2014-06-09T11:35:00Z</dcterms:modified>
</cp:coreProperties>
</file>